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B50C05" w:rsidR="00E779CC" w:rsidP="00FC61E1" w:rsidRDefault="00E779CC" w14:paraId="672A6659" wp14:textId="77777777">
      <w:pPr>
        <w:spacing w:after="0" w:line="276" w:lineRule="auto"/>
        <w:jc w:val="center"/>
        <w:rPr>
          <w:rFonts w:ascii="TH SarabunPSK" w:hAnsi="TH SarabunPSK" w:eastAsia="TH Sarabun PSK" w:cs="TH SarabunPSK"/>
          <w:b/>
          <w:sz w:val="32"/>
          <w:szCs w:val="32"/>
        </w:rPr>
      </w:pPr>
      <w:bookmarkStart w:name="_GoBack" w:id="0"/>
      <w:r w:rsidRPr="00B50C05">
        <w:rPr>
          <w:rFonts w:ascii="TH SarabunPSK" w:hAnsi="TH SarabunPSK" w:eastAsia="Sarabun" w:cs="TH SarabunPSK"/>
          <w:noProof/>
          <w:sz w:val="32"/>
          <w:szCs w:val="32"/>
          <w:lang w:val="en-GB" w:eastAsia="en-GB"/>
        </w:rPr>
        <w:drawing>
          <wp:inline xmlns:wp14="http://schemas.microsoft.com/office/word/2010/wordprocessingDrawing" distT="0" distB="0" distL="0" distR="0" wp14:anchorId="28B14EB6" wp14:editId="35255DC1">
            <wp:extent cx="487492" cy="782320"/>
            <wp:effectExtent l="0" t="0" r="8255" b="0"/>
            <wp:docPr id="12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B50C05" w:rsidR="00E779CC" w:rsidP="00FC61E1" w:rsidRDefault="00E779CC" w14:paraId="59B64921" wp14:textId="77777777">
      <w:pPr>
        <w:spacing w:after="0" w:line="276" w:lineRule="auto"/>
        <w:jc w:val="center"/>
        <w:rPr>
          <w:rFonts w:ascii="TH SarabunPSK" w:hAnsi="TH SarabunPSK" w:eastAsia="TH Sarabun PSK" w:cs="TH SarabunPSK"/>
          <w:b/>
          <w:sz w:val="32"/>
          <w:szCs w:val="32"/>
        </w:rPr>
      </w:pPr>
      <w:r w:rsidRPr="00B50C05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B50C05">
        <w:rPr>
          <w:rFonts w:ascii="TH SarabunPSK" w:hAnsi="TH SarabunPSK" w:eastAsia="TH Sarabun PSK" w:cs="TH SarabunPSK"/>
          <w:b/>
          <w:sz w:val="32"/>
          <w:szCs w:val="32"/>
        </w:rPr>
        <w:t>Curriculum Vitae</w:t>
      </w:r>
      <w:r w:rsidRPr="00B50C05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)</w:t>
      </w:r>
    </w:p>
    <w:p xmlns:wp14="http://schemas.microsoft.com/office/word/2010/wordml" w:rsidRPr="00B50C05" w:rsidR="00E779CC" w:rsidP="00FC61E1" w:rsidRDefault="00E779CC" w14:paraId="5B08A9D9" wp14:textId="77777777">
      <w:pPr>
        <w:spacing w:after="0" w:line="276" w:lineRule="auto"/>
        <w:jc w:val="center"/>
        <w:rPr>
          <w:rFonts w:ascii="TH SarabunPSK" w:hAnsi="TH SarabunPSK" w:eastAsia="TH Sarabun PSK" w:cs="TH SarabunPSK"/>
          <w:b/>
          <w:sz w:val="32"/>
          <w:szCs w:val="32"/>
        </w:rPr>
      </w:pPr>
      <w:r w:rsidRPr="00B50C05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ผู้ช่วยศาสตราจารย์ ดร.วรรัตน์ หวานจิตต์</w:t>
      </w:r>
    </w:p>
    <w:p xmlns:wp14="http://schemas.microsoft.com/office/word/2010/wordml" w:rsidRPr="00B50C05" w:rsidR="00E779CC" w:rsidP="00FC61E1" w:rsidRDefault="00E779CC" w14:paraId="0A37501D" wp14:textId="77777777">
      <w:pPr>
        <w:spacing w:after="0" w:line="276" w:lineRule="auto"/>
        <w:rPr>
          <w:rFonts w:ascii="TH SarabunPSK" w:hAnsi="TH SarabunPSK" w:eastAsia="TH Sarabun PSK" w:cs="TH SarabunPSK"/>
          <w:sz w:val="32"/>
          <w:szCs w:val="32"/>
        </w:rPr>
      </w:pPr>
    </w:p>
    <w:tbl>
      <w:tblPr>
        <w:tblW w:w="5000" w:type="pct"/>
        <w:tblBorders>
          <w:top w:val="single" w:color="000000" w:sz="4" w:space="0"/>
          <w:left w:val="nil"/>
          <w:bottom w:val="single" w:color="000000" w:sz="4" w:space="0"/>
          <w:right w:val="nil"/>
          <w:insideH w:val="single" w:color="000000" w:sz="4" w:space="0"/>
          <w:insideV w:val="nil"/>
        </w:tblBorders>
        <w:tblLook w:val="0400" w:firstRow="0" w:lastRow="0" w:firstColumn="0" w:lastColumn="0" w:noHBand="0" w:noVBand="1"/>
      </w:tblPr>
      <w:tblGrid>
        <w:gridCol w:w="5673"/>
        <w:gridCol w:w="998"/>
        <w:gridCol w:w="2553"/>
      </w:tblGrid>
      <w:tr xmlns:wp14="http://schemas.microsoft.com/office/word/2010/wordml" w:rsidRPr="00B50C05" w:rsidR="00E779CC" w:rsidTr="00B50C05" w14:paraId="5A9518B7" wp14:textId="77777777">
        <w:trPr>
          <w:trHeight w:val="847"/>
        </w:trPr>
        <w:tc>
          <w:tcPr>
            <w:tcW w:w="3075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Pr="00B50C05" w:rsidR="00E779CC" w:rsidP="00FC61E1" w:rsidRDefault="00E779CC" w14:paraId="536E17AC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 w:rsidRPr="00B50C05">
              <w:rPr>
                <w:rFonts w:ascii="TH SarabunPSK" w:hAnsi="TH SarabunPSK" w:eastAsia="TH Sarabun 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:rsidRPr="00B50C05" w:rsidR="00E779CC" w:rsidP="00FC61E1" w:rsidRDefault="00E779CC" w14:paraId="0928C1CD" wp14:textId="77777777">
            <w:pPr>
              <w:tabs>
                <w:tab w:val="left" w:pos="4380"/>
              </w:tabs>
              <w:spacing w:after="0" w:line="276" w:lineRule="auto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 w:rsidRPr="00B50C05">
              <w:rPr>
                <w:rFonts w:ascii="TH SarabunPSK" w:hAnsi="TH SarabunPSK" w:eastAsia="TH Sarabun PSK" w:cs="TH SarabunPSK"/>
                <w:sz w:val="32"/>
                <w:szCs w:val="32"/>
                <w:cs/>
              </w:rPr>
              <w:t>สำนักวิชาศิลปศาสตร์</w:t>
            </w:r>
          </w:p>
          <w:p w:rsidRPr="00B50C05" w:rsidR="00E779CC" w:rsidP="00FC61E1" w:rsidRDefault="00E779CC" w14:paraId="27890E0A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 w:rsidRPr="00B50C05">
              <w:rPr>
                <w:rFonts w:ascii="TH SarabunPSK" w:hAnsi="TH SarabunPSK" w:eastAsia="TH Sarabun PSK" w:cs="TH SarabunPSK"/>
                <w:sz w:val="32"/>
                <w:szCs w:val="32"/>
              </w:rPr>
              <w:t xml:space="preserve">222 </w:t>
            </w:r>
            <w:r w:rsidRPr="00B50C05">
              <w:rPr>
                <w:rFonts w:ascii="TH SarabunPSK" w:hAnsi="TH SarabunPSK" w:eastAsia="TH Sarabun 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B50C05">
              <w:rPr>
                <w:rFonts w:ascii="TH SarabunPSK" w:hAnsi="TH SarabunPSK" w:eastAsia="TH Sarabun PSK" w:cs="TH SarabunPSK"/>
                <w:sz w:val="32"/>
                <w:szCs w:val="32"/>
              </w:rPr>
              <w:t>80160</w:t>
            </w:r>
          </w:p>
        </w:tc>
        <w:tc>
          <w:tcPr>
            <w:tcW w:w="54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Pr="00B50C05" w:rsidR="00E779CC" w:rsidP="00FC61E1" w:rsidRDefault="00E779CC" w14:paraId="37E86EF2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 w:rsidRPr="00B50C05">
              <w:rPr>
                <w:rFonts w:ascii="TH SarabunPSK" w:hAnsi="TH SarabunPSK" w:eastAsia="TH Sarabun PSK" w:cs="TH SarabunPSK"/>
                <w:sz w:val="32"/>
                <w:szCs w:val="32"/>
                <w:cs/>
              </w:rPr>
              <w:t>โทรศัพท์โทรสาร</w:t>
            </w:r>
          </w:p>
          <w:p w:rsidRPr="00B50C05" w:rsidR="00E779CC" w:rsidP="00FC61E1" w:rsidRDefault="00E779CC" w14:paraId="03CA40FF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 w:rsidRPr="00B50C05">
              <w:rPr>
                <w:rFonts w:ascii="TH SarabunPSK" w:hAnsi="TH SarabunPSK" w:eastAsia="TH Sarabun PSK" w:cs="TH SarabunPSK"/>
                <w:sz w:val="32"/>
                <w:szCs w:val="32"/>
              </w:rPr>
              <w:t>Email</w:t>
            </w:r>
          </w:p>
        </w:tc>
        <w:tc>
          <w:tcPr>
            <w:tcW w:w="1384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Pr="00B50C05" w:rsidR="00E779CC" w:rsidP="00FC61E1" w:rsidRDefault="00E779CC" w14:paraId="49E16049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 w:rsidRPr="00B50C05">
              <w:rPr>
                <w:rFonts w:ascii="TH SarabunPSK" w:hAnsi="TH SarabunPSK" w:eastAsia="TH Sarabun PSK" w:cs="TH SarabunPSK"/>
                <w:sz w:val="32"/>
                <w:szCs w:val="32"/>
              </w:rPr>
              <w:t>075672020</w:t>
            </w:r>
          </w:p>
          <w:p w:rsidRPr="00B50C05" w:rsidR="00E779CC" w:rsidP="00FC61E1" w:rsidRDefault="00E779CC" w14:paraId="6A09E912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r w:rsidRPr="00B50C05">
              <w:rPr>
                <w:rFonts w:ascii="TH SarabunPSK" w:hAnsi="TH SarabunPSK" w:eastAsia="TH Sarabun PSK" w:cs="TH SarabunPSK"/>
                <w:sz w:val="32"/>
                <w:szCs w:val="32"/>
                <w:cs/>
              </w:rPr>
              <w:t>-</w:t>
            </w:r>
          </w:p>
          <w:p w:rsidRPr="00B50C05" w:rsidR="00E779CC" w:rsidP="00FC61E1" w:rsidRDefault="00E779CC" w14:paraId="6955A503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32"/>
                <w:szCs w:val="32"/>
              </w:rPr>
            </w:pPr>
            <w:proofErr w:type="spellStart"/>
            <w:r w:rsidRPr="00B50C05">
              <w:rPr>
                <w:rFonts w:ascii="TH SarabunPSK" w:hAnsi="TH SarabunPSK" w:eastAsia="TH Sarabun PSK" w:cs="TH SarabunPSK"/>
                <w:sz w:val="32"/>
                <w:szCs w:val="32"/>
              </w:rPr>
              <w:t>wwararat@mail</w:t>
            </w:r>
            <w:proofErr w:type="spellEnd"/>
            <w:r w:rsidRPr="00B50C05">
              <w:rPr>
                <w:rFonts w:ascii="TH SarabunPSK" w:hAnsi="TH SarabunPSK" w:eastAsia="TH Sarabun PSK" w:cs="TH SarabunPSK"/>
                <w:sz w:val="32"/>
                <w:szCs w:val="32"/>
                <w:cs/>
              </w:rPr>
              <w:t>.</w:t>
            </w:r>
            <w:proofErr w:type="spellStart"/>
            <w:r w:rsidRPr="00B50C05">
              <w:rPr>
                <w:rFonts w:ascii="TH SarabunPSK" w:hAnsi="TH SarabunPSK" w:eastAsia="TH Sarabun PSK" w:cs="TH SarabunPSK"/>
                <w:sz w:val="32"/>
                <w:szCs w:val="32"/>
              </w:rPr>
              <w:t>wu</w:t>
            </w:r>
            <w:proofErr w:type="spellEnd"/>
            <w:r w:rsidRPr="00B50C05">
              <w:rPr>
                <w:rFonts w:ascii="TH SarabunPSK" w:hAnsi="TH SarabunPSK" w:eastAsia="TH Sarabun PSK" w:cs="TH SarabunPSK"/>
                <w:sz w:val="32"/>
                <w:szCs w:val="32"/>
                <w:cs/>
              </w:rPr>
              <w:t>.</w:t>
            </w:r>
            <w:r w:rsidRPr="00B50C05">
              <w:rPr>
                <w:rFonts w:ascii="TH SarabunPSK" w:hAnsi="TH SarabunPSK" w:eastAsia="TH Sarabun PSK" w:cs="TH SarabunPSK"/>
                <w:sz w:val="32"/>
                <w:szCs w:val="32"/>
              </w:rPr>
              <w:t>ac</w:t>
            </w:r>
            <w:r w:rsidRPr="00B50C05">
              <w:rPr>
                <w:rFonts w:ascii="TH SarabunPSK" w:hAnsi="TH SarabunPSK" w:eastAsia="TH Sarabun PSK" w:cs="TH SarabunPSK"/>
                <w:sz w:val="32"/>
                <w:szCs w:val="32"/>
                <w:cs/>
              </w:rPr>
              <w:t>.</w:t>
            </w:r>
            <w:proofErr w:type="spellStart"/>
            <w:r w:rsidRPr="00B50C05">
              <w:rPr>
                <w:rFonts w:ascii="TH SarabunPSK" w:hAnsi="TH SarabunPSK" w:eastAsia="TH Sarabun PSK" w:cs="TH SarabunPSK"/>
                <w:sz w:val="32"/>
                <w:szCs w:val="32"/>
              </w:rPr>
              <w:t>th</w:t>
            </w:r>
            <w:proofErr w:type="spellEnd"/>
          </w:p>
        </w:tc>
      </w:tr>
    </w:tbl>
    <w:p xmlns:wp14="http://schemas.microsoft.com/office/word/2010/wordml" w:rsidRPr="00B50C05" w:rsidR="00E779CC" w:rsidP="00FC61E1" w:rsidRDefault="00E779CC" w14:paraId="5DAB6C7B" wp14:textId="77777777">
      <w:p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</w:p>
    <w:p xmlns:wp14="http://schemas.microsoft.com/office/word/2010/wordml" w:rsidRPr="00B50C05" w:rsidR="00E779CC" w:rsidP="00FC61E1" w:rsidRDefault="00E779CC" w14:paraId="79BAC41E" wp14:textId="77777777">
      <w:p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  <w:r w:rsidRPr="00B50C05">
        <w:rPr>
          <w:rFonts w:ascii="TH SarabunPSK" w:hAnsi="TH SarabunPSK" w:eastAsia="TH Sarabun PSK" w:cs="TH SarabunPSK"/>
          <w:b/>
          <w:sz w:val="32"/>
          <w:szCs w:val="32"/>
        </w:rPr>
        <w:t>1</w:t>
      </w:r>
      <w:r w:rsidRPr="00B50C05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. การศึกษา</w:t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00" w:firstRow="0" w:lastRow="0" w:firstColumn="0" w:lastColumn="0" w:noHBand="0" w:noVBand="1"/>
      </w:tblPr>
      <w:tblGrid>
        <w:gridCol w:w="1022"/>
        <w:gridCol w:w="3754"/>
        <w:gridCol w:w="3157"/>
        <w:gridCol w:w="1281"/>
      </w:tblGrid>
      <w:tr xmlns:wp14="http://schemas.microsoft.com/office/word/2010/wordml" w:rsidRPr="00B50C05" w:rsidR="00E779CC" w:rsidTr="00F24115" w14:paraId="187A4588" wp14:textId="77777777"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B50C05" w:rsidR="00E779CC" w:rsidP="00FC61E1" w:rsidRDefault="00E779CC" w14:paraId="3D8CD3D2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b/>
                <w:sz w:val="28"/>
                <w:szCs w:val="28"/>
              </w:rPr>
            </w:pPr>
            <w:r w:rsidRPr="00B50C05">
              <w:rPr>
                <w:rFonts w:ascii="TH SarabunPSK" w:hAnsi="TH SarabunPSK" w:eastAsia="TH Sarabun 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2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B50C05" w:rsidR="00E779CC" w:rsidP="00FC61E1" w:rsidRDefault="00E779CC" w14:paraId="24C454DE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b/>
                <w:sz w:val="28"/>
                <w:szCs w:val="28"/>
              </w:rPr>
            </w:pPr>
            <w:r w:rsidRPr="00B50C05">
              <w:rPr>
                <w:rFonts w:ascii="TH SarabunPSK" w:hAnsi="TH SarabunPSK" w:eastAsia="TH Sarabun 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B50C05" w:rsidR="00E779CC" w:rsidP="00FC61E1" w:rsidRDefault="00E779CC" w14:paraId="2DD77DB0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b/>
                <w:sz w:val="28"/>
                <w:szCs w:val="28"/>
              </w:rPr>
            </w:pPr>
            <w:r w:rsidRPr="00B50C05">
              <w:rPr>
                <w:rFonts w:ascii="TH SarabunPSK" w:hAnsi="TH SarabunPSK" w:eastAsia="TH Sarabun 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B50C05" w:rsidR="00E779CC" w:rsidP="00FC61E1" w:rsidRDefault="00E779CC" w14:paraId="04453AA5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b/>
                <w:sz w:val="28"/>
                <w:szCs w:val="28"/>
              </w:rPr>
            </w:pPr>
            <w:r w:rsidRPr="00B50C05">
              <w:rPr>
                <w:rFonts w:ascii="TH SarabunPSK" w:hAnsi="TH SarabunPSK" w:eastAsia="TH Sarabun 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xmlns:wp14="http://schemas.microsoft.com/office/word/2010/wordml" w:rsidRPr="00B50C05" w:rsidR="00E779CC" w:rsidTr="00F24115" w14:paraId="7D264693" wp14:textId="77777777">
        <w:trPr>
          <w:trHeight w:val="70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16D546E4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proofErr w:type="spellStart"/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Ph</w:t>
            </w:r>
            <w:proofErr w:type="spellEnd"/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D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2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3BF5B73D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Applied Linguistics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0B55334D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University of Edinburgh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, 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UK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2F8DE23B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2546</w:t>
            </w:r>
          </w:p>
        </w:tc>
      </w:tr>
      <w:tr xmlns:wp14="http://schemas.microsoft.com/office/word/2010/wordml" w:rsidRPr="00B50C05" w:rsidR="00E779CC" w:rsidTr="00F24115" w14:paraId="47CFDF55" wp14:textId="77777777"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6EC064AC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M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A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2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6598BACC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Applied Language Studies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: 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Computing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26433A84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University of Kent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, 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UK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53638B99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2542</w:t>
            </w:r>
          </w:p>
        </w:tc>
      </w:tr>
      <w:tr xmlns:wp14="http://schemas.microsoft.com/office/word/2010/wordml" w:rsidRPr="00B50C05" w:rsidR="00E779CC" w:rsidTr="00F24115" w14:paraId="07240947" wp14:textId="77777777"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68120B2E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อ.บ.</w:t>
            </w:r>
          </w:p>
        </w:tc>
        <w:tc>
          <w:tcPr>
            <w:tcW w:w="20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45CCCCD6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ภาษาอังกฤษ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6C167D11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จุฬาลงกรณ์มหาวิทยาลัย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4B4C0570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2536</w:t>
            </w:r>
          </w:p>
        </w:tc>
      </w:tr>
    </w:tbl>
    <w:p xmlns:wp14="http://schemas.microsoft.com/office/word/2010/wordml" w:rsidRPr="00B50C05" w:rsidR="00E779CC" w:rsidP="00FC61E1" w:rsidRDefault="00E779CC" w14:paraId="02EB378F" wp14:textId="77777777">
      <w:pPr>
        <w:spacing w:after="0" w:line="276" w:lineRule="auto"/>
        <w:rPr>
          <w:rFonts w:ascii="TH SarabunPSK" w:hAnsi="TH SarabunPSK" w:eastAsia="TH Sarabun PSK" w:cs="TH SarabunPSK"/>
          <w:b/>
          <w:color w:val="FF0000"/>
          <w:sz w:val="32"/>
          <w:szCs w:val="32"/>
        </w:rPr>
      </w:pPr>
    </w:p>
    <w:p xmlns:wp14="http://schemas.microsoft.com/office/word/2010/wordml" w:rsidRPr="00B50C05" w:rsidR="00E779CC" w:rsidP="00FC61E1" w:rsidRDefault="00E779CC" w14:paraId="2BC148BB" wp14:textId="77777777">
      <w:pPr>
        <w:spacing w:after="0" w:line="276" w:lineRule="auto"/>
        <w:rPr>
          <w:rFonts w:ascii="TH SarabunPSK" w:hAnsi="TH SarabunPSK" w:eastAsia="TH Sarabun PSK" w:cs="TH SarabunPSK"/>
          <w:b/>
          <w:bCs/>
          <w:sz w:val="32"/>
          <w:szCs w:val="32"/>
        </w:rPr>
      </w:pPr>
      <w:r w:rsidRPr="00B50C05">
        <w:rPr>
          <w:rFonts w:ascii="TH SarabunPSK" w:hAnsi="TH SarabunPSK" w:eastAsia="TH Sarabun PSK" w:cs="TH SarabunPSK"/>
          <w:b/>
          <w:sz w:val="32"/>
          <w:szCs w:val="32"/>
        </w:rPr>
        <w:t>2</w:t>
      </w:r>
      <w:r w:rsidRPr="00B50C05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20"/>
        <w:gridCol w:w="5335"/>
        <w:gridCol w:w="1659"/>
      </w:tblGrid>
      <w:tr xmlns:wp14="http://schemas.microsoft.com/office/word/2010/wordml" w:rsidRPr="00B50C05" w:rsidR="00E779CC" w:rsidTr="00F24115" w14:paraId="0B357D1B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B50C05" w:rsidR="00E779CC" w:rsidP="00FC61E1" w:rsidRDefault="00E779CC" w14:paraId="3BED2E51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50C0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B50C05" w:rsidR="00E779CC" w:rsidP="00FC61E1" w:rsidRDefault="00E779CC" w14:paraId="6502AB3B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50C0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B50C05" w:rsidR="00E779CC" w:rsidP="00FC61E1" w:rsidRDefault="00E779CC" w14:paraId="5013E8A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50C0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xmlns:wp14="http://schemas.microsoft.com/office/word/2010/wordml" w:rsidRPr="00B50C05" w:rsidR="00E779CC" w:rsidTr="00F24115" w14:paraId="4E574C52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50C05" w:rsidR="00E779CC" w:rsidP="00FC61E1" w:rsidRDefault="00E779CC" w14:paraId="7AC8C97F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B50C05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ผู้ช่วยศาสตราจารย์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50C05" w:rsidR="00E779CC" w:rsidP="00FC61E1" w:rsidRDefault="00E779CC" w14:paraId="20B307A2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สำนักวิชาศิลปศาสตร์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50C05" w:rsidR="00E779CC" w:rsidP="00FC61E1" w:rsidRDefault="00E779CC" w14:paraId="26C820BE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50C05">
              <w:rPr>
                <w:rFonts w:ascii="TH SarabunPSK" w:hAnsi="TH SarabunPSK" w:cs="TH SarabunPSK"/>
                <w:sz w:val="28"/>
                <w:szCs w:val="28"/>
              </w:rPr>
              <w:t>2564</w:t>
            </w:r>
            <w:r w:rsidRPr="00B50C0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– </w:t>
            </w:r>
            <w:r w:rsidRPr="00B50C05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 xml:space="preserve">ปัจจุบัน </w:t>
            </w:r>
          </w:p>
        </w:tc>
      </w:tr>
      <w:tr xmlns:wp14="http://schemas.microsoft.com/office/word/2010/wordml" w:rsidRPr="00B50C05" w:rsidR="00E779CC" w:rsidTr="00F24115" w14:paraId="3B4E7492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50C05" w:rsidR="00E779CC" w:rsidP="00FC61E1" w:rsidRDefault="00E779CC" w14:paraId="1A178651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50C05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อาจารย์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50C05" w:rsidR="00E779CC" w:rsidP="00FC61E1" w:rsidRDefault="00E779CC" w14:paraId="141F813C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สำนักวิชาศิลปศาสตร์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50C05" w:rsidR="00E779CC" w:rsidP="00FC61E1" w:rsidRDefault="00E779CC" w14:paraId="3D3B9C9C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50C05">
              <w:rPr>
                <w:rFonts w:ascii="TH SarabunPSK" w:hAnsi="TH SarabunPSK" w:cs="TH SarabunPSK"/>
                <w:sz w:val="28"/>
                <w:szCs w:val="28"/>
                <w:cs/>
              </w:rPr>
              <w:t>2546 – 2564</w:t>
            </w:r>
          </w:p>
        </w:tc>
      </w:tr>
      <w:tr xmlns:wp14="http://schemas.microsoft.com/office/word/2010/wordml" w:rsidRPr="00B50C05" w:rsidR="00E779CC" w:rsidTr="00F24115" w14:paraId="2D9CD6D7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50C05" w:rsidR="00E779CC" w:rsidP="00FC61E1" w:rsidRDefault="00E779CC" w14:paraId="0AA002FF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50C05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พนักงานมหาวิทยาลัย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50C05" w:rsidR="00E779CC" w:rsidP="00FC61E1" w:rsidRDefault="00E779CC" w14:paraId="2263DC05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50C05" w:rsidR="00E779CC" w:rsidP="00FC61E1" w:rsidRDefault="00E779CC" w14:paraId="06C0145D" wp14:textId="7777777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50C0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2539 – 2546 </w:t>
            </w:r>
          </w:p>
        </w:tc>
      </w:tr>
    </w:tbl>
    <w:p xmlns:wp14="http://schemas.microsoft.com/office/word/2010/wordml" w:rsidRPr="00B50C05" w:rsidR="00E779CC" w:rsidP="00FC61E1" w:rsidRDefault="00E779CC" w14:paraId="6A05A809" wp14:textId="77777777">
      <w:p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</w:p>
    <w:p xmlns:wp14="http://schemas.microsoft.com/office/word/2010/wordml" w:rsidRPr="00B50C05" w:rsidR="00E779CC" w:rsidP="00FC61E1" w:rsidRDefault="00E779CC" w14:paraId="790B51AE" wp14:textId="77777777">
      <w:p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  <w:r w:rsidRPr="00B50C05">
        <w:rPr>
          <w:rFonts w:ascii="TH SarabunPSK" w:hAnsi="TH SarabunPSK" w:eastAsia="TH Sarabun PSK" w:cs="TH SarabunPSK"/>
          <w:b/>
          <w:sz w:val="32"/>
          <w:szCs w:val="32"/>
        </w:rPr>
        <w:t>3</w:t>
      </w:r>
      <w:r w:rsidRPr="00B50C05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 xml:space="preserve">. ความเชี่ยวชาญ </w:t>
      </w:r>
    </w:p>
    <w:p xmlns:wp14="http://schemas.microsoft.com/office/word/2010/wordml" w:rsidRPr="00B50C05" w:rsidR="00E779CC" w:rsidP="00FC61E1" w:rsidRDefault="00E779CC" w14:paraId="2F7486EE" wp14:textId="77777777">
      <w:pPr>
        <w:pStyle w:val="ListParagraph"/>
        <w:numPr>
          <w:ilvl w:val="0"/>
          <w:numId w:val="4"/>
        </w:num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  <w:r w:rsidRPr="00B50C05">
        <w:rPr>
          <w:rFonts w:ascii="TH SarabunPSK" w:hAnsi="TH SarabunPSK" w:eastAsia="TH Sarabun PSK" w:cs="TH SarabunPSK"/>
          <w:sz w:val="32"/>
          <w:szCs w:val="32"/>
          <w:cs/>
        </w:rPr>
        <w:t xml:space="preserve">ภาษาอังกฤษ </w:t>
      </w:r>
    </w:p>
    <w:p xmlns:wp14="http://schemas.microsoft.com/office/word/2010/wordml" w:rsidRPr="00B50C05" w:rsidR="00E779CC" w:rsidP="00FC61E1" w:rsidRDefault="00E779CC" w14:paraId="75BBEE90" wp14:textId="77777777">
      <w:pPr>
        <w:pStyle w:val="ListParagraph"/>
        <w:numPr>
          <w:ilvl w:val="0"/>
          <w:numId w:val="4"/>
        </w:num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  <w:r w:rsidRPr="00B50C05">
        <w:rPr>
          <w:rFonts w:ascii="TH SarabunPSK" w:hAnsi="TH SarabunPSK" w:eastAsia="TH Sarabun PSK" w:cs="TH SarabunPSK"/>
          <w:sz w:val="32"/>
          <w:szCs w:val="32"/>
          <w:cs/>
        </w:rPr>
        <w:t>ภาษาศาสตร์ – วิทยาหน่วยคำ วากยสัมพันธ์ อรรถศาสตร์</w:t>
      </w:r>
    </w:p>
    <w:p xmlns:wp14="http://schemas.microsoft.com/office/word/2010/wordml" w:rsidRPr="00B50C05" w:rsidR="00E779CC" w:rsidP="00FC61E1" w:rsidRDefault="00E779CC" w14:paraId="73801FE3" wp14:textId="77777777">
      <w:pPr>
        <w:pStyle w:val="ListParagraph"/>
        <w:numPr>
          <w:ilvl w:val="0"/>
          <w:numId w:val="4"/>
        </w:num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  <w:r w:rsidRPr="00B50C05">
        <w:rPr>
          <w:rFonts w:ascii="TH SarabunPSK" w:hAnsi="TH SarabunPSK" w:eastAsia="TH Sarabun PSK" w:cs="TH SarabunPSK"/>
          <w:sz w:val="32"/>
          <w:szCs w:val="32"/>
          <w:cs/>
        </w:rPr>
        <w:t>ภาษาศาสตร์ประยุกต์ – การสอนภาษาอังกฤษ การเขียนเรียงความภาษาอังกฤษ ภาษาศาสตร์คลังข้อมูล</w:t>
      </w:r>
    </w:p>
    <w:p xmlns:wp14="http://schemas.microsoft.com/office/word/2010/wordml" w:rsidRPr="00B50C05" w:rsidR="00E779CC" w:rsidP="00FC61E1" w:rsidRDefault="00E779CC" w14:paraId="5A39BBE3" wp14:textId="77777777">
      <w:pPr>
        <w:spacing w:after="0" w:line="276" w:lineRule="auto"/>
        <w:rPr>
          <w:rFonts w:ascii="TH SarabunPSK" w:hAnsi="TH SarabunPSK" w:eastAsia="TH Sarabun PSK" w:cs="TH SarabunPSK"/>
          <w:sz w:val="32"/>
          <w:szCs w:val="32"/>
        </w:rPr>
      </w:pPr>
    </w:p>
    <w:p xmlns:wp14="http://schemas.microsoft.com/office/word/2010/wordml" w:rsidRPr="00B50C05" w:rsidR="00E779CC" w:rsidP="00FC61E1" w:rsidRDefault="00E779CC" w14:paraId="26071D0C" wp14:textId="77777777">
      <w:pPr>
        <w:spacing w:after="0" w:line="276" w:lineRule="auto"/>
        <w:rPr>
          <w:rFonts w:ascii="TH SarabunPSK" w:hAnsi="TH SarabunPSK" w:eastAsia="TH Sarabun PSK" w:cs="TH SarabunPSK"/>
          <w:sz w:val="32"/>
          <w:szCs w:val="32"/>
        </w:rPr>
      </w:pPr>
      <w:r w:rsidRPr="00B50C05">
        <w:rPr>
          <w:rFonts w:ascii="TH SarabunPSK" w:hAnsi="TH SarabunPSK" w:eastAsia="TH Sarabun PSK" w:cs="TH SarabunPSK"/>
          <w:b/>
          <w:sz w:val="32"/>
          <w:szCs w:val="32"/>
        </w:rPr>
        <w:t>4</w:t>
      </w:r>
      <w:r w:rsidRPr="00B50C05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00" w:firstRow="0" w:lastRow="0" w:firstColumn="0" w:lastColumn="0" w:noHBand="0" w:noVBand="1"/>
      </w:tblPr>
      <w:tblGrid>
        <w:gridCol w:w="1773"/>
        <w:gridCol w:w="1990"/>
        <w:gridCol w:w="1594"/>
        <w:gridCol w:w="2606"/>
        <w:gridCol w:w="1251"/>
      </w:tblGrid>
      <w:tr xmlns:wp14="http://schemas.microsoft.com/office/word/2010/wordml" w:rsidRPr="00B50C05" w:rsidR="00E779CC" w:rsidTr="007D4200" w14:paraId="6865ED35" wp14:textId="77777777">
        <w:trPr>
          <w:tblHeader/>
        </w:trPr>
        <w:tc>
          <w:tcPr>
            <w:tcW w:w="9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B50C05" w:rsidR="00E779CC" w:rsidP="00FC61E1" w:rsidRDefault="00E779CC" w14:paraId="183CA32A" wp14:textId="77777777">
            <w:pPr>
              <w:spacing w:after="0" w:line="276" w:lineRule="auto"/>
              <w:ind w:left="66" w:right="73"/>
              <w:jc w:val="center"/>
              <w:rPr>
                <w:rFonts w:ascii="TH SarabunPSK" w:hAnsi="TH SarabunPSK" w:eastAsia="TH Sarabun PSK" w:cs="TH SarabunPSK"/>
                <w:b/>
                <w:sz w:val="24"/>
                <w:szCs w:val="24"/>
              </w:rPr>
            </w:pPr>
            <w:r w:rsidRPr="00B50C05">
              <w:rPr>
                <w:rFonts w:ascii="TH SarabunPSK" w:hAnsi="TH SarabunPSK" w:eastAsia="TH Sarabun 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B50C05" w:rsidR="00E779CC" w:rsidP="00FC61E1" w:rsidRDefault="00E779CC" w14:paraId="63B3DD76" wp14:textId="77777777">
            <w:pPr>
              <w:spacing w:after="0" w:line="276" w:lineRule="auto"/>
              <w:ind w:right="70"/>
              <w:jc w:val="center"/>
              <w:rPr>
                <w:rFonts w:ascii="TH SarabunPSK" w:hAnsi="TH SarabunPSK" w:eastAsia="TH Sarabun PSK" w:cs="TH SarabunPSK"/>
                <w:b/>
                <w:sz w:val="24"/>
                <w:szCs w:val="24"/>
              </w:rPr>
            </w:pPr>
            <w:r w:rsidRPr="00B50C05">
              <w:rPr>
                <w:rFonts w:ascii="TH SarabunPSK" w:hAnsi="TH SarabunPSK" w:eastAsia="TH Sarabun 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B50C05" w:rsidR="00E779CC" w:rsidP="00FC61E1" w:rsidRDefault="00E779CC" w14:paraId="316F4E78" wp14:textId="77777777">
            <w:pPr>
              <w:spacing w:after="0" w:line="276" w:lineRule="auto"/>
              <w:ind w:right="73"/>
              <w:jc w:val="center"/>
              <w:rPr>
                <w:rFonts w:ascii="TH SarabunPSK" w:hAnsi="TH SarabunPSK" w:eastAsia="TH Sarabun PSK" w:cs="TH SarabunPSK"/>
                <w:b/>
                <w:sz w:val="24"/>
                <w:szCs w:val="24"/>
              </w:rPr>
            </w:pPr>
            <w:r w:rsidRPr="00B50C05">
              <w:rPr>
                <w:rFonts w:ascii="TH SarabunPSK" w:hAnsi="TH SarabunPSK" w:eastAsia="TH Sarabun 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B50C05" w:rsidR="00E779CC" w:rsidP="00FC61E1" w:rsidRDefault="007F4321" w14:paraId="3F7D0D1A" wp14:textId="77777777">
            <w:pPr>
              <w:spacing w:after="0" w:line="276" w:lineRule="auto"/>
              <w:ind w:left="74" w:right="70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>
              <w:rPr>
                <w:rFonts w:ascii="TH SarabunPSK" w:hAnsi="TH SarabunPSK" w:eastAsia="TH Sarabun 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Pr="00B50C05" w:rsidR="00E779CC" w:rsidP="00FC61E1" w:rsidRDefault="00E779CC" w14:paraId="54691B9F" wp14:textId="77777777">
            <w:pPr>
              <w:spacing w:after="0" w:line="276" w:lineRule="auto"/>
              <w:ind w:right="51"/>
              <w:jc w:val="center"/>
              <w:rPr>
                <w:rFonts w:ascii="TH SarabunPSK" w:hAnsi="TH SarabunPSK" w:eastAsia="TH Sarabun PSK" w:cs="TH SarabunPSK"/>
                <w:b/>
                <w:sz w:val="24"/>
                <w:szCs w:val="24"/>
              </w:rPr>
            </w:pPr>
            <w:r w:rsidRPr="00B50C05">
              <w:rPr>
                <w:rFonts w:ascii="TH SarabunPSK" w:hAnsi="TH SarabunPSK" w:eastAsia="TH Sarabun 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xmlns:wp14="http://schemas.microsoft.com/office/word/2010/wordml" w:rsidRPr="00B50C05" w:rsidR="00E779CC" w:rsidTr="007D4200" w14:paraId="6E1F270A" wp14:textId="77777777">
        <w:tc>
          <w:tcPr>
            <w:tcW w:w="96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46B8116C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B50C05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8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7430984D" wp14:textId="77777777">
            <w:pPr>
              <w:spacing w:after="0" w:line="276" w:lineRule="auto"/>
              <w:ind w:right="70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B50C05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สำนักวิชาศิลปศาสตร์</w:t>
            </w:r>
          </w:p>
        </w:tc>
        <w:tc>
          <w:tcPr>
            <w:tcW w:w="86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490EF306" wp14:textId="77777777">
            <w:pPr>
              <w:spacing w:after="0" w:line="276" w:lineRule="auto"/>
              <w:ind w:right="73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B50C05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ภาษาอังกฤษ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B50C05" w:rsidR="00E779CC" w:rsidP="00FC61E1" w:rsidRDefault="00E779CC" w14:paraId="7A391EB9" wp14:textId="77777777">
            <w:pPr>
              <w:spacing w:after="0" w:line="276" w:lineRule="auto"/>
              <w:ind w:right="70"/>
              <w:rPr>
                <w:rFonts w:ascii="TH SarabunPSK" w:hAnsi="TH SarabunPSK" w:eastAsia="TH Sarabun PSK" w:cs="TH SarabunPSK"/>
                <w:spacing w:val="-6"/>
                <w:sz w:val="24"/>
                <w:szCs w:val="24"/>
              </w:rPr>
            </w:pPr>
            <w:r w:rsidRPr="00B50C05">
              <w:rPr>
                <w:rFonts w:ascii="TH SarabunPSK" w:hAnsi="TH SarabunPSK" w:eastAsia="TH Sarabun PSK" w:cs="TH SarabunPSK"/>
                <w:spacing w:val="-6"/>
                <w:sz w:val="24"/>
                <w:szCs w:val="24"/>
              </w:rPr>
              <w:t>ENG63</w:t>
            </w:r>
            <w:r w:rsidRPr="00B50C05">
              <w:rPr>
                <w:rFonts w:ascii="TH SarabunPSK" w:hAnsi="TH SarabunPSK" w:eastAsia="TH Sarabun PSK" w:cs="TH SarabunPSK"/>
                <w:spacing w:val="-6"/>
                <w:sz w:val="24"/>
                <w:szCs w:val="24"/>
                <w:cs/>
              </w:rPr>
              <w:t>-</w:t>
            </w:r>
            <w:r w:rsidRPr="00B50C05">
              <w:rPr>
                <w:rFonts w:ascii="TH SarabunPSK" w:hAnsi="TH SarabunPSK" w:eastAsia="TH Sarabun PSK" w:cs="TH SarabunPSK"/>
                <w:spacing w:val="-6"/>
                <w:sz w:val="24"/>
                <w:szCs w:val="24"/>
              </w:rPr>
              <w:t>201 English Composition 2</w:t>
            </w:r>
          </w:p>
        </w:tc>
        <w:tc>
          <w:tcPr>
            <w:tcW w:w="67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79472499" wp14:textId="77777777">
            <w:pPr>
              <w:spacing w:after="0" w:line="276" w:lineRule="auto"/>
              <w:ind w:right="51"/>
              <w:jc w:val="center"/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</w:pPr>
            <w:r w:rsidRPr="00B50C05">
              <w:rPr>
                <w:rFonts w:ascii="TH SarabunPSK" w:hAnsi="TH SarabunPSK" w:eastAsia="TH Sarabun PSK" w:cs="TH SarabunPSK"/>
                <w:sz w:val="24"/>
                <w:szCs w:val="24"/>
              </w:rPr>
              <w:t>2565</w:t>
            </w:r>
            <w:r w:rsidRPr="00B50C05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B50C05" w:rsidR="00E779CC" w:rsidTr="007D4200" w14:paraId="065497D5" wp14:textId="77777777">
        <w:tc>
          <w:tcPr>
            <w:tcW w:w="962" w:type="pct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41C8F39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080" w:type="pct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72A3D3E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0D0B940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B50C05" w:rsidR="00E779CC" w:rsidP="00FC61E1" w:rsidRDefault="00E779CC" w14:paraId="26551ECB" wp14:textId="77777777">
            <w:pPr>
              <w:spacing w:after="0" w:line="276" w:lineRule="auto"/>
              <w:ind w:right="70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B50C05">
              <w:rPr>
                <w:rFonts w:ascii="TH SarabunPSK" w:hAnsi="TH SarabunPSK" w:eastAsia="TH Sarabun PSK" w:cs="TH SarabunPSK"/>
                <w:sz w:val="24"/>
                <w:szCs w:val="24"/>
              </w:rPr>
              <w:t>ENG63</w:t>
            </w:r>
            <w:r w:rsidRPr="00B50C05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B50C05">
              <w:rPr>
                <w:rFonts w:ascii="TH SarabunPSK" w:hAnsi="TH SarabunPSK" w:eastAsia="TH Sarabun PSK" w:cs="TH SarabunPSK"/>
                <w:sz w:val="24"/>
                <w:szCs w:val="24"/>
              </w:rPr>
              <w:t>203 Persuasive English</w:t>
            </w:r>
          </w:p>
        </w:tc>
        <w:tc>
          <w:tcPr>
            <w:tcW w:w="679" w:type="pct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0E27B00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B50C05" w:rsidR="00E779CC" w:rsidTr="007D4200" w14:paraId="18A1C54E" wp14:textId="77777777">
        <w:tc>
          <w:tcPr>
            <w:tcW w:w="962" w:type="pct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60061E4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080" w:type="pct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44EAFD9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4B94D5A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B50C05" w:rsidR="00E779CC" w:rsidP="00FC61E1" w:rsidRDefault="00E779CC" w14:paraId="30A15928" wp14:textId="77777777">
            <w:pPr>
              <w:spacing w:after="0" w:line="276" w:lineRule="auto"/>
              <w:ind w:right="70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B50C05">
              <w:rPr>
                <w:rFonts w:ascii="TH SarabunPSK" w:hAnsi="TH SarabunPSK" w:eastAsia="TH Sarabun PSK" w:cs="TH SarabunPSK"/>
                <w:sz w:val="24"/>
                <w:szCs w:val="24"/>
              </w:rPr>
              <w:t>ENG63</w:t>
            </w:r>
            <w:r w:rsidRPr="00B50C05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B50C05">
              <w:rPr>
                <w:rFonts w:ascii="TH SarabunPSK" w:hAnsi="TH SarabunPSK" w:eastAsia="TH Sarabun PSK" w:cs="TH SarabunPSK"/>
                <w:sz w:val="24"/>
                <w:szCs w:val="24"/>
              </w:rPr>
              <w:t>221 Introduction to Morphology and Syntax</w:t>
            </w:r>
          </w:p>
        </w:tc>
        <w:tc>
          <w:tcPr>
            <w:tcW w:w="679" w:type="pct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3DEEC66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B50C05" w:rsidR="00E779CC" w:rsidTr="007D4200" w14:paraId="6AB18315" wp14:textId="77777777">
        <w:tc>
          <w:tcPr>
            <w:tcW w:w="962" w:type="pct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3656B9A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080" w:type="pct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45FB081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049F31C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B50C05" w:rsidR="00E779CC" w:rsidP="00FC61E1" w:rsidRDefault="00E779CC" w14:paraId="3298E355" wp14:textId="77777777">
            <w:pPr>
              <w:spacing w:after="0" w:line="276" w:lineRule="auto"/>
              <w:ind w:right="70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B50C05">
              <w:rPr>
                <w:rFonts w:ascii="TH SarabunPSK" w:hAnsi="TH SarabunPSK" w:eastAsia="TH Sarabun PSK" w:cs="TH SarabunPSK"/>
                <w:sz w:val="24"/>
                <w:szCs w:val="24"/>
              </w:rPr>
              <w:t>ENG63</w:t>
            </w:r>
            <w:r w:rsidRPr="00B50C05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B50C05">
              <w:rPr>
                <w:rFonts w:ascii="TH SarabunPSK" w:hAnsi="TH SarabunPSK" w:eastAsia="TH Sarabun PSK" w:cs="TH SarabunPSK"/>
                <w:sz w:val="24"/>
                <w:szCs w:val="24"/>
              </w:rPr>
              <w:t>364 Academic Writing</w:t>
            </w:r>
          </w:p>
        </w:tc>
        <w:tc>
          <w:tcPr>
            <w:tcW w:w="679" w:type="pct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5312826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B50C05" w:rsidR="00E779CC" w:rsidTr="007D4200" w14:paraId="64051CB6" wp14:textId="77777777">
        <w:tc>
          <w:tcPr>
            <w:tcW w:w="962" w:type="pct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62486C0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080" w:type="pct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4101652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4B99056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B50C05" w:rsidR="00E779CC" w:rsidP="00FC61E1" w:rsidRDefault="00E779CC" w14:paraId="4E33A831" wp14:textId="77777777">
            <w:pPr>
              <w:spacing w:after="0" w:line="276" w:lineRule="auto"/>
              <w:ind w:right="70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B50C05">
              <w:rPr>
                <w:rFonts w:ascii="TH SarabunPSK" w:hAnsi="TH SarabunPSK" w:eastAsia="TH Sarabun PSK" w:cs="TH SarabunPSK"/>
                <w:sz w:val="24"/>
                <w:szCs w:val="24"/>
              </w:rPr>
              <w:t>ENG63</w:t>
            </w:r>
            <w:r w:rsidRPr="00B50C05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B50C05">
              <w:rPr>
                <w:rFonts w:ascii="TH SarabunPSK" w:hAnsi="TH SarabunPSK" w:eastAsia="TH Sarabun PSK" w:cs="TH SarabunPSK"/>
                <w:sz w:val="24"/>
                <w:szCs w:val="24"/>
              </w:rPr>
              <w:t>411 Language Senior Project</w:t>
            </w:r>
          </w:p>
        </w:tc>
        <w:tc>
          <w:tcPr>
            <w:tcW w:w="679" w:type="pct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1299C43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B50C05" w:rsidR="00E779CC" w:rsidTr="007D4200" w14:paraId="7FC2F5CC" wp14:textId="77777777">
        <w:tc>
          <w:tcPr>
            <w:tcW w:w="96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500E33A8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B50C05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2D5560F2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B50C05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สำนักวิชาสารสนเทศศาสตร์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1F3627F8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B50C05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นิเทศศาสตร์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197CDC14" wp14:textId="77777777">
            <w:pPr>
              <w:spacing w:after="0" w:line="276" w:lineRule="auto"/>
              <w:ind w:right="70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B50C05">
              <w:rPr>
                <w:rFonts w:ascii="TH SarabunPSK" w:hAnsi="TH SarabunPSK" w:eastAsia="TH Sarabun PSK" w:cs="TH SarabunPSK"/>
                <w:sz w:val="24"/>
                <w:szCs w:val="24"/>
              </w:rPr>
              <w:t>CMM63</w:t>
            </w:r>
            <w:r w:rsidRPr="00B50C05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B50C05">
              <w:rPr>
                <w:rFonts w:ascii="TH SarabunPSK" w:hAnsi="TH SarabunPSK" w:eastAsia="TH Sarabun PSK" w:cs="TH SarabunPSK"/>
                <w:sz w:val="24"/>
                <w:szCs w:val="24"/>
              </w:rPr>
              <w:t>303 English for Communication Arts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1498066B" wp14:textId="77777777">
            <w:pPr>
              <w:spacing w:after="0" w:line="276" w:lineRule="auto"/>
              <w:ind w:right="51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B50C05">
              <w:rPr>
                <w:rFonts w:ascii="TH SarabunPSK" w:hAnsi="TH SarabunPSK" w:eastAsia="TH Sarabun PSK" w:cs="TH SarabunPSK"/>
                <w:sz w:val="24"/>
                <w:szCs w:val="24"/>
              </w:rPr>
              <w:t>2564</w:t>
            </w:r>
            <w:r w:rsidRPr="00B50C05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B50C05">
              <w:rPr>
                <w:rFonts w:ascii="TH SarabunPSK" w:hAnsi="TH SarabunPSK" w:eastAsia="TH Sarabun PSK" w:cs="TH SarabunPSK"/>
                <w:sz w:val="24"/>
                <w:szCs w:val="24"/>
              </w:rPr>
              <w:t>2567</w:t>
            </w:r>
          </w:p>
        </w:tc>
      </w:tr>
      <w:tr xmlns:wp14="http://schemas.microsoft.com/office/word/2010/wordml" w:rsidRPr="00B50C05" w:rsidR="00E779CC" w:rsidTr="007D4200" w14:paraId="3513FBC9" wp14:textId="77777777">
        <w:tc>
          <w:tcPr>
            <w:tcW w:w="96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352299EA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B50C05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8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62D01C79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B50C05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สำนักวิชาศิลปศาสตร์</w:t>
            </w:r>
          </w:p>
        </w:tc>
        <w:tc>
          <w:tcPr>
            <w:tcW w:w="86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3FA19947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B50C05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ภาษาอังกฤษ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1210CFDE" wp14:textId="77777777">
            <w:pPr>
              <w:spacing w:after="0" w:line="276" w:lineRule="auto"/>
              <w:ind w:right="70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B50C05">
              <w:rPr>
                <w:rFonts w:ascii="TH SarabunPSK" w:hAnsi="TH SarabunPSK" w:eastAsia="TH Sarabun PSK" w:cs="TH SarabunPSK"/>
                <w:sz w:val="24"/>
                <w:szCs w:val="24"/>
              </w:rPr>
              <w:t>ENG63</w:t>
            </w:r>
            <w:r w:rsidRPr="00B50C05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B50C05">
              <w:rPr>
                <w:rFonts w:ascii="TH SarabunPSK" w:hAnsi="TH SarabunPSK" w:eastAsia="TH Sarabun PSK" w:cs="TH SarabunPSK"/>
                <w:sz w:val="24"/>
                <w:szCs w:val="24"/>
              </w:rPr>
              <w:t>101 English Grammar through Translation</w:t>
            </w:r>
          </w:p>
        </w:tc>
        <w:tc>
          <w:tcPr>
            <w:tcW w:w="67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0B05BC63" wp14:textId="77777777">
            <w:pPr>
              <w:spacing w:after="0" w:line="276" w:lineRule="auto"/>
              <w:ind w:right="51"/>
              <w:jc w:val="center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B50C05">
              <w:rPr>
                <w:rFonts w:ascii="TH SarabunPSK" w:hAnsi="TH SarabunPSK" w:eastAsia="TH Sarabun PSK" w:cs="TH SarabunPSK"/>
                <w:sz w:val="24"/>
                <w:szCs w:val="24"/>
              </w:rPr>
              <w:t>2563</w:t>
            </w:r>
            <w:r w:rsidRPr="00B50C05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B50C05">
              <w:rPr>
                <w:rFonts w:ascii="TH SarabunPSK" w:hAnsi="TH SarabunPSK" w:eastAsia="TH Sarabun PSK" w:cs="TH SarabunPSK"/>
                <w:sz w:val="24"/>
                <w:szCs w:val="24"/>
              </w:rPr>
              <w:t>2565</w:t>
            </w:r>
          </w:p>
        </w:tc>
      </w:tr>
      <w:tr xmlns:wp14="http://schemas.microsoft.com/office/word/2010/wordml" w:rsidRPr="00B50C05" w:rsidR="00E779CC" w:rsidTr="007D4200" w14:paraId="4666799C" wp14:textId="77777777">
        <w:tc>
          <w:tcPr>
            <w:tcW w:w="962" w:type="pct"/>
            <w:vMerge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4DDBEF00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080" w:type="pct"/>
            <w:vMerge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3461D77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3CF2D8B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0DA32A2B" wp14:textId="77777777">
            <w:pPr>
              <w:spacing w:after="0" w:line="276" w:lineRule="auto"/>
              <w:ind w:right="70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B50C05">
              <w:rPr>
                <w:rFonts w:ascii="TH SarabunPSK" w:hAnsi="TH SarabunPSK" w:eastAsia="TH Sarabun PSK" w:cs="TH SarabunPSK"/>
                <w:sz w:val="24"/>
                <w:szCs w:val="24"/>
              </w:rPr>
              <w:t>EFL62</w:t>
            </w:r>
            <w:r w:rsidRPr="00B50C05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B50C05">
              <w:rPr>
                <w:rFonts w:ascii="TH SarabunPSK" w:hAnsi="TH SarabunPSK" w:eastAsia="TH Sarabun PSK" w:cs="TH SarabunPSK"/>
                <w:sz w:val="24"/>
                <w:szCs w:val="24"/>
              </w:rPr>
              <w:t>220 Introduction to Linguistics</w:t>
            </w:r>
          </w:p>
        </w:tc>
        <w:tc>
          <w:tcPr>
            <w:tcW w:w="679" w:type="pct"/>
            <w:vMerge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0FB7827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B50C05" w:rsidR="00E779CC" w:rsidTr="007D4200" w14:paraId="0EFC3F29" wp14:textId="77777777">
        <w:tc>
          <w:tcPr>
            <w:tcW w:w="962" w:type="pct"/>
            <w:vMerge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1FC3994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080" w:type="pct"/>
            <w:vMerge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0562CB0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34CE0A4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64633262" wp14:textId="77777777">
            <w:pPr>
              <w:spacing w:after="0" w:line="276" w:lineRule="auto"/>
              <w:ind w:right="70"/>
              <w:rPr>
                <w:rFonts w:ascii="TH SarabunPSK" w:hAnsi="TH SarabunPSK" w:eastAsia="TH Sarabun PSK" w:cs="TH SarabunPSK"/>
                <w:sz w:val="24"/>
                <w:szCs w:val="24"/>
              </w:rPr>
            </w:pPr>
            <w:r w:rsidRPr="00B50C05">
              <w:rPr>
                <w:rFonts w:ascii="TH SarabunPSK" w:hAnsi="TH SarabunPSK" w:eastAsia="TH Sarabun PSK" w:cs="TH SarabunPSK"/>
                <w:sz w:val="24"/>
                <w:szCs w:val="24"/>
              </w:rPr>
              <w:t>EFL60</w:t>
            </w:r>
            <w:r w:rsidRPr="00B50C05">
              <w:rPr>
                <w:rFonts w:ascii="TH SarabunPSK" w:hAnsi="TH SarabunPSK" w:eastAsia="TH Sarabun PSK" w:cs="TH SarabunPSK"/>
                <w:sz w:val="24"/>
                <w:szCs w:val="24"/>
                <w:cs/>
              </w:rPr>
              <w:t>-</w:t>
            </w:r>
            <w:r w:rsidRPr="00B50C05">
              <w:rPr>
                <w:rFonts w:ascii="TH SarabunPSK" w:hAnsi="TH SarabunPSK" w:eastAsia="TH Sarabun PSK" w:cs="TH SarabunPSK"/>
                <w:sz w:val="24"/>
                <w:szCs w:val="24"/>
              </w:rPr>
              <w:t>411 Introduction to Research Methodology</w:t>
            </w:r>
          </w:p>
        </w:tc>
        <w:tc>
          <w:tcPr>
            <w:tcW w:w="679" w:type="pct"/>
            <w:vMerge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62EBF3C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hAnsi="TH SarabunPSK" w:eastAsia="TH Sarabun PSK" w:cs="TH SarabunPSK"/>
                <w:sz w:val="24"/>
                <w:szCs w:val="24"/>
              </w:rPr>
            </w:pPr>
          </w:p>
        </w:tc>
      </w:tr>
    </w:tbl>
    <w:p xmlns:wp14="http://schemas.microsoft.com/office/word/2010/wordml" w:rsidRPr="00B50C05" w:rsidR="00E779CC" w:rsidP="00FC61E1" w:rsidRDefault="00E779CC" w14:paraId="6D98A12B" wp14:textId="77777777">
      <w:p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</w:p>
    <w:p xmlns:wp14="http://schemas.microsoft.com/office/word/2010/wordml" w:rsidRPr="00B50C05" w:rsidR="00E779CC" w:rsidP="00FC61E1" w:rsidRDefault="00E779CC" w14:paraId="24726238" wp14:textId="77777777">
      <w:p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  <w:r w:rsidRPr="00B50C05">
        <w:rPr>
          <w:rFonts w:ascii="TH SarabunPSK" w:hAnsi="TH SarabunPSK" w:eastAsia="TH Sarabun PSK" w:cs="TH SarabunPSK"/>
          <w:b/>
          <w:sz w:val="32"/>
          <w:szCs w:val="32"/>
        </w:rPr>
        <w:t>5</w:t>
      </w:r>
      <w:r w:rsidRPr="00B50C05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xmlns:wp14="http://schemas.microsoft.com/office/word/2010/wordml" w:rsidRPr="00B50C05" w:rsidR="00E779CC" w:rsidP="00FC61E1" w:rsidRDefault="00E779CC" w14:paraId="4F2A88BA" wp14:textId="77777777">
      <w:pPr>
        <w:tabs>
          <w:tab w:val="left" w:pos="284"/>
        </w:tabs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  <w:r w:rsidRPr="00B50C05">
        <w:rPr>
          <w:rFonts w:ascii="TH SarabunPSK" w:hAnsi="TH SarabunPSK" w:eastAsia="TH Sarabun PSK" w:cs="TH SarabunPSK"/>
          <w:b/>
          <w:sz w:val="32"/>
          <w:szCs w:val="32"/>
        </w:rPr>
        <w:tab/>
      </w:r>
      <w:r w:rsidRPr="00B50C05">
        <w:rPr>
          <w:rFonts w:ascii="TH SarabunPSK" w:hAnsi="TH SarabunPSK" w:eastAsia="TH Sarabun PSK" w:cs="TH SarabunPSK"/>
          <w:b/>
          <w:sz w:val="32"/>
          <w:szCs w:val="32"/>
        </w:rPr>
        <w:t>5</w:t>
      </w:r>
      <w:r w:rsidRPr="00B50C05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.</w:t>
      </w:r>
      <w:r w:rsidRPr="00B50C05">
        <w:rPr>
          <w:rFonts w:ascii="TH SarabunPSK" w:hAnsi="TH SarabunPSK" w:eastAsia="TH Sarabun PSK" w:cs="TH SarabunPSK"/>
          <w:b/>
          <w:sz w:val="32"/>
          <w:szCs w:val="32"/>
        </w:rPr>
        <w:t xml:space="preserve">1 </w:t>
      </w:r>
      <w:r w:rsidRPr="00B50C05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ชื่อวิทยานิพนธ์ ระดับปริญญาโท</w:t>
      </w:r>
    </w:p>
    <w:p xmlns:wp14="http://schemas.microsoft.com/office/word/2010/wordml" w:rsidR="00E779CC" w:rsidP="00FC61E1" w:rsidRDefault="00E779CC" w14:paraId="6F85AD87" wp14:textId="7777777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/>
        <w:rPr>
          <w:rFonts w:ascii="TH SarabunPSK" w:hAnsi="TH SarabunPSK" w:eastAsia="TH Sarabun PSK" w:cs="TH SarabunPSK"/>
          <w:color w:val="000000"/>
          <w:sz w:val="32"/>
          <w:szCs w:val="32"/>
        </w:rPr>
      </w:pPr>
      <w:r w:rsidRPr="00B50C05">
        <w:rPr>
          <w:rFonts w:ascii="TH SarabunPSK" w:hAnsi="TH SarabunPSK" w:eastAsia="TH Sarabun PSK" w:cs="TH SarabunPSK"/>
          <w:color w:val="000000"/>
          <w:sz w:val="32"/>
          <w:szCs w:val="32"/>
        </w:rPr>
        <w:t>Developing an EFL courseware using Delphi program</w:t>
      </w:r>
    </w:p>
    <w:p xmlns:wp14="http://schemas.microsoft.com/office/word/2010/wordml" w:rsidRPr="00B50C05" w:rsidR="001F57C6" w:rsidP="00FC61E1" w:rsidRDefault="001F57C6" w14:paraId="2946DB82" wp14:textId="7777777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/>
        <w:rPr>
          <w:rFonts w:ascii="TH SarabunPSK" w:hAnsi="TH SarabunPSK" w:eastAsia="TH Sarabun PSK" w:cs="TH SarabunPSK"/>
          <w:color w:val="000000"/>
          <w:sz w:val="32"/>
          <w:szCs w:val="32"/>
        </w:rPr>
      </w:pPr>
    </w:p>
    <w:p xmlns:wp14="http://schemas.microsoft.com/office/word/2010/wordml" w:rsidRPr="001F57C6" w:rsidR="001F57C6" w:rsidP="00FC61E1" w:rsidRDefault="001F57C6" w14:paraId="16ACE561" wp14:textId="77777777">
      <w:pPr>
        <w:pStyle w:val="ListParagraph"/>
        <w:numPr>
          <w:ilvl w:val="1"/>
          <w:numId w:val="2"/>
        </w:numPr>
        <w:tabs>
          <w:tab w:val="left" w:pos="284"/>
          <w:tab w:val="left" w:pos="426"/>
        </w:tabs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ผลงานที่เกี่ยวข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้องกับวิทยานิพนธ์ ระดับปริญญา</w:t>
      </w:r>
      <w:r>
        <w:rPr>
          <w:rFonts w:hint="cs" w:ascii="TH SarabunPSK" w:hAnsi="TH SarabunPSK" w:eastAsia="TH Sarabun PSK" w:cs="TH SarabunPSK"/>
          <w:b/>
          <w:bCs/>
          <w:sz w:val="32"/>
          <w:szCs w:val="32"/>
          <w:cs/>
        </w:rPr>
        <w:t>โท</w:t>
      </w:r>
    </w:p>
    <w:p xmlns:wp14="http://schemas.microsoft.com/office/word/2010/wordml" w:rsidRPr="001F57C6" w:rsidR="001F57C6" w:rsidP="00FC61E1" w:rsidRDefault="001F57C6" w14:paraId="33E67AC6" wp14:textId="77777777">
      <w:pPr>
        <w:pStyle w:val="ListParagraph"/>
        <w:tabs>
          <w:tab w:val="left" w:pos="284"/>
          <w:tab w:val="left" w:pos="426"/>
        </w:tabs>
        <w:spacing w:after="0" w:line="276" w:lineRule="auto"/>
        <w:ind w:left="645"/>
        <w:rPr>
          <w:rFonts w:ascii="TH SarabunPSK" w:hAnsi="TH SarabunPSK" w:eastAsia="TH Sarabun PSK" w:cs="TH SarabunPSK"/>
          <w:sz w:val="32"/>
          <w:szCs w:val="32"/>
        </w:rPr>
      </w:pPr>
      <w:r>
        <w:rPr>
          <w:rFonts w:ascii="TH SarabunPSK" w:hAnsi="TH SarabunPSK" w:eastAsia="TH Sarabun PSK" w:cs="TH SarabunPSK"/>
          <w:sz w:val="32"/>
          <w:szCs w:val="32"/>
          <w:cs/>
        </w:rPr>
        <w:tab/>
      </w:r>
      <w:r>
        <w:rPr>
          <w:rFonts w:ascii="TH SarabunPSK" w:hAnsi="TH SarabunPSK" w:eastAsia="TH Sarabun PSK" w:cs="TH SarabunPSK"/>
          <w:sz w:val="32"/>
          <w:szCs w:val="32"/>
          <w:cs/>
        </w:rPr>
        <w:t>-</w:t>
      </w:r>
    </w:p>
    <w:p xmlns:wp14="http://schemas.microsoft.com/office/word/2010/wordml" w:rsidRPr="001F57C6" w:rsidR="001F57C6" w:rsidP="00FC61E1" w:rsidRDefault="001F57C6" w14:paraId="5997CC1D" wp14:textId="77777777">
      <w:pPr>
        <w:pStyle w:val="ListParagraph"/>
        <w:tabs>
          <w:tab w:val="left" w:pos="284"/>
          <w:tab w:val="left" w:pos="426"/>
        </w:tabs>
        <w:spacing w:after="0" w:line="276" w:lineRule="auto"/>
        <w:ind w:left="645"/>
        <w:rPr>
          <w:rFonts w:ascii="TH SarabunPSK" w:hAnsi="TH SarabunPSK" w:eastAsia="TH Sarabun PSK" w:cs="TH SarabunPSK"/>
          <w:b/>
          <w:sz w:val="32"/>
          <w:szCs w:val="32"/>
        </w:rPr>
      </w:pPr>
    </w:p>
    <w:p xmlns:wp14="http://schemas.microsoft.com/office/word/2010/wordml" w:rsidRPr="00B50C05" w:rsidR="00E779CC" w:rsidP="00FC61E1" w:rsidRDefault="00E779CC" w14:paraId="7A2BEB59" wp14:textId="77777777">
      <w:pPr>
        <w:pStyle w:val="ListParagraph"/>
        <w:numPr>
          <w:ilvl w:val="1"/>
          <w:numId w:val="2"/>
        </w:numPr>
        <w:tabs>
          <w:tab w:val="left" w:pos="284"/>
          <w:tab w:val="left" w:pos="426"/>
        </w:tabs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  <w:r w:rsidRPr="00B50C05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xmlns:wp14="http://schemas.microsoft.com/office/word/2010/wordml" w:rsidRPr="001F57C6" w:rsidR="00E779CC" w:rsidP="00FC61E1" w:rsidRDefault="00E779CC" w14:paraId="1CF76628" wp14:textId="7777777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/>
        <w:rPr>
          <w:rFonts w:ascii="TH SarabunPSK" w:hAnsi="TH SarabunPSK" w:eastAsia="TH Sarabun PSK" w:cs="TH SarabunPSK"/>
          <w:b/>
          <w:color w:val="000000"/>
          <w:sz w:val="32"/>
          <w:szCs w:val="32"/>
        </w:rPr>
      </w:pPr>
      <w:r w:rsidRPr="00B50C05">
        <w:rPr>
          <w:rFonts w:ascii="TH SarabunPSK" w:hAnsi="TH SarabunPSK" w:eastAsia="TH Sarabun PSK" w:cs="TH SarabunPSK"/>
          <w:color w:val="000000"/>
          <w:sz w:val="32"/>
          <w:szCs w:val="32"/>
        </w:rPr>
        <w:t>Network</w:t>
      </w:r>
      <w:r w:rsidRPr="00B50C05">
        <w:rPr>
          <w:rFonts w:ascii="TH SarabunPSK" w:hAnsi="TH SarabunPSK" w:eastAsia="TH Sarabun PSK" w:cs="TH SarabunPSK"/>
          <w:color w:val="000000"/>
          <w:sz w:val="32"/>
          <w:szCs w:val="32"/>
          <w:cs/>
        </w:rPr>
        <w:t>-</w:t>
      </w:r>
      <w:r w:rsidRPr="00B50C05">
        <w:rPr>
          <w:rFonts w:ascii="TH SarabunPSK" w:hAnsi="TH SarabunPSK" w:eastAsia="TH Sarabun PSK" w:cs="TH SarabunPSK"/>
          <w:color w:val="000000"/>
          <w:sz w:val="32"/>
          <w:szCs w:val="32"/>
        </w:rPr>
        <w:t>based Technology and EFL Writing</w:t>
      </w:r>
    </w:p>
    <w:p xmlns:wp14="http://schemas.microsoft.com/office/word/2010/wordml" w:rsidR="001F57C6" w:rsidP="00FC61E1" w:rsidRDefault="001F57C6" w14:paraId="110FFD37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hAnsi="TH SarabunPSK" w:eastAsia="TH Sarabun PSK" w:cs="TH SarabunPSK"/>
          <w:b/>
          <w:color w:val="000000"/>
          <w:sz w:val="32"/>
          <w:szCs w:val="32"/>
        </w:rPr>
      </w:pPr>
    </w:p>
    <w:p xmlns:wp14="http://schemas.microsoft.com/office/word/2010/wordml" w:rsidRPr="001F57C6" w:rsidR="001F57C6" w:rsidP="00FC61E1" w:rsidRDefault="001F57C6" w14:paraId="5DD4C9F8" wp14:textId="77777777">
      <w:pPr>
        <w:pStyle w:val="ListParagraph"/>
        <w:numPr>
          <w:ilvl w:val="1"/>
          <w:numId w:val="2"/>
        </w:numPr>
        <w:tabs>
          <w:tab w:val="left" w:pos="284"/>
          <w:tab w:val="left" w:pos="426"/>
        </w:tabs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  <w:r w:rsidRPr="006063DB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ผลงานที่เกี่ยวข</w:t>
      </w:r>
      <w:r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้องกับวิทยานิพนธ์ ระดับปริญญา</w:t>
      </w:r>
      <w:r w:rsidRPr="001F57C6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เอก</w:t>
      </w:r>
    </w:p>
    <w:p xmlns:wp14="http://schemas.microsoft.com/office/word/2010/wordml" w:rsidRPr="001F57C6" w:rsidR="001F57C6" w:rsidP="00FC61E1" w:rsidRDefault="001F57C6" w14:paraId="1BBD13F9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H SarabunPSK" w:hAnsi="TH SarabunPSK" w:eastAsia="TH Sarabun PSK" w:cs="TH SarabunPSK"/>
          <w:b/>
          <w:color w:val="000000"/>
          <w:sz w:val="32"/>
          <w:szCs w:val="32"/>
        </w:rPr>
      </w:pPr>
      <w:r>
        <w:rPr>
          <w:rFonts w:ascii="TH SarabunPSK" w:hAnsi="TH SarabunPSK" w:eastAsia="TH Sarabun PSK" w:cs="TH SarabunPSK"/>
          <w:b/>
          <w:color w:val="000000"/>
          <w:sz w:val="32"/>
          <w:szCs w:val="32"/>
          <w:cs/>
        </w:rPr>
        <w:tab/>
      </w:r>
      <w:r>
        <w:rPr>
          <w:rFonts w:hint="cs" w:ascii="TH SarabunPSK" w:hAnsi="TH SarabunPSK" w:eastAsia="TH Sarabun PSK" w:cs="TH SarabunPSK"/>
          <w:b/>
          <w:color w:val="000000"/>
          <w:sz w:val="32"/>
          <w:szCs w:val="32"/>
          <w:cs/>
        </w:rPr>
        <w:t>-</w:t>
      </w:r>
    </w:p>
    <w:p xmlns:wp14="http://schemas.microsoft.com/office/word/2010/wordml" w:rsidRPr="00B50C05" w:rsidR="00E779CC" w:rsidP="00FC61E1" w:rsidRDefault="00E779CC" w14:paraId="6B699379" wp14:textId="77777777">
      <w:p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</w:p>
    <w:p xmlns:wp14="http://schemas.microsoft.com/office/word/2010/wordml" w:rsidRPr="00B50C05" w:rsidR="00E779CC" w:rsidP="00FC61E1" w:rsidRDefault="00E779CC" w14:paraId="044FD02B" wp14:textId="77777777">
      <w:pPr>
        <w:spacing w:after="0" w:line="276" w:lineRule="auto"/>
        <w:rPr>
          <w:rFonts w:ascii="TH SarabunPSK" w:hAnsi="TH SarabunPSK" w:eastAsia="TH Sarabun PSK" w:cs="TH SarabunPSK"/>
          <w:b/>
          <w:bCs/>
          <w:sz w:val="32"/>
          <w:szCs w:val="32"/>
        </w:rPr>
      </w:pPr>
      <w:r w:rsidRPr="00B50C05">
        <w:rPr>
          <w:rFonts w:ascii="TH SarabunPSK" w:hAnsi="TH SarabunPSK" w:eastAsia="TH Sarabun PSK" w:cs="TH SarabunPSK"/>
          <w:b/>
          <w:color w:val="000000"/>
          <w:sz w:val="32"/>
          <w:szCs w:val="32"/>
        </w:rPr>
        <w:t>6</w:t>
      </w:r>
      <w:r w:rsidRPr="00B50C05">
        <w:rPr>
          <w:rFonts w:ascii="TH SarabunPSK" w:hAnsi="TH SarabunPSK" w:eastAsia="TH Sarabun PSK" w:cs="TH SarabunPSK"/>
          <w:b/>
          <w:bCs/>
          <w:color w:val="000000"/>
          <w:sz w:val="32"/>
          <w:szCs w:val="32"/>
          <w:cs/>
        </w:rPr>
        <w:t xml:space="preserve">. ผลงานทางวิชาการย้อนหลัง </w:t>
      </w:r>
      <w:r w:rsidRPr="00B50C05">
        <w:rPr>
          <w:rFonts w:ascii="TH SarabunPSK" w:hAnsi="TH SarabunPSK" w:eastAsia="TH Sarabun PSK" w:cs="TH SarabunPSK"/>
          <w:b/>
          <w:color w:val="000000"/>
          <w:sz w:val="32"/>
          <w:szCs w:val="32"/>
        </w:rPr>
        <w:t xml:space="preserve">5 </w:t>
      </w:r>
      <w:r w:rsidRPr="00B50C05">
        <w:rPr>
          <w:rFonts w:ascii="TH SarabunPSK" w:hAnsi="TH SarabunPSK" w:eastAsia="TH Sarabun PSK" w:cs="TH SarabunPSK"/>
          <w:b/>
          <w:bCs/>
          <w:color w:val="000000"/>
          <w:sz w:val="32"/>
          <w:szCs w:val="32"/>
          <w:cs/>
        </w:rPr>
        <w:t xml:space="preserve">ปี </w:t>
      </w:r>
      <w:r w:rsidRPr="00B50C05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 xml:space="preserve">(ที่ไม่ใช่ส่วนหนึ่งของการศึกษาเพื่อรับปริญญา) </w:t>
      </w:r>
    </w:p>
    <w:p xmlns:wp14="http://schemas.microsoft.com/office/word/2010/wordml" w:rsidRPr="00B50C05" w:rsidR="00E779CC" w:rsidP="00FC61E1" w:rsidRDefault="00E779CC" w14:paraId="6975A851" wp14:textId="77777777">
      <w:pPr>
        <w:spacing w:after="0" w:line="276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50C0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B50C0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B50C0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B50C0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บทความวิจัยที่ตีพิมพ์ในวารสารวิชาการระดับนานาชาติในฐานข้อมูลตามประกาศ ก.พ.อ.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6"/>
        <w:gridCol w:w="5620"/>
        <w:gridCol w:w="1014"/>
        <w:gridCol w:w="1023"/>
        <w:gridCol w:w="861"/>
      </w:tblGrid>
      <w:tr xmlns:wp14="http://schemas.microsoft.com/office/word/2010/wordml" w:rsidRPr="00B50C05" w:rsidR="00E779CC" w:rsidTr="151B1483" w14:paraId="2A16D62D" wp14:textId="77777777">
        <w:trPr>
          <w:tblHeader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50C05" w:rsidR="00E779CC" w:rsidP="00FC61E1" w:rsidRDefault="00E779CC" w14:paraId="7F8A61F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50C0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50C05" w:rsidR="00E779CC" w:rsidP="00FC61E1" w:rsidRDefault="00E779CC" w14:paraId="6A2BA0A6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50C0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ชื่อผลงานวิชาการ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50C05" w:rsidR="00E779CC" w:rsidP="00FC61E1" w:rsidRDefault="00E779CC" w14:paraId="4AABE31F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50C0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ฐานข้อมูล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50C05" w:rsidR="00E779CC" w:rsidP="00FC61E1" w:rsidRDefault="00E779CC" w14:paraId="0247412B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50C0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50C05" w:rsidR="00E779CC" w:rsidP="00FC61E1" w:rsidRDefault="00E779CC" w14:paraId="30497948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50C0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xmlns:wp14="http://schemas.microsoft.com/office/word/2010/wordml" w:rsidRPr="00B50C05" w:rsidR="00E779CC" w:rsidTr="151B1483" w14:paraId="566E317D" wp14:textId="77777777"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50C05" w:rsidR="00E779CC" w:rsidP="00FC61E1" w:rsidRDefault="00E779CC" w14:paraId="649841BE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50C05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3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50C05" w:rsidR="00E779CC" w:rsidP="00FC61E1" w:rsidRDefault="00E779CC" w14:paraId="531EBF2F" wp14:textId="44AF954C">
            <w:pPr>
              <w:spacing w:line="276" w:lineRule="auto"/>
              <w:ind w:left="12" w:hanging="12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Waluyo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, B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, 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Phanrangsee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, S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, &amp; 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Whanchit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, W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2023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Gamified grammar learning in online 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english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courses in 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thai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higher education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151B1483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Online Journal of Communication and Media Technologies, 13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4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),1986-3497.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doi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: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10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30935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OJCMT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13752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50C05" w:rsidR="00E779CC" w:rsidP="00FC61E1" w:rsidRDefault="00E779CC" w14:paraId="7F2C598D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B50C05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50C05" w:rsidR="00E779CC" w:rsidP="00FC61E1" w:rsidRDefault="00E779CC" w14:paraId="694EC3F4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ตุลาคม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50C05" w:rsidR="00E779CC" w:rsidP="00FC61E1" w:rsidRDefault="00E779CC" w14:paraId="4AA77832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2566</w:t>
            </w:r>
          </w:p>
        </w:tc>
      </w:tr>
      <w:tr xmlns:wp14="http://schemas.microsoft.com/office/word/2010/wordml" w:rsidRPr="00B50C05" w:rsidR="00E779CC" w:rsidTr="151B1483" w14:paraId="43AE601A" wp14:textId="77777777"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50C05" w:rsidR="00E779CC" w:rsidP="00FC61E1" w:rsidRDefault="00E779CC" w14:paraId="18F999B5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50C05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3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50C05" w:rsidR="00E779CC" w:rsidP="00FC61E1" w:rsidRDefault="00E779CC" w14:paraId="1A2AD0E9" wp14:textId="77777777">
            <w:pPr>
              <w:spacing w:line="276" w:lineRule="auto"/>
              <w:ind w:left="12" w:hanging="12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proofErr w:type="spellStart"/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Whanchit</w:t>
            </w:r>
            <w:proofErr w:type="spellEnd"/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, W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, &amp; </w:t>
            </w:r>
            <w:proofErr w:type="spellStart"/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Sukkaew</w:t>
            </w:r>
            <w:proofErr w:type="spellEnd"/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, N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2023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). 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The language contact phenomenon in Thailand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: 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English borrowing, comprehension, and public attitudes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B50C05">
              <w:rPr>
                <w:rFonts w:ascii="TH SarabunPSK" w:hAnsi="TH SarabunPSK" w:eastAsia="TH Sarabun PSK" w:cs="TH SarabunPSK"/>
                <w:i/>
                <w:sz w:val="28"/>
                <w:szCs w:val="28"/>
              </w:rPr>
              <w:t>Studies in English Language and Education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, </w:t>
            </w:r>
            <w:r w:rsidRPr="00B50C05">
              <w:rPr>
                <w:rFonts w:ascii="TH SarabunPSK" w:hAnsi="TH SarabunPSK" w:eastAsia="TH Sarabun PSK" w:cs="TH SarabunPSK"/>
                <w:i/>
                <w:sz w:val="28"/>
                <w:szCs w:val="28"/>
              </w:rPr>
              <w:t>10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2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, 1041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1061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50C05" w:rsidR="00E779CC" w:rsidP="00FC61E1" w:rsidRDefault="00E779CC" w14:paraId="117DAD53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B50C05">
              <w:rPr>
                <w:rFonts w:ascii="TH SarabunPSK" w:hAnsi="TH SarabunPSK" w:cs="TH SarabunPSK"/>
                <w:sz w:val="28"/>
                <w:szCs w:val="28"/>
              </w:rPr>
              <w:t>Scopus Q1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50C05" w:rsidR="00E779CC" w:rsidP="00FC61E1" w:rsidRDefault="00E779CC" w14:paraId="1B4AB8A7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พฤษภาคม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50C05" w:rsidR="00E779CC" w:rsidP="00FC61E1" w:rsidRDefault="00E779CC" w14:paraId="310F524B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2566</w:t>
            </w:r>
          </w:p>
        </w:tc>
      </w:tr>
      <w:tr xmlns:wp14="http://schemas.microsoft.com/office/word/2010/wordml" w:rsidRPr="00B50C05" w:rsidR="00E779CC" w:rsidTr="151B1483" w14:paraId="29BD1194" wp14:textId="77777777"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50C05" w:rsidR="00E779CC" w:rsidP="00FC61E1" w:rsidRDefault="00E779CC" w14:paraId="5FCD5EC4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50C05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3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50C05" w:rsidR="00E779CC" w:rsidP="00FC61E1" w:rsidRDefault="00E779CC" w14:paraId="7D69C80F" wp14:textId="249CE04F">
            <w:pPr>
              <w:spacing w:line="276" w:lineRule="auto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Khamsuk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, A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&amp; 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Whanchit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, W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2021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 .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Storytelling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: 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An alternative home delivery of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english vocabulary for pres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choolers during COVID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19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’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s lockdown in southern Thailand.</w:t>
            </w:r>
            <w:r w:rsidRPr="151B1483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 xml:space="preserve"> South African </w:t>
            </w:r>
            <w:r w:rsidRPr="151B1483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Journal of Childhood Education, 11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1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, a897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 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https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://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doi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org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10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4102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/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sajce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v11i1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897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50C05" w:rsidR="00E779CC" w:rsidP="00FC61E1" w:rsidRDefault="00E779CC" w14:paraId="4F6FA826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B50C05">
              <w:rPr>
                <w:rFonts w:ascii="TH SarabunPSK" w:hAnsi="TH SarabunPSK" w:cs="TH SarabunPSK"/>
                <w:sz w:val="28"/>
                <w:szCs w:val="28"/>
              </w:rPr>
              <w:t>Scopus Q3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50C05" w:rsidR="00E779CC" w:rsidP="00FC61E1" w:rsidRDefault="00E779CC" w14:paraId="1BC3CCAE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กุมภาพันธ์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50C05" w:rsidR="00E779CC" w:rsidP="00FC61E1" w:rsidRDefault="00E779CC" w14:paraId="3A67920D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2564</w:t>
            </w:r>
          </w:p>
        </w:tc>
      </w:tr>
    </w:tbl>
    <w:p xmlns:wp14="http://schemas.microsoft.com/office/word/2010/wordml" w:rsidRPr="00B50C05" w:rsidR="00E779CC" w:rsidP="00FC61E1" w:rsidRDefault="00E779CC" w14:paraId="3FE9F23F" wp14:textId="77777777">
      <w:pPr>
        <w:spacing w:after="0" w:line="276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B50C05" w:rsidR="00E779CC" w:rsidP="00FC61E1" w:rsidRDefault="00E779CC" w14:paraId="63B7268D" wp14:textId="77777777">
      <w:pPr>
        <w:spacing w:after="0" w:line="276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B50C05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B50C05">
        <w:rPr>
          <w:rFonts w:ascii="TH SarabunPSK" w:hAnsi="TH SarabunPSK" w:cs="TH SarabunPSK"/>
          <w:b/>
          <w:bCs/>
          <w:sz w:val="32"/>
          <w:szCs w:val="32"/>
          <w:cs/>
        </w:rPr>
        <w:t>.2 ผลงานทางวิชาการในลักษณะอื่นตามประกาศ ก.พ.อ.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0"/>
        <w:gridCol w:w="6614"/>
        <w:gridCol w:w="855"/>
        <w:gridCol w:w="975"/>
      </w:tblGrid>
      <w:tr xmlns:wp14="http://schemas.microsoft.com/office/word/2010/wordml" w:rsidRPr="00B50C05" w:rsidR="00E779CC" w:rsidTr="151B1483" w14:paraId="3C310222" wp14:textId="77777777">
        <w:trPr>
          <w:tblHeader/>
        </w:trPr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50C05" w:rsidR="00E779CC" w:rsidP="00FC61E1" w:rsidRDefault="00E779CC" w14:paraId="21E28C6C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50C0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50C05" w:rsidR="00E779CC" w:rsidP="00FC61E1" w:rsidRDefault="00E779CC" w14:paraId="6E4D8FC5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50C0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ชื่อผลงานวิชาการ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50C05" w:rsidR="00E779CC" w:rsidP="00FC61E1" w:rsidRDefault="00E779CC" w14:paraId="6A0638BD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50C0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50C05" w:rsidR="00E779CC" w:rsidP="00FC61E1" w:rsidRDefault="00E779CC" w14:paraId="13422377" wp14:textId="77777777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50C0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xmlns:wp14="http://schemas.microsoft.com/office/word/2010/wordml" w:rsidRPr="00B50C05" w:rsidR="00E779CC" w:rsidTr="151B1483" w14:paraId="78518749" wp14:textId="77777777"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50C05" w:rsidR="00E779CC" w:rsidP="00FC61E1" w:rsidRDefault="00E779CC" w14:paraId="56B20A0C" wp14:textId="7777777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50C05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50C05" w:rsidR="00E779CC" w:rsidP="00FC61E1" w:rsidRDefault="00E779CC" w14:paraId="6CAF4D28" wp14:textId="17BED13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Daho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, S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, 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Saechin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, K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, &amp; 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Whanchit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, W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. (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2022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 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Englis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h code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mixing in 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thai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 reality television sho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w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: 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The 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face thailand season four 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all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stars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)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 xml:space="preserve">.</w:t>
            </w:r>
            <w:r w:rsidRPr="151B1483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  <w:cs/>
              </w:rPr>
              <w:t xml:space="preserve"> </w:t>
            </w:r>
            <w:r w:rsidRPr="151B1483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 xml:space="preserve">Journal of Communication in Scientific Inquiry </w:t>
            </w:r>
            <w:r w:rsidRPr="151B1483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  <w:cs/>
              </w:rPr>
              <w:t>(</w:t>
            </w:r>
            <w:r w:rsidRPr="151B1483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JCSI</w:t>
            </w:r>
            <w:r w:rsidRPr="151B1483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  <w:cs/>
              </w:rPr>
              <w:t>)</w:t>
            </w:r>
            <w:r w:rsidRPr="151B1483">
              <w:rPr>
                <w:rFonts w:ascii="TH SarabunPSK" w:hAnsi="TH SarabunPSK" w:eastAsia="TH Sarabun PSK" w:cs="TH SarabunPSK"/>
                <w:i w:val="1"/>
                <w:iCs w:val="1"/>
                <w:sz w:val="28"/>
                <w:szCs w:val="28"/>
              </w:rPr>
              <w:t>, 4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(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2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)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 xml:space="preserve">, 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88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-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99.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50C05" w:rsidR="00E779CC" w:rsidP="00FC61E1" w:rsidRDefault="00E779CC" w14:paraId="7D0DFE3D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B50C05">
              <w:rPr>
                <w:rFonts w:ascii="TH SarabunPSK" w:hAnsi="TH SarabunPSK" w:eastAsia="TH Sarabun PSK" w:cs="TH SarabunPSK"/>
                <w:sz w:val="28"/>
                <w:szCs w:val="28"/>
                <w:cs/>
              </w:rPr>
              <w:t>ธันวาคม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50C05" w:rsidR="00E779CC" w:rsidP="00FC61E1" w:rsidRDefault="00E779CC" w14:paraId="4771EC24" wp14:textId="77777777">
            <w:pPr>
              <w:spacing w:line="276" w:lineRule="auto"/>
              <w:jc w:val="center"/>
              <w:rPr>
                <w:rFonts w:ascii="TH SarabunPSK" w:hAnsi="TH SarabunPSK" w:eastAsia="TH Sarabun PSK" w:cs="TH SarabunPSK"/>
                <w:sz w:val="28"/>
                <w:szCs w:val="28"/>
              </w:rPr>
            </w:pP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2566</w:t>
            </w:r>
          </w:p>
        </w:tc>
      </w:tr>
    </w:tbl>
    <w:p xmlns:wp14="http://schemas.microsoft.com/office/word/2010/wordml" w:rsidRPr="00B50C05" w:rsidR="00E779CC" w:rsidP="00FC61E1" w:rsidRDefault="00E779CC" w14:paraId="1F72F646" wp14:textId="77777777">
      <w:p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  <w:cs/>
        </w:rPr>
      </w:pPr>
    </w:p>
    <w:p xmlns:wp14="http://schemas.microsoft.com/office/word/2010/wordml" w:rsidRPr="00B50C05" w:rsidR="00E779CC" w:rsidP="00FC61E1" w:rsidRDefault="00E779CC" w14:paraId="0E6B8A8B" wp14:textId="77777777">
      <w:pPr>
        <w:spacing w:after="0" w:line="276" w:lineRule="auto"/>
        <w:rPr>
          <w:rFonts w:ascii="TH SarabunPSK" w:hAnsi="TH SarabunPSK" w:eastAsia="TH Sarabun PSK" w:cs="TH SarabunPSK"/>
          <w:b/>
          <w:sz w:val="32"/>
          <w:szCs w:val="32"/>
        </w:rPr>
      </w:pPr>
      <w:r w:rsidRPr="00B50C05">
        <w:rPr>
          <w:rFonts w:ascii="TH SarabunPSK" w:hAnsi="TH SarabunPSK" w:eastAsia="TH Sarabun PSK" w:cs="TH SarabunPSK"/>
          <w:b/>
          <w:sz w:val="32"/>
          <w:szCs w:val="32"/>
        </w:rPr>
        <w:t>7</w:t>
      </w:r>
      <w:r w:rsidRPr="00B50C05">
        <w:rPr>
          <w:rFonts w:ascii="TH SarabunPSK" w:hAnsi="TH SarabunPSK" w:eastAsia="TH Sarabun 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00" w:firstRow="0" w:lastRow="0" w:firstColumn="0" w:lastColumn="0" w:noHBand="0" w:noVBand="1"/>
      </w:tblPr>
      <w:tblGrid>
        <w:gridCol w:w="7567"/>
        <w:gridCol w:w="1647"/>
      </w:tblGrid>
      <w:tr xmlns:wp14="http://schemas.microsoft.com/office/word/2010/wordml" w:rsidRPr="00B50C05" w:rsidR="00E779CC" w:rsidTr="007D4200" w14:paraId="186F520C" wp14:textId="77777777">
        <w:tc>
          <w:tcPr>
            <w:tcW w:w="4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05E50143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b/>
                <w:color w:val="000000"/>
                <w:sz w:val="28"/>
                <w:szCs w:val="28"/>
              </w:rPr>
            </w:pPr>
            <w:r w:rsidRPr="00B50C05">
              <w:rPr>
                <w:rFonts w:ascii="TH SarabunPSK" w:hAnsi="TH SarabunPSK" w:eastAsia="TH Sarabun PSK" w:cs="TH SarabunPSK"/>
                <w:b/>
                <w:bCs/>
                <w:color w:val="000000"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66C25ACB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b/>
                <w:color w:val="000000"/>
                <w:sz w:val="28"/>
                <w:szCs w:val="28"/>
              </w:rPr>
            </w:pPr>
            <w:r w:rsidRPr="00B50C05">
              <w:rPr>
                <w:rFonts w:ascii="TH SarabunPSK" w:hAnsi="TH SarabunPSK" w:eastAsia="TH Sarabun PSK" w:cs="TH SarabunPSK"/>
                <w:b/>
                <w:bCs/>
                <w:color w:val="000000"/>
                <w:sz w:val="28"/>
                <w:szCs w:val="28"/>
                <w:cs/>
              </w:rPr>
              <w:t>ปี พ.ศ.</w:t>
            </w:r>
          </w:p>
        </w:tc>
      </w:tr>
      <w:tr xmlns:wp14="http://schemas.microsoft.com/office/word/2010/wordml" w:rsidRPr="00B50C05" w:rsidR="00E779CC" w:rsidTr="007D4200" w14:paraId="15E04E92" wp14:textId="77777777">
        <w:tc>
          <w:tcPr>
            <w:tcW w:w="4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4FD335D7" wp14:textId="77777777">
            <w:pPr>
              <w:spacing w:after="0" w:line="276" w:lineRule="auto"/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</w:pPr>
            <w:r w:rsidRPr="00B50C05"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  <w:t xml:space="preserve">Senior Fellow, Advance Higher Education </w:t>
            </w:r>
            <w:r w:rsidRPr="00B50C05">
              <w:rPr>
                <w:rFonts w:ascii="TH SarabunPSK" w:hAnsi="TH SarabunPSK" w:eastAsia="TH Sarabun PSK" w:cs="TH SarabunPSK"/>
                <w:color w:val="000000"/>
                <w:sz w:val="28"/>
                <w:szCs w:val="28"/>
                <w:cs/>
              </w:rPr>
              <w:t>(</w:t>
            </w:r>
            <w:r w:rsidRPr="00B50C05"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  <w:t>AHE</w:t>
            </w:r>
            <w:r w:rsidRPr="00B50C05">
              <w:rPr>
                <w:rFonts w:ascii="TH SarabunPSK" w:hAnsi="TH SarabunPSK" w:eastAsia="TH Sarabun PSK" w:cs="TH SarabunPSK"/>
                <w:color w:val="000000"/>
                <w:sz w:val="28"/>
                <w:szCs w:val="28"/>
                <w:cs/>
              </w:rPr>
              <w:t xml:space="preserve">): </w:t>
            </w:r>
            <w:r w:rsidRPr="00B50C05">
              <w:rPr>
                <w:rFonts w:ascii="TH SarabunPSK" w:hAnsi="TH SarabunPSK" w:eastAsia="TH Sarabun PSK" w:cs="TH SarabunPSK"/>
                <w:sz w:val="28"/>
                <w:szCs w:val="28"/>
              </w:rPr>
              <w:t>PR173211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50C05" w:rsidR="00E779CC" w:rsidP="00FC61E1" w:rsidRDefault="00E779CC" w14:paraId="4F29B8B1" wp14:textId="77777777">
            <w:pPr>
              <w:spacing w:after="0" w:line="276" w:lineRule="auto"/>
              <w:jc w:val="center"/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</w:pPr>
            <w:r w:rsidRPr="00B50C05">
              <w:rPr>
                <w:rFonts w:ascii="TH SarabunPSK" w:hAnsi="TH SarabunPSK" w:eastAsia="TH Sarabun PSK" w:cs="TH SarabunPSK"/>
                <w:color w:val="000000"/>
                <w:sz w:val="28"/>
                <w:szCs w:val="28"/>
              </w:rPr>
              <w:t>2563</w:t>
            </w:r>
          </w:p>
        </w:tc>
      </w:tr>
      <w:bookmarkEnd w:id="0"/>
    </w:tbl>
    <w:p xmlns:wp14="http://schemas.microsoft.com/office/word/2010/wordml" w:rsidRPr="00B50C05" w:rsidR="00F97D44" w:rsidP="00FC61E1" w:rsidRDefault="00F97D44" w14:paraId="08CE6F91" wp14:textId="77777777">
      <w:pPr>
        <w:spacing w:after="0"/>
        <w:rPr>
          <w:rFonts w:ascii="TH SarabunPSK" w:hAnsi="TH SarabunPSK" w:cs="TH SarabunPSK"/>
        </w:rPr>
      </w:pPr>
    </w:p>
    <w:sectPr w:rsidRPr="00B50C05" w:rsidR="00F97D44" w:rsidSect="00F8788B">
      <w:pgSz w:w="11906" w:h="16838" w:orient="portrait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Segoe Print"/>
    <w:charset w:val="00"/>
    <w:family w:val="auto"/>
    <w:pitch w:val="default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A71E4"/>
    <w:multiLevelType w:val="hybridMultilevel"/>
    <w:tmpl w:val="A0B26BA8"/>
    <w:lvl w:ilvl="0" w:tplc="04090011">
      <w:start w:val="1"/>
      <w:numFmt w:val="decimal"/>
      <w:lvlText w:val="%1)"/>
      <w:lvlJc w:val="left"/>
      <w:pPr>
        <w:ind w:left="10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62F403F7"/>
    <w:multiLevelType w:val="multilevel"/>
    <w:tmpl w:val="8CB435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2" w15:restartNumberingAfterBreak="0">
    <w:nsid w:val="79EB0692"/>
    <w:multiLevelType w:val="hybridMultilevel"/>
    <w:tmpl w:val="8C4CE2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004CE0"/>
    <w:multiLevelType w:val="hybridMultilevel"/>
    <w:tmpl w:val="DDFCBC5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851"/>
    <w:rsid w:val="001F57C6"/>
    <w:rsid w:val="006C0851"/>
    <w:rsid w:val="007F4321"/>
    <w:rsid w:val="00926AC0"/>
    <w:rsid w:val="00B50C05"/>
    <w:rsid w:val="00E779CC"/>
    <w:rsid w:val="00F24115"/>
    <w:rsid w:val="00F8788B"/>
    <w:rsid w:val="00F97D44"/>
    <w:rsid w:val="00FC61E1"/>
    <w:rsid w:val="151B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F65D2"/>
  <w15:chartTrackingRefBased/>
  <w15:docId w15:val="{A825A765-ED04-4B94-8529-FF77559D10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779CC"/>
    <w:rPr>
      <w:rFonts w:ascii="Calibri" w:hAnsi="Calibri" w:eastAsia="Calibri" w:cs="Calibri"/>
      <w:szCs w:val="22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E779CC"/>
    <w:pPr>
      <w:spacing w:after="0" w:line="240" w:lineRule="auto"/>
    </w:pPr>
    <w:rPr>
      <w:rFonts w:ascii="Calibri" w:hAnsi="Calibri" w:eastAsia="Calibri" w:cs="Calibri"/>
      <w:szCs w:val="22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779CC"/>
    <w:pPr>
      <w:ind w:left="720"/>
      <w:contextualSpacing/>
    </w:pPr>
  </w:style>
  <w:style w:type="character" w:styleId="ListParagraphChar" w:customStyle="1">
    <w:name w:val="List Paragraph Char"/>
    <w:basedOn w:val="DefaultParagraphFont"/>
    <w:link w:val="ListParagraph"/>
    <w:uiPriority w:val="34"/>
    <w:qFormat/>
    <w:rsid w:val="00E779CC"/>
    <w:rPr>
      <w:rFonts w:ascii="Calibri" w:hAnsi="Calibri" w:eastAsia="Calibri" w:cs="Calibr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Peeradon Sriwichit</dc:creator>
  <keywords/>
  <dc:description/>
  <lastModifiedBy>ผู้ใช้ที่เป็นผู้เยี่ยมชม</lastModifiedBy>
  <revision>9</revision>
  <dcterms:created xsi:type="dcterms:W3CDTF">2025-05-08T07:48:00.0000000Z</dcterms:created>
  <dcterms:modified xsi:type="dcterms:W3CDTF">2025-05-14T03:44:21.8811346Z</dcterms:modified>
</coreProperties>
</file>