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body>
    <w:p xmlns:wp14="http://schemas.microsoft.com/office/word/2010/wordml" w:rsidRPr="009A193B" w:rsidR="00654CD4" w:rsidP="00654CD4" w:rsidRDefault="00654CD4" w14:paraId="672A6659" wp14:textId="7777777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 New" w:hAnsi="TH Sarabun New" w:eastAsia="Sarabun" w:cs="TH Sarabun New"/>
          <w:noProof/>
          <w:sz w:val="32"/>
          <w:szCs w:val="32"/>
          <w:lang w:val="en-GB" w:eastAsia="en-GB"/>
        </w:rPr>
        <w:drawing>
          <wp:inline xmlns:wp14="http://schemas.microsoft.com/office/word/2010/wordprocessingDrawing" distT="0" distB="0" distL="0" distR="0" wp14:anchorId="4435D9EF" wp14:editId="60F68BF3">
            <wp:extent cx="487492" cy="782320"/>
            <wp:effectExtent l="0" t="0" r="8255" b="0"/>
            <wp:docPr id="9" name="Picture 1" descr="A black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2949100" name="Picture 1" descr="A black and white 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273" cy="831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RPr="009A193B" w:rsidR="00654CD4" w:rsidP="00654CD4" w:rsidRDefault="00654CD4" w14:paraId="59B64921" wp14:textId="7777777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ประวัติและผลงานของอาจารย์ (</w:t>
      </w:r>
      <w:r w:rsidRPr="009A193B">
        <w:rPr>
          <w:rFonts w:ascii="TH SarabunPSK" w:hAnsi="TH SarabunPSK" w:cs="TH SarabunPSK"/>
          <w:b/>
          <w:bCs/>
          <w:sz w:val="32"/>
          <w:szCs w:val="32"/>
        </w:rPr>
        <w:t>Curriculum Vitae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xmlns:wp14="http://schemas.microsoft.com/office/word/2010/wordml" w:rsidR="00654CD4" w:rsidP="00654CD4" w:rsidRDefault="00654CD4" w14:paraId="363E8452" wp14:textId="77777777">
      <w:pPr>
        <w:pStyle w:val="BodyText"/>
        <w:spacing w:after="0" w:line="240" w:lineRule="auto"/>
        <w:rPr>
          <w:sz w:val="32"/>
        </w:rPr>
      </w:pPr>
      <w:r w:rsidRPr="009A193B">
        <w:rPr>
          <w:sz w:val="32"/>
          <w:cs/>
        </w:rPr>
        <w:t>ผู้ช่วยศาสตราจารย์ ดร.พิเชษฐ์ จิตต์เจนการ</w:t>
      </w:r>
    </w:p>
    <w:p xmlns:wp14="http://schemas.microsoft.com/office/word/2010/wordml" w:rsidRPr="009A193B" w:rsidR="00654CD4" w:rsidP="00654CD4" w:rsidRDefault="00654CD4" w14:paraId="0A37501D" wp14:textId="77777777">
      <w:pPr>
        <w:pStyle w:val="BodyText"/>
        <w:spacing w:after="0" w:line="240" w:lineRule="auto"/>
        <w:rPr>
          <w:i/>
          <w:iCs/>
          <w:sz w:val="32"/>
          <w:cs/>
        </w:rPr>
      </w:pPr>
    </w:p>
    <w:tbl>
      <w:tblPr>
        <w:tblStyle w:val="TableGrid"/>
        <w:tblW w:w="0" w:type="auto"/>
        <w:tblInd w:w="108" w:type="dxa"/>
        <w:tblBorders>
          <w:top w:val="double" w:color="auto" w:sz="4" w:space="0"/>
          <w:left w:val="none" w:color="auto" w:sz="0" w:space="0"/>
          <w:bottom w:val="double" w:color="auto" w:sz="4" w:space="0"/>
          <w:right w:val="none" w:color="auto" w:sz="0" w:space="0"/>
          <w:insideH w:val="double" w:color="auto" w:sz="4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954"/>
        <w:gridCol w:w="992"/>
        <w:gridCol w:w="2126"/>
      </w:tblGrid>
      <w:tr xmlns:wp14="http://schemas.microsoft.com/office/word/2010/wordml" w:rsidRPr="009A193B" w:rsidR="00654CD4" w:rsidTr="00195F9D" w14:paraId="543BDF5D" wp14:textId="77777777">
        <w:tc>
          <w:tcPr>
            <w:tcW w:w="5954" w:type="dxa"/>
            <w:tcBorders>
              <w:top w:val="double" w:color="auto" w:sz="4" w:space="0"/>
              <w:left w:val="nil"/>
              <w:bottom w:val="double" w:color="auto" w:sz="4" w:space="0"/>
              <w:right w:val="nil"/>
            </w:tcBorders>
            <w:hideMark/>
          </w:tcPr>
          <w:p w:rsidRPr="009A193B" w:rsidR="00654CD4" w:rsidP="00654CD4" w:rsidRDefault="00654CD4" w14:paraId="536E17AC" wp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มหาวิทยาลัยวลัยลักษณ์</w:t>
            </w:r>
          </w:p>
          <w:p w:rsidRPr="009A193B" w:rsidR="00654CD4" w:rsidP="00654CD4" w:rsidRDefault="00654CD4" w14:paraId="77AD8355" wp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สำนักวิชาวิทยาศาสตร์</w:t>
            </w:r>
          </w:p>
          <w:p w:rsidRPr="009A193B" w:rsidR="00654CD4" w:rsidP="00654CD4" w:rsidRDefault="00654CD4" w14:paraId="27890E0A" wp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222 ต.ไทยบุรี อ.ท่าศาลา จ.นครศรีธรรมราช 80160</w:t>
            </w:r>
          </w:p>
        </w:tc>
        <w:tc>
          <w:tcPr>
            <w:tcW w:w="992" w:type="dxa"/>
            <w:tcBorders>
              <w:top w:val="double" w:color="auto" w:sz="4" w:space="0"/>
              <w:left w:val="nil"/>
              <w:bottom w:val="double" w:color="auto" w:sz="4" w:space="0"/>
              <w:right w:val="nil"/>
            </w:tcBorders>
            <w:hideMark/>
          </w:tcPr>
          <w:p w:rsidRPr="009A193B" w:rsidR="00654CD4" w:rsidP="00654CD4" w:rsidRDefault="00654CD4" w14:paraId="37E86EF2" wp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โทรศัพท์โทรสาร</w:t>
            </w:r>
          </w:p>
          <w:p w:rsidRPr="009A193B" w:rsidR="00654CD4" w:rsidP="00654CD4" w:rsidRDefault="00654CD4" w14:paraId="03CA40FF" wp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2126" w:type="dxa"/>
            <w:tcBorders>
              <w:top w:val="double" w:color="auto" w:sz="4" w:space="0"/>
              <w:left w:val="nil"/>
              <w:bottom w:val="double" w:color="auto" w:sz="4" w:space="0"/>
              <w:right w:val="nil"/>
            </w:tcBorders>
            <w:hideMark/>
          </w:tcPr>
          <w:p w:rsidRPr="009A193B" w:rsidR="00654CD4" w:rsidP="00654CD4" w:rsidRDefault="00654CD4" w14:paraId="77E607C4" wp14:textId="7777777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084-0647407</w:t>
            </w:r>
          </w:p>
          <w:p w:rsidRPr="009A193B" w:rsidR="00654CD4" w:rsidP="00654CD4" w:rsidRDefault="00654CD4" w14:paraId="6A09E912" wp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  <w:p w:rsidRPr="009A193B" w:rsidR="00654CD4" w:rsidP="00654CD4" w:rsidRDefault="00654CD4" w14:paraId="6EDED304" wp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9A193B">
              <w:rPr>
                <w:rFonts w:ascii="TH SarabunPSK" w:hAnsi="TH SarabunPSK" w:cs="TH SarabunPSK"/>
                <w:sz w:val="32"/>
                <w:szCs w:val="32"/>
              </w:rPr>
              <w:t>jpichat@wu</w:t>
            </w:r>
            <w:proofErr w:type="spellEnd"/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9A193B">
              <w:rPr>
                <w:rFonts w:ascii="TH SarabunPSK" w:hAnsi="TH SarabunPSK" w:cs="TH SarabunPSK"/>
                <w:sz w:val="32"/>
                <w:szCs w:val="32"/>
              </w:rPr>
              <w:t>ac</w:t>
            </w: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proofErr w:type="spellStart"/>
            <w:r w:rsidRPr="009A193B">
              <w:rPr>
                <w:rFonts w:ascii="TH SarabunPSK" w:hAnsi="TH SarabunPSK" w:cs="TH SarabunPSK"/>
                <w:sz w:val="32"/>
                <w:szCs w:val="32"/>
              </w:rPr>
              <w:t>th</w:t>
            </w:r>
            <w:proofErr w:type="spellEnd"/>
          </w:p>
        </w:tc>
      </w:tr>
    </w:tbl>
    <w:p xmlns:wp14="http://schemas.microsoft.com/office/word/2010/wordml" w:rsidRPr="009A193B" w:rsidR="00654CD4" w:rsidP="00654CD4" w:rsidRDefault="00654CD4" w14:paraId="5DAB6C7B" wp14:textId="77777777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p xmlns:wp14="http://schemas.microsoft.com/office/word/2010/wordml" w:rsidRPr="009A193B" w:rsidR="00654CD4" w:rsidP="00654CD4" w:rsidRDefault="00654CD4" w14:paraId="2FC547A1" wp14:textId="77777777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การศึกษา </w:t>
      </w:r>
    </w:p>
    <w:tbl>
      <w:tblPr>
        <w:tblStyle w:val="TableGrid"/>
        <w:tblW w:w="4940" w:type="pct"/>
        <w:tblInd w:w="108" w:type="dxa"/>
        <w:tblLook w:val="04A0" w:firstRow="1" w:lastRow="0" w:firstColumn="1" w:lastColumn="0" w:noHBand="0" w:noVBand="1"/>
      </w:tblPr>
      <w:tblGrid>
        <w:gridCol w:w="989"/>
        <w:gridCol w:w="1839"/>
        <w:gridCol w:w="5059"/>
        <w:gridCol w:w="1216"/>
      </w:tblGrid>
      <w:tr xmlns:wp14="http://schemas.microsoft.com/office/word/2010/wordml" w:rsidRPr="001A7C55" w:rsidR="00654CD4" w:rsidTr="00195F9D" w14:paraId="187A4588" wp14:textId="77777777">
        <w:tc>
          <w:tcPr>
            <w:tcW w:w="5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hideMark/>
          </w:tcPr>
          <w:p w:rsidRPr="001A7C55" w:rsidR="00654CD4" w:rsidP="00654CD4" w:rsidRDefault="00654CD4" w14:paraId="3D8CD3D2" wp14:textId="7777777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A7C55">
              <w:rPr>
                <w:rFonts w:ascii="TH SarabunPSK" w:hAnsi="TH SarabunPSK" w:cs="TH SarabunPSK"/>
                <w:b/>
                <w:bCs/>
                <w:sz w:val="28"/>
                <w:cs/>
              </w:rPr>
              <w:t>คุณวุฒิ</w:t>
            </w:r>
          </w:p>
        </w:tc>
        <w:tc>
          <w:tcPr>
            <w:tcW w:w="10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hideMark/>
          </w:tcPr>
          <w:p w:rsidRPr="001A7C55" w:rsidR="00654CD4" w:rsidP="00654CD4" w:rsidRDefault="00654CD4" w14:paraId="24C454DE" wp14:textId="7777777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A7C55">
              <w:rPr>
                <w:rFonts w:ascii="TH SarabunPSK" w:hAnsi="TH SarabunPSK" w:cs="TH SarabunPSK"/>
                <w:b/>
                <w:bCs/>
                <w:sz w:val="28"/>
                <w:cs/>
              </w:rPr>
              <w:t>สาขาวิชา</w:t>
            </w:r>
          </w:p>
        </w:tc>
        <w:tc>
          <w:tcPr>
            <w:tcW w:w="27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hideMark/>
          </w:tcPr>
          <w:p w:rsidRPr="001A7C55" w:rsidR="00654CD4" w:rsidP="00654CD4" w:rsidRDefault="00654CD4" w14:paraId="2DD77DB0" wp14:textId="7777777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A7C55">
              <w:rPr>
                <w:rFonts w:ascii="TH SarabunPSK" w:hAnsi="TH SarabunPSK" w:cs="TH SarabunPSK"/>
                <w:b/>
                <w:bCs/>
                <w:sz w:val="28"/>
                <w:cs/>
              </w:rPr>
              <w:t>สถาบันการศึกษา</w:t>
            </w:r>
          </w:p>
        </w:tc>
        <w:tc>
          <w:tcPr>
            <w:tcW w:w="6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hideMark/>
          </w:tcPr>
          <w:p w:rsidRPr="001A7C55" w:rsidR="00654CD4" w:rsidP="00654CD4" w:rsidRDefault="00654CD4" w14:paraId="04453AA5" wp14:textId="7777777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A7C55">
              <w:rPr>
                <w:rFonts w:ascii="TH SarabunPSK" w:hAnsi="TH SarabunPSK" w:cs="TH SarabunPSK"/>
                <w:b/>
                <w:bCs/>
                <w:sz w:val="28"/>
                <w:cs/>
              </w:rPr>
              <w:t>ปี พ.ศ.</w:t>
            </w:r>
          </w:p>
        </w:tc>
      </w:tr>
      <w:tr xmlns:wp14="http://schemas.microsoft.com/office/word/2010/wordml" w:rsidRPr="001A7C55" w:rsidR="00654CD4" w:rsidTr="00195F9D" w14:paraId="02CCE302" wp14:textId="77777777">
        <w:tc>
          <w:tcPr>
            <w:tcW w:w="5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1A7C55" w:rsidR="00654CD4" w:rsidP="00654CD4" w:rsidRDefault="00654CD4" w14:paraId="4660C6E2" wp14:textId="77777777">
            <w:pPr>
              <w:rPr>
                <w:rFonts w:ascii="TH SarabunPSK" w:hAnsi="TH SarabunPSK" w:cs="TH SarabunPSK"/>
                <w:sz w:val="28"/>
              </w:rPr>
            </w:pPr>
            <w:r w:rsidRPr="001A7C55">
              <w:rPr>
                <w:rFonts w:ascii="TH SarabunPSK" w:hAnsi="TH SarabunPSK" w:cs="TH SarabunPSK"/>
                <w:sz w:val="28"/>
                <w:cs/>
              </w:rPr>
              <w:t>วท.ด.</w:t>
            </w:r>
          </w:p>
        </w:tc>
        <w:tc>
          <w:tcPr>
            <w:tcW w:w="10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1A7C55" w:rsidR="00654CD4" w:rsidP="00654CD4" w:rsidRDefault="00654CD4" w14:paraId="0B67533D" wp14:textId="77777777">
            <w:pPr>
              <w:rPr>
                <w:rFonts w:ascii="TH SarabunPSK" w:hAnsi="TH SarabunPSK" w:cs="TH SarabunPSK"/>
                <w:sz w:val="28"/>
                <w:cs/>
              </w:rPr>
            </w:pPr>
            <w:r w:rsidRPr="001A7C55">
              <w:rPr>
                <w:rFonts w:ascii="TH SarabunPSK" w:hAnsi="TH SarabunPSK" w:cs="TH SarabunPSK"/>
                <w:color w:val="000000" w:themeColor="text1"/>
                <w:kern w:val="0"/>
                <w:sz w:val="28"/>
                <w:cs/>
                <w14:ligatures w14:val="none"/>
              </w:rPr>
              <w:t>คณิตศาสตร์</w:t>
            </w:r>
          </w:p>
        </w:tc>
        <w:tc>
          <w:tcPr>
            <w:tcW w:w="27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1A7C55" w:rsidR="00654CD4" w:rsidP="00654CD4" w:rsidRDefault="00654CD4" w14:paraId="6C167D11" wp14:textId="77777777">
            <w:pPr>
              <w:rPr>
                <w:rFonts w:ascii="TH SarabunPSK" w:hAnsi="TH SarabunPSK" w:cs="TH SarabunPSK"/>
                <w:sz w:val="28"/>
              </w:rPr>
            </w:pPr>
            <w:r w:rsidRPr="001A7C55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จุฬาลงกรณ์มหาวิทยาลัย</w:t>
            </w:r>
          </w:p>
        </w:tc>
        <w:tc>
          <w:tcPr>
            <w:tcW w:w="6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1A7C55" w:rsidR="00654CD4" w:rsidP="00654CD4" w:rsidRDefault="00654CD4" w14:paraId="26BD8C2F" wp14:textId="77777777">
            <w:pPr>
              <w:rPr>
                <w:rFonts w:ascii="TH SarabunPSK" w:hAnsi="TH SarabunPSK" w:cs="TH SarabunPSK"/>
                <w:sz w:val="28"/>
              </w:rPr>
            </w:pPr>
            <w:r w:rsidRPr="001A7C55">
              <w:rPr>
                <w:rFonts w:ascii="TH SarabunPSK" w:hAnsi="TH SarabunPSK" w:cs="TH SarabunPSK"/>
                <w:sz w:val="28"/>
                <w:cs/>
              </w:rPr>
              <w:t>2553</w:t>
            </w:r>
          </w:p>
        </w:tc>
      </w:tr>
      <w:tr xmlns:wp14="http://schemas.microsoft.com/office/word/2010/wordml" w:rsidRPr="001A7C55" w:rsidR="00654CD4" w:rsidTr="00195F9D" w14:paraId="1417370D" wp14:textId="77777777">
        <w:tc>
          <w:tcPr>
            <w:tcW w:w="5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1A7C55" w:rsidR="00654CD4" w:rsidP="00654CD4" w:rsidRDefault="00654CD4" w14:paraId="5FA64B99" wp14:textId="77777777">
            <w:pPr>
              <w:rPr>
                <w:rFonts w:ascii="TH SarabunPSK" w:hAnsi="TH SarabunPSK" w:cs="TH SarabunPSK"/>
                <w:sz w:val="28"/>
              </w:rPr>
            </w:pPr>
            <w:r w:rsidRPr="001A7C55">
              <w:rPr>
                <w:rFonts w:ascii="TH SarabunPSK" w:hAnsi="TH SarabunPSK" w:cs="TH SarabunPSK"/>
                <w:sz w:val="28"/>
                <w:cs/>
              </w:rPr>
              <w:t>วท.ม.</w:t>
            </w:r>
          </w:p>
        </w:tc>
        <w:tc>
          <w:tcPr>
            <w:tcW w:w="10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1A7C55" w:rsidR="00654CD4" w:rsidP="00654CD4" w:rsidRDefault="00654CD4" w14:paraId="174E599A" wp14:textId="77777777">
            <w:pPr>
              <w:rPr>
                <w:rFonts w:ascii="TH SarabunPSK" w:hAnsi="TH SarabunPSK" w:cs="TH SarabunPSK"/>
                <w:sz w:val="28"/>
                <w:cs/>
              </w:rPr>
            </w:pPr>
            <w:r w:rsidRPr="001A7C55">
              <w:rPr>
                <w:rFonts w:ascii="TH SarabunPSK" w:hAnsi="TH SarabunPSK" w:cs="TH SarabunPSK"/>
                <w:color w:val="000000" w:themeColor="text1"/>
                <w:kern w:val="0"/>
                <w:sz w:val="28"/>
                <w:cs/>
                <w14:ligatures w14:val="none"/>
              </w:rPr>
              <w:t>คณิตศาสตร์</w:t>
            </w:r>
          </w:p>
        </w:tc>
        <w:tc>
          <w:tcPr>
            <w:tcW w:w="27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1A7C55" w:rsidR="00654CD4" w:rsidP="00654CD4" w:rsidRDefault="00654CD4" w14:paraId="65337920" wp14:textId="77777777">
            <w:pPr>
              <w:rPr>
                <w:rFonts w:ascii="TH SarabunPSK" w:hAnsi="TH SarabunPSK" w:cs="TH SarabunPSK"/>
                <w:sz w:val="28"/>
              </w:rPr>
            </w:pPr>
            <w:r w:rsidRPr="001A7C55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จุฬาลงกรณ์มหาวิทยาลัย</w:t>
            </w:r>
          </w:p>
        </w:tc>
        <w:tc>
          <w:tcPr>
            <w:tcW w:w="6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1A7C55" w:rsidR="00654CD4" w:rsidP="00654CD4" w:rsidRDefault="00654CD4" w14:paraId="706E0508" wp14:textId="77777777">
            <w:pPr>
              <w:rPr>
                <w:rFonts w:ascii="TH SarabunPSK" w:hAnsi="TH SarabunPSK" w:cs="TH SarabunPSK"/>
                <w:sz w:val="28"/>
              </w:rPr>
            </w:pPr>
            <w:r w:rsidRPr="001A7C55">
              <w:rPr>
                <w:rFonts w:ascii="TH SarabunPSK" w:hAnsi="TH SarabunPSK" w:cs="TH SarabunPSK"/>
                <w:sz w:val="28"/>
                <w:cs/>
              </w:rPr>
              <w:t>2547</w:t>
            </w:r>
          </w:p>
        </w:tc>
      </w:tr>
      <w:tr xmlns:wp14="http://schemas.microsoft.com/office/word/2010/wordml" w:rsidRPr="001A7C55" w:rsidR="00654CD4" w:rsidTr="00195F9D" w14:paraId="7644F15F" wp14:textId="77777777">
        <w:trPr>
          <w:trHeight w:val="70"/>
        </w:trPr>
        <w:tc>
          <w:tcPr>
            <w:tcW w:w="5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1A7C55" w:rsidR="00654CD4" w:rsidP="00654CD4" w:rsidRDefault="00654CD4" w14:paraId="1BD3D0DE" wp14:textId="77777777">
            <w:pPr>
              <w:rPr>
                <w:rFonts w:ascii="TH SarabunPSK" w:hAnsi="TH SarabunPSK" w:cs="TH SarabunPSK"/>
                <w:sz w:val="28"/>
              </w:rPr>
            </w:pPr>
            <w:r w:rsidRPr="001A7C55">
              <w:rPr>
                <w:rFonts w:ascii="TH SarabunPSK" w:hAnsi="TH SarabunPSK" w:cs="TH SarabunPSK"/>
                <w:sz w:val="28"/>
                <w:cs/>
              </w:rPr>
              <w:t>วท.บ.</w:t>
            </w:r>
          </w:p>
        </w:tc>
        <w:tc>
          <w:tcPr>
            <w:tcW w:w="10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1A7C55" w:rsidR="00654CD4" w:rsidP="00654CD4" w:rsidRDefault="00654CD4" w14:paraId="2939FE41" wp14:textId="77777777">
            <w:pPr>
              <w:rPr>
                <w:rFonts w:ascii="TH SarabunPSK" w:hAnsi="TH SarabunPSK" w:cs="TH SarabunPSK"/>
                <w:sz w:val="28"/>
              </w:rPr>
            </w:pPr>
            <w:r w:rsidRPr="001A7C55">
              <w:rPr>
                <w:rFonts w:ascii="TH SarabunPSK" w:hAnsi="TH SarabunPSK" w:cs="TH SarabunPSK"/>
                <w:color w:val="000000" w:themeColor="text1"/>
                <w:kern w:val="0"/>
                <w:sz w:val="28"/>
                <w:cs/>
                <w14:ligatures w14:val="none"/>
              </w:rPr>
              <w:t>คณิตศาสตร์</w:t>
            </w:r>
          </w:p>
        </w:tc>
        <w:tc>
          <w:tcPr>
            <w:tcW w:w="27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1A7C55" w:rsidR="00654CD4" w:rsidP="00654CD4" w:rsidRDefault="00654CD4" w14:paraId="0D26D21A" wp14:textId="77777777">
            <w:pPr>
              <w:rPr>
                <w:rFonts w:ascii="TH SarabunPSK" w:hAnsi="TH SarabunPSK" w:cs="TH SarabunPSK"/>
                <w:sz w:val="28"/>
                <w:cs/>
              </w:rPr>
            </w:pPr>
            <w:r w:rsidRPr="001A7C55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มหาวิทยาลัยสงขลานครินทร์</w:t>
            </w:r>
          </w:p>
        </w:tc>
        <w:tc>
          <w:tcPr>
            <w:tcW w:w="6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1A7C55" w:rsidR="00654CD4" w:rsidP="00654CD4" w:rsidRDefault="00654CD4" w14:paraId="6D51EEE7" wp14:textId="77777777">
            <w:pPr>
              <w:rPr>
                <w:rFonts w:ascii="TH SarabunPSK" w:hAnsi="TH SarabunPSK" w:cs="TH SarabunPSK"/>
                <w:sz w:val="28"/>
              </w:rPr>
            </w:pPr>
            <w:r w:rsidRPr="001A7C55">
              <w:rPr>
                <w:rFonts w:ascii="TH SarabunPSK" w:hAnsi="TH SarabunPSK" w:cs="TH SarabunPSK"/>
                <w:sz w:val="28"/>
                <w:cs/>
              </w:rPr>
              <w:t>2545</w:t>
            </w:r>
          </w:p>
        </w:tc>
      </w:tr>
    </w:tbl>
    <w:p xmlns:wp14="http://schemas.microsoft.com/office/word/2010/wordml" w:rsidRPr="009A193B" w:rsidR="00654CD4" w:rsidP="00654CD4" w:rsidRDefault="00654CD4" w14:paraId="02EB378F" wp14:textId="77777777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xmlns:wp14="http://schemas.microsoft.com/office/word/2010/wordml" w:rsidRPr="009A193B" w:rsidR="00654CD4" w:rsidP="00654CD4" w:rsidRDefault="00654CD4" w14:paraId="2BC148BB" wp14:textId="7777777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ประสบการณ์การทำงาน </w:t>
      </w:r>
    </w:p>
    <w:tbl>
      <w:tblPr>
        <w:tblStyle w:val="TableGrid"/>
        <w:tblW w:w="4942" w:type="pct"/>
        <w:tblInd w:w="108" w:type="dxa"/>
        <w:tblLook w:val="04A0" w:firstRow="1" w:lastRow="0" w:firstColumn="1" w:lastColumn="0" w:noHBand="0" w:noVBand="1"/>
      </w:tblPr>
      <w:tblGrid>
        <w:gridCol w:w="2195"/>
        <w:gridCol w:w="5273"/>
        <w:gridCol w:w="1639"/>
      </w:tblGrid>
      <w:tr xmlns:wp14="http://schemas.microsoft.com/office/word/2010/wordml" w:rsidRPr="001A7C55" w:rsidR="00654CD4" w:rsidTr="00195F9D" w14:paraId="0B357D1B" wp14:textId="77777777">
        <w:tc>
          <w:tcPr>
            <w:tcW w:w="12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hideMark/>
          </w:tcPr>
          <w:p w:rsidRPr="001A7C55" w:rsidR="00654CD4" w:rsidP="00654CD4" w:rsidRDefault="00654CD4" w14:paraId="3BED2E51" wp14:textId="7777777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A7C55">
              <w:rPr>
                <w:rFonts w:ascii="TH SarabunPSK" w:hAnsi="TH SarabunPSK" w:cs="TH SarabunPSK"/>
                <w:b/>
                <w:bCs/>
                <w:sz w:val="28"/>
                <w:cs/>
              </w:rPr>
              <w:t>ตำแหน่งงาน</w:t>
            </w:r>
          </w:p>
        </w:tc>
        <w:tc>
          <w:tcPr>
            <w:tcW w:w="28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1A7C55" w:rsidR="00654CD4" w:rsidP="00654CD4" w:rsidRDefault="00654CD4" w14:paraId="6502AB3B" wp14:textId="7777777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A7C55">
              <w:rPr>
                <w:rFonts w:ascii="TH SarabunPSK" w:hAnsi="TH SarabunPSK" w:cs="TH SarabunPSK"/>
                <w:b/>
                <w:bCs/>
                <w:sz w:val="28"/>
                <w:cs/>
              </w:rPr>
              <w:t>องค์กรหรือหน่วยงาน</w:t>
            </w:r>
          </w:p>
        </w:tc>
        <w:tc>
          <w:tcPr>
            <w:tcW w:w="9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hideMark/>
          </w:tcPr>
          <w:p w:rsidRPr="001A7C55" w:rsidR="00654CD4" w:rsidP="00654CD4" w:rsidRDefault="00654CD4" w14:paraId="5013E8AD" wp14:textId="7777777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A7C55">
              <w:rPr>
                <w:rFonts w:ascii="TH SarabunPSK" w:hAnsi="TH SarabunPSK" w:cs="TH SarabunPSK"/>
                <w:b/>
                <w:bCs/>
                <w:sz w:val="28"/>
                <w:cs/>
              </w:rPr>
              <w:t>ปี พ.ศ.</w:t>
            </w:r>
          </w:p>
        </w:tc>
      </w:tr>
      <w:tr xmlns:wp14="http://schemas.microsoft.com/office/word/2010/wordml" w:rsidRPr="001A7C55" w:rsidR="00654CD4" w:rsidTr="00195F9D" w14:paraId="072A418E" wp14:textId="77777777">
        <w:tc>
          <w:tcPr>
            <w:tcW w:w="12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1A7C55" w:rsidR="00654CD4" w:rsidP="00654CD4" w:rsidRDefault="00654CD4" w14:paraId="02A156E2" wp14:textId="77777777">
            <w:pPr>
              <w:rPr>
                <w:rFonts w:ascii="TH SarabunPSK" w:hAnsi="TH SarabunPSK" w:cs="TH SarabunPSK"/>
                <w:sz w:val="28"/>
                <w:cs/>
              </w:rPr>
            </w:pPr>
            <w:r w:rsidRPr="001A7C55">
              <w:rPr>
                <w:rFonts w:ascii="TH SarabunPSK" w:hAnsi="TH SarabunPSK" w:cs="TH SarabunPSK"/>
                <w:sz w:val="28"/>
                <w:cs/>
              </w:rPr>
              <w:t xml:space="preserve">ผู้ช่วยศาสตราจารย์ </w:t>
            </w:r>
          </w:p>
        </w:tc>
        <w:tc>
          <w:tcPr>
            <w:tcW w:w="28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A7C55" w:rsidR="00654CD4" w:rsidP="00654CD4" w:rsidRDefault="00654CD4" w14:paraId="31362AE5" wp14:textId="77777777">
            <w:pPr>
              <w:rPr>
                <w:rFonts w:ascii="TH SarabunPSK" w:hAnsi="TH SarabunPSK" w:cs="TH SarabunPSK"/>
                <w:sz w:val="28"/>
              </w:rPr>
            </w:pPr>
            <w:r w:rsidRPr="001A7C55">
              <w:rPr>
                <w:rFonts w:ascii="TH SarabunPSK" w:hAnsi="TH SarabunPSK" w:cs="TH SarabunPSK"/>
                <w:sz w:val="28"/>
                <w:cs/>
              </w:rPr>
              <w:t>สำนักวิชาวิทยาศาสตร์  มหาวิทยาลัยวลัยลักษณ์</w:t>
            </w:r>
          </w:p>
        </w:tc>
        <w:tc>
          <w:tcPr>
            <w:tcW w:w="9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1A7C55" w:rsidR="00654CD4" w:rsidP="00654CD4" w:rsidRDefault="00654CD4" w14:paraId="6032F649" wp14:textId="77777777">
            <w:pPr>
              <w:rPr>
                <w:rFonts w:ascii="TH SarabunPSK" w:hAnsi="TH SarabunPSK" w:cs="TH SarabunPSK"/>
                <w:sz w:val="28"/>
                <w:cs/>
              </w:rPr>
            </w:pPr>
            <w:r w:rsidRPr="001A7C55">
              <w:rPr>
                <w:rFonts w:ascii="TH SarabunPSK" w:hAnsi="TH SarabunPSK" w:cs="TH SarabunPSK"/>
                <w:sz w:val="28"/>
                <w:cs/>
              </w:rPr>
              <w:t>2556-ปัจจุบัน</w:t>
            </w:r>
          </w:p>
        </w:tc>
      </w:tr>
      <w:tr xmlns:wp14="http://schemas.microsoft.com/office/word/2010/wordml" w:rsidRPr="001A7C55" w:rsidR="00654CD4" w:rsidTr="00195F9D" w14:paraId="16246871" wp14:textId="77777777">
        <w:tc>
          <w:tcPr>
            <w:tcW w:w="12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1A7C55" w:rsidR="00654CD4" w:rsidP="00654CD4" w:rsidRDefault="00654CD4" w14:paraId="6398A512" wp14:textId="77777777">
            <w:pPr>
              <w:rPr>
                <w:rFonts w:ascii="TH SarabunPSK" w:hAnsi="TH SarabunPSK" w:cs="TH SarabunPSK"/>
                <w:sz w:val="28"/>
                <w:cs/>
              </w:rPr>
            </w:pPr>
            <w:r w:rsidRPr="001A7C55">
              <w:rPr>
                <w:rFonts w:ascii="TH SarabunPSK" w:hAnsi="TH SarabunPSK" w:cs="TH SarabunPSK"/>
                <w:sz w:val="28"/>
                <w:cs/>
              </w:rPr>
              <w:t xml:space="preserve">อาจารย์ </w:t>
            </w:r>
          </w:p>
        </w:tc>
        <w:tc>
          <w:tcPr>
            <w:tcW w:w="28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A7C55" w:rsidR="00654CD4" w:rsidP="00654CD4" w:rsidRDefault="00654CD4" w14:paraId="7CE88B11" wp14:textId="77777777">
            <w:pPr>
              <w:rPr>
                <w:rFonts w:ascii="TH SarabunPSK" w:hAnsi="TH SarabunPSK" w:cs="TH SarabunPSK"/>
                <w:sz w:val="28"/>
              </w:rPr>
            </w:pPr>
            <w:r w:rsidRPr="001A7C55">
              <w:rPr>
                <w:rFonts w:ascii="TH SarabunPSK" w:hAnsi="TH SarabunPSK" w:cs="TH SarabunPSK"/>
                <w:sz w:val="28"/>
                <w:cs/>
              </w:rPr>
              <w:t>สำนักวิชาวิทยาศาสตร์  มหาวิทยาลัยวลัยลักษณ์</w:t>
            </w:r>
          </w:p>
        </w:tc>
        <w:tc>
          <w:tcPr>
            <w:tcW w:w="9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1A7C55" w:rsidR="00654CD4" w:rsidP="00654CD4" w:rsidRDefault="00654CD4" w14:paraId="6BB7B5C7" wp14:textId="77777777">
            <w:pPr>
              <w:rPr>
                <w:rFonts w:ascii="TH SarabunPSK" w:hAnsi="TH SarabunPSK" w:cs="TH SarabunPSK"/>
                <w:sz w:val="28"/>
                <w:cs/>
              </w:rPr>
            </w:pPr>
            <w:r w:rsidRPr="001A7C55">
              <w:rPr>
                <w:rFonts w:ascii="TH SarabunPSK" w:hAnsi="TH SarabunPSK" w:cs="TH SarabunPSK"/>
                <w:sz w:val="28"/>
                <w:cs/>
              </w:rPr>
              <w:t>2547-2556</w:t>
            </w:r>
          </w:p>
        </w:tc>
      </w:tr>
    </w:tbl>
    <w:p xmlns:wp14="http://schemas.microsoft.com/office/word/2010/wordml" w:rsidRPr="009A193B" w:rsidR="00654CD4" w:rsidP="00654CD4" w:rsidRDefault="00654CD4" w14:paraId="6A05A809" wp14:textId="7777777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xmlns:wp14="http://schemas.microsoft.com/office/word/2010/wordml" w:rsidRPr="009A193B" w:rsidR="00654CD4" w:rsidP="00654CD4" w:rsidRDefault="00654CD4" w14:paraId="790B51AE" wp14:textId="7777777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ความเชี่ยวชาญ </w:t>
      </w:r>
    </w:p>
    <w:p xmlns:wp14="http://schemas.microsoft.com/office/word/2010/wordml" w:rsidRPr="001A7C55" w:rsidR="00654CD4" w:rsidP="00654CD4" w:rsidRDefault="00654CD4" w14:paraId="49FF2424" wp14:textId="77777777">
      <w:pPr>
        <w:pStyle w:val="ListParagraph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A7C55">
        <w:rPr>
          <w:rFonts w:ascii="TH SarabunPSK" w:hAnsi="TH SarabunPSK" w:cs="TH SarabunPSK"/>
          <w:sz w:val="32"/>
          <w:szCs w:val="32"/>
        </w:rPr>
        <w:t>Transformation Semigroups</w:t>
      </w:r>
    </w:p>
    <w:p xmlns:wp14="http://schemas.microsoft.com/office/word/2010/wordml" w:rsidRPr="001A7C55" w:rsidR="00654CD4" w:rsidP="00654CD4" w:rsidRDefault="00654CD4" w14:paraId="5CF7FCF1" wp14:textId="77777777">
      <w:pPr>
        <w:pStyle w:val="ListParagraph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A7C55">
        <w:rPr>
          <w:rFonts w:ascii="TH SarabunPSK" w:hAnsi="TH SarabunPSK" w:cs="TH SarabunPSK"/>
          <w:sz w:val="32"/>
          <w:szCs w:val="32"/>
        </w:rPr>
        <w:t>Vertex Algebra</w:t>
      </w:r>
    </w:p>
    <w:p xmlns:wp14="http://schemas.microsoft.com/office/word/2010/wordml" w:rsidRPr="001A7C55" w:rsidR="00654CD4" w:rsidP="00654CD4" w:rsidRDefault="00654CD4" w14:paraId="320E0000" wp14:textId="77777777">
      <w:pPr>
        <w:pStyle w:val="ListParagraph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A7C55">
        <w:rPr>
          <w:rFonts w:ascii="TH SarabunPSK" w:hAnsi="TH SarabunPSK" w:cs="TH SarabunPSK"/>
          <w:sz w:val="32"/>
          <w:szCs w:val="32"/>
        </w:rPr>
        <w:t>Linear Code</w:t>
      </w:r>
    </w:p>
    <w:p xmlns:wp14="http://schemas.microsoft.com/office/word/2010/wordml" w:rsidRPr="009A193B" w:rsidR="00654CD4" w:rsidP="00654CD4" w:rsidRDefault="00654CD4" w14:paraId="5A39BBE3" wp14:textId="7777777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xmlns:wp14="http://schemas.microsoft.com/office/word/2010/wordml" w:rsidRPr="009A193B" w:rsidR="00654CD4" w:rsidP="00654CD4" w:rsidRDefault="00654CD4" w14:paraId="0F0A42A0" wp14:textId="77777777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ประสบการณ์การสอน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532"/>
        <w:gridCol w:w="2095"/>
        <w:gridCol w:w="2093"/>
        <w:gridCol w:w="2316"/>
        <w:gridCol w:w="1178"/>
      </w:tblGrid>
      <w:tr xmlns:wp14="http://schemas.microsoft.com/office/word/2010/wordml" w:rsidRPr="001A7C55" w:rsidR="00654CD4" w:rsidTr="005A1B7C" w14:paraId="6865ED35" wp14:textId="77777777">
        <w:trPr>
          <w:trHeight w:val="225"/>
          <w:tblHeader/>
        </w:trPr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hideMark/>
          </w:tcPr>
          <w:p w:rsidRPr="001A7C55" w:rsidR="00654CD4" w:rsidP="00654CD4" w:rsidRDefault="00654CD4" w14:paraId="183CA32A" wp14:textId="7777777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1A7C5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ชื่อสถาบันการศึกษา</w:t>
            </w:r>
          </w:p>
        </w:tc>
        <w:tc>
          <w:tcPr>
            <w:tcW w:w="11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hideMark/>
          </w:tcPr>
          <w:p w:rsidRPr="001A7C55" w:rsidR="00654CD4" w:rsidP="00654CD4" w:rsidRDefault="00654CD4" w14:paraId="63B3DD76" wp14:textId="7777777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1A7C5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คณะ/สำนักวิชา/ภาควิชา</w:t>
            </w:r>
          </w:p>
        </w:tc>
        <w:tc>
          <w:tcPr>
            <w:tcW w:w="11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  <w:hideMark/>
          </w:tcPr>
          <w:p w:rsidRPr="001A7C55" w:rsidR="00654CD4" w:rsidP="00654CD4" w:rsidRDefault="00654CD4" w14:paraId="316F4E78" wp14:textId="7777777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1A7C5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หลักสูตร/สาขาวิชา</w:t>
            </w:r>
          </w:p>
        </w:tc>
        <w:tc>
          <w:tcPr>
            <w:tcW w:w="12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  <w:hideMark/>
          </w:tcPr>
          <w:p w:rsidRPr="001A7C55" w:rsidR="00654CD4" w:rsidP="00654CD4" w:rsidRDefault="00654CD4" w14:paraId="3F7D0D1A" wp14:textId="7777777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1A7C5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ชื่อรายวิชา</w:t>
            </w:r>
          </w:p>
        </w:tc>
        <w:tc>
          <w:tcPr>
            <w:tcW w:w="6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  <w:hideMark/>
          </w:tcPr>
          <w:p w:rsidRPr="001A7C55" w:rsidR="00654CD4" w:rsidP="00654CD4" w:rsidRDefault="00654CD4" w14:paraId="54691B9F" wp14:textId="7777777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1A7C5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ปี พ.ศ.</w:t>
            </w:r>
          </w:p>
        </w:tc>
      </w:tr>
      <w:tr xmlns:wp14="http://schemas.microsoft.com/office/word/2010/wordml" w:rsidRPr="001A7C55" w:rsidR="00654CD4" w:rsidTr="005A1B7C" w14:paraId="16278787" wp14:textId="77777777">
        <w:trPr>
          <w:trHeight w:val="229"/>
        </w:trPr>
        <w:tc>
          <w:tcPr>
            <w:tcW w:w="831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hideMark/>
          </w:tcPr>
          <w:p w:rsidRPr="001A7C55" w:rsidR="00654CD4" w:rsidP="00654CD4" w:rsidRDefault="00654CD4" w14:paraId="02D04205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1A7C55">
              <w:rPr>
                <w:rFonts w:ascii="TH SarabunPSK" w:hAnsi="TH SarabunPSK" w:cs="TH SarabunPSK"/>
                <w:sz w:val="24"/>
                <w:szCs w:val="24"/>
                <w:cs/>
              </w:rPr>
              <w:t>มหาวิทยาลัย</w:t>
            </w:r>
          </w:p>
          <w:p w:rsidRPr="001A7C55" w:rsidR="00654CD4" w:rsidP="00654CD4" w:rsidRDefault="00654CD4" w14:paraId="5A8FF92E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1A7C55">
              <w:rPr>
                <w:rFonts w:ascii="TH SarabunPSK" w:hAnsi="TH SarabunPSK" w:cs="TH SarabunPSK"/>
                <w:sz w:val="24"/>
                <w:szCs w:val="24"/>
                <w:cs/>
              </w:rPr>
              <w:t>วลัยลักษณ์</w:t>
            </w:r>
          </w:p>
        </w:tc>
        <w:tc>
          <w:tcPr>
            <w:tcW w:w="1137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hideMark/>
          </w:tcPr>
          <w:p w:rsidRPr="001A7C55" w:rsidR="00654CD4" w:rsidP="00654CD4" w:rsidRDefault="00654CD4" w14:paraId="3B417849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A7C55">
              <w:rPr>
                <w:rFonts w:ascii="TH SarabunPSK" w:hAnsi="TH SarabunPSK" w:cs="TH SarabunPSK"/>
                <w:sz w:val="24"/>
                <w:szCs w:val="24"/>
                <w:cs/>
              </w:rPr>
              <w:t>สำนักวิชาวิทยาศาสตร์</w:t>
            </w:r>
          </w:p>
        </w:tc>
        <w:tc>
          <w:tcPr>
            <w:tcW w:w="1136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hideMark/>
          </w:tcPr>
          <w:p w:rsidRPr="001A7C55" w:rsidR="00654CD4" w:rsidP="00654CD4" w:rsidRDefault="00654CD4" w14:paraId="6CE0B0ED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A7C55">
              <w:rPr>
                <w:rFonts w:ascii="TH SarabunPSK" w:hAnsi="TH SarabunPSK" w:cs="TH SarabunPSK"/>
                <w:sz w:val="24"/>
                <w:szCs w:val="24"/>
                <w:cs/>
              </w:rPr>
              <w:t>วท.บ. (วิทยาศาสตร์) หลักสูตรปรับปรุง พ.ศ.2562/ สาขาวิชาคณิตศาสตร์และสถิติ</w:t>
            </w:r>
          </w:p>
        </w:tc>
        <w:tc>
          <w:tcPr>
            <w:tcW w:w="12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1A7C55" w:rsidR="00654CD4" w:rsidP="00654CD4" w:rsidRDefault="00654CD4" w14:paraId="1A765901" wp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1A7C55">
              <w:rPr>
                <w:rFonts w:ascii="TH SarabunPSK" w:hAnsi="TH SarabunPSK" w:cs="TH SarabunPSK"/>
                <w:sz w:val="24"/>
                <w:szCs w:val="24"/>
              </w:rPr>
              <w:t>MAC</w:t>
            </w:r>
            <w:r w:rsidRPr="001A7C55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62-220 </w:t>
            </w:r>
            <w:r w:rsidRPr="001A7C55">
              <w:rPr>
                <w:rFonts w:ascii="TH SarabunPSK" w:hAnsi="TH SarabunPSK" w:cs="TH SarabunPSK"/>
                <w:sz w:val="24"/>
                <w:szCs w:val="24"/>
              </w:rPr>
              <w:t>Linear algebra I</w:t>
            </w:r>
          </w:p>
        </w:tc>
        <w:tc>
          <w:tcPr>
            <w:tcW w:w="639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hideMark/>
          </w:tcPr>
          <w:p w:rsidRPr="001A7C55" w:rsidR="00654CD4" w:rsidP="00654CD4" w:rsidRDefault="00654CD4" w14:paraId="6AF5B4E0" wp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1A7C55">
              <w:rPr>
                <w:rFonts w:ascii="TH SarabunPSK" w:hAnsi="TH SarabunPSK" w:cs="TH SarabunPSK"/>
                <w:sz w:val="24"/>
                <w:szCs w:val="24"/>
                <w:cs/>
              </w:rPr>
              <w:t>2564-ปัจจุบัน</w:t>
            </w:r>
          </w:p>
        </w:tc>
      </w:tr>
      <w:tr xmlns:wp14="http://schemas.microsoft.com/office/word/2010/wordml" w:rsidRPr="001A7C55" w:rsidR="00654CD4" w:rsidTr="005A1B7C" w14:paraId="62B3A421" wp14:textId="77777777">
        <w:trPr>
          <w:trHeight w:val="531"/>
        </w:trPr>
        <w:tc>
          <w:tcPr>
            <w:tcW w:w="831" w:type="pct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1A7C55" w:rsidR="00654CD4" w:rsidP="00654CD4" w:rsidRDefault="00654CD4" w14:paraId="41C8F396" wp14:textId="7777777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7" w:type="pct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1A7C55" w:rsidR="00654CD4" w:rsidP="00654CD4" w:rsidRDefault="00654CD4" w14:paraId="72A3D3EC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6" w:type="pct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1A7C55" w:rsidR="00654CD4" w:rsidP="00654CD4" w:rsidRDefault="00654CD4" w14:paraId="0D0B940D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A7C55" w:rsidR="00654CD4" w:rsidP="00654CD4" w:rsidRDefault="00654CD4" w14:paraId="042FD606" wp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1A7C55">
              <w:rPr>
                <w:rFonts w:ascii="TH SarabunPSK" w:hAnsi="TH SarabunPSK" w:cs="TH SarabunPSK"/>
                <w:sz w:val="24"/>
                <w:szCs w:val="24"/>
              </w:rPr>
              <w:t>MAC</w:t>
            </w:r>
            <w:r w:rsidRPr="001A7C55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62-342 </w:t>
            </w:r>
            <w:r w:rsidRPr="001A7C55">
              <w:rPr>
                <w:rFonts w:ascii="TH SarabunPSK" w:hAnsi="TH SarabunPSK" w:cs="TH SarabunPSK"/>
                <w:sz w:val="24"/>
                <w:szCs w:val="24"/>
              </w:rPr>
              <w:t>Design and Analysis of Experiment I</w:t>
            </w:r>
          </w:p>
        </w:tc>
        <w:tc>
          <w:tcPr>
            <w:tcW w:w="639" w:type="pct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1A7C55" w:rsidR="00654CD4" w:rsidP="00654CD4" w:rsidRDefault="00654CD4" w14:paraId="0E27B00A" wp14:textId="7777777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xmlns:wp14="http://schemas.microsoft.com/office/word/2010/wordml" w:rsidRPr="001A7C55" w:rsidR="00654CD4" w:rsidTr="005A1B7C" w14:paraId="53F17082" wp14:textId="77777777">
        <w:trPr>
          <w:trHeight w:val="539"/>
        </w:trPr>
        <w:tc>
          <w:tcPr>
            <w:tcW w:w="831" w:type="pct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A7C55" w:rsidR="00654CD4" w:rsidP="00654CD4" w:rsidRDefault="00654CD4" w14:paraId="60061E4C" wp14:textId="7777777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7" w:type="pct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A7C55" w:rsidR="00654CD4" w:rsidP="00654CD4" w:rsidRDefault="00654CD4" w14:paraId="44EAFD9C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6" w:type="pct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A7C55" w:rsidR="00654CD4" w:rsidP="00654CD4" w:rsidRDefault="00654CD4" w14:paraId="4B94D5A5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A7C55" w:rsidR="00654CD4" w:rsidP="00654CD4" w:rsidRDefault="00654CD4" w14:paraId="362E70AE" wp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1A7C55">
              <w:rPr>
                <w:rFonts w:ascii="TH SarabunPSK" w:hAnsi="TH SarabunPSK" w:cs="TH SarabunPSK"/>
                <w:sz w:val="24"/>
                <w:szCs w:val="24"/>
              </w:rPr>
              <w:t>MAC</w:t>
            </w:r>
            <w:r w:rsidRPr="001A7C55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62-347 </w:t>
            </w:r>
            <w:r w:rsidRPr="001A7C55">
              <w:rPr>
                <w:rFonts w:ascii="TH SarabunPSK" w:hAnsi="TH SarabunPSK" w:cs="TH SarabunPSK"/>
                <w:sz w:val="24"/>
                <w:szCs w:val="24"/>
              </w:rPr>
              <w:t>Introduction to Time Series Analysis</w:t>
            </w:r>
          </w:p>
        </w:tc>
        <w:tc>
          <w:tcPr>
            <w:tcW w:w="639" w:type="pct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A7C55" w:rsidR="00654CD4" w:rsidP="00654CD4" w:rsidRDefault="00654CD4" w14:paraId="3DEEC669" wp14:textId="7777777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xmlns:wp14="http://schemas.microsoft.com/office/word/2010/wordml" w:rsidRPr="001A7C55" w:rsidR="00654CD4" w:rsidTr="005A1B7C" w14:paraId="4D0285E2" wp14:textId="77777777">
        <w:trPr>
          <w:trHeight w:val="122"/>
        </w:trPr>
        <w:tc>
          <w:tcPr>
            <w:tcW w:w="831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:rsidRPr="001A7C55" w:rsidR="00654CD4" w:rsidP="00654CD4" w:rsidRDefault="00654CD4" w14:paraId="3656B9AB" wp14:textId="7777777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7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hideMark/>
          </w:tcPr>
          <w:p w:rsidRPr="001A7C55" w:rsidR="00654CD4" w:rsidP="005A1B7C" w:rsidRDefault="00654CD4" w14:paraId="2DDF0534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A7C55">
              <w:rPr>
                <w:rFonts w:ascii="TH SarabunPSK" w:hAnsi="TH SarabunPSK" w:cs="TH SarabunPSK"/>
                <w:sz w:val="24"/>
                <w:szCs w:val="24"/>
                <w:cs/>
              </w:rPr>
              <w:t>สำนักวิชา</w:t>
            </w:r>
            <w:bookmarkStart w:name="_GoBack" w:id="0"/>
            <w:bookmarkEnd w:id="0"/>
            <w:r w:rsidRPr="001A7C55">
              <w:rPr>
                <w:rFonts w:ascii="TH SarabunPSK" w:hAnsi="TH SarabunPSK" w:cs="TH SarabunPSK"/>
                <w:sz w:val="24"/>
                <w:szCs w:val="24"/>
                <w:cs/>
              </w:rPr>
              <w:t>วิศวกรรมศาสตร์และเทคโนโลยี</w:t>
            </w:r>
          </w:p>
        </w:tc>
        <w:tc>
          <w:tcPr>
            <w:tcW w:w="1136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hideMark/>
          </w:tcPr>
          <w:p w:rsidRPr="001A7C55" w:rsidR="00654CD4" w:rsidP="00654CD4" w:rsidRDefault="00654CD4" w14:paraId="511B4C58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A7C55">
              <w:rPr>
                <w:rFonts w:ascii="TH SarabunPSK" w:hAnsi="TH SarabunPSK" w:cs="TH SarabunPSK"/>
                <w:sz w:val="24"/>
                <w:szCs w:val="24"/>
                <w:cs/>
              </w:rPr>
              <w:t>วศ.บ. (วิศวกรรมโยธา)</w:t>
            </w:r>
          </w:p>
          <w:p w:rsidRPr="001A7C55" w:rsidR="00654CD4" w:rsidP="00654CD4" w:rsidRDefault="00654CD4" w14:paraId="687529E2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1A7C55">
              <w:rPr>
                <w:rFonts w:ascii="TH SarabunPSK" w:hAnsi="TH SarabunPSK" w:cs="TH SarabunPSK"/>
                <w:sz w:val="24"/>
                <w:szCs w:val="24"/>
                <w:cs/>
              </w:rPr>
              <w:t>วศ.บ. (วิศวกรรมไฟฟ้า)</w:t>
            </w:r>
          </w:p>
        </w:tc>
        <w:tc>
          <w:tcPr>
            <w:tcW w:w="12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1A7C55" w:rsidR="00654CD4" w:rsidP="00654CD4" w:rsidRDefault="00654CD4" w14:paraId="0AC0364B" wp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1A7C55">
              <w:rPr>
                <w:rFonts w:ascii="TH SarabunPSK" w:hAnsi="TH SarabunPSK" w:cs="TH SarabunPSK"/>
                <w:sz w:val="24"/>
                <w:szCs w:val="24"/>
              </w:rPr>
              <w:t>MAT</w:t>
            </w:r>
            <w:r w:rsidRPr="001A7C55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61-101 </w:t>
            </w:r>
            <w:r w:rsidRPr="001A7C55">
              <w:rPr>
                <w:rFonts w:ascii="TH SarabunPSK" w:hAnsi="TH SarabunPSK" w:cs="TH SarabunPSK"/>
                <w:sz w:val="24"/>
                <w:szCs w:val="24"/>
              </w:rPr>
              <w:t>Calculus I</w:t>
            </w:r>
          </w:p>
        </w:tc>
        <w:tc>
          <w:tcPr>
            <w:tcW w:w="639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hideMark/>
          </w:tcPr>
          <w:p w:rsidRPr="001A7C55" w:rsidR="00654CD4" w:rsidP="00654CD4" w:rsidRDefault="00654CD4" w14:paraId="635A1A19" wp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1A7C55">
              <w:rPr>
                <w:rFonts w:ascii="TH SarabunPSK" w:hAnsi="TH SarabunPSK" w:cs="TH SarabunPSK"/>
                <w:sz w:val="24"/>
                <w:szCs w:val="24"/>
                <w:cs/>
              </w:rPr>
              <w:t>2562-ปัจจุบัน</w:t>
            </w:r>
          </w:p>
        </w:tc>
      </w:tr>
      <w:tr xmlns:wp14="http://schemas.microsoft.com/office/word/2010/wordml" w:rsidRPr="001A7C55" w:rsidR="00654CD4" w:rsidTr="005A1B7C" w14:paraId="0B083029" wp14:textId="77777777">
        <w:trPr>
          <w:trHeight w:val="125"/>
        </w:trPr>
        <w:tc>
          <w:tcPr>
            <w:tcW w:w="831" w:type="pct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1A7C55" w:rsidR="00654CD4" w:rsidP="00654CD4" w:rsidRDefault="00654CD4" w14:paraId="45FB0818" wp14:textId="7777777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7" w:type="pct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1A7C55" w:rsidR="00654CD4" w:rsidP="00654CD4" w:rsidRDefault="00654CD4" w14:paraId="049F31CB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6" w:type="pct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1A7C55" w:rsidR="00654CD4" w:rsidP="00654CD4" w:rsidRDefault="00654CD4" w14:paraId="53128261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A7C55" w:rsidR="00654CD4" w:rsidP="00654CD4" w:rsidRDefault="00654CD4" w14:paraId="62C629FC" wp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1A7C55">
              <w:rPr>
                <w:rFonts w:ascii="TH SarabunPSK" w:hAnsi="TH SarabunPSK" w:cs="TH SarabunPSK"/>
                <w:sz w:val="24"/>
                <w:szCs w:val="24"/>
              </w:rPr>
              <w:t>MAT</w:t>
            </w:r>
            <w:r w:rsidRPr="001A7C55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61-102 </w:t>
            </w:r>
            <w:r w:rsidRPr="001A7C55">
              <w:rPr>
                <w:rFonts w:ascii="TH SarabunPSK" w:hAnsi="TH SarabunPSK" w:cs="TH SarabunPSK"/>
                <w:sz w:val="24"/>
                <w:szCs w:val="24"/>
              </w:rPr>
              <w:t>Calculus II</w:t>
            </w:r>
          </w:p>
        </w:tc>
        <w:tc>
          <w:tcPr>
            <w:tcW w:w="639" w:type="pct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1A7C55" w:rsidR="00654CD4" w:rsidP="00654CD4" w:rsidRDefault="00654CD4" w14:paraId="62486C05" wp14:textId="7777777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xmlns:wp14="http://schemas.microsoft.com/office/word/2010/wordml" w:rsidRPr="001A7C55" w:rsidR="00654CD4" w:rsidTr="005A1B7C" w14:paraId="3D0CE216" wp14:textId="77777777">
        <w:trPr>
          <w:trHeight w:val="70"/>
        </w:trPr>
        <w:tc>
          <w:tcPr>
            <w:tcW w:w="831" w:type="pct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A7C55" w:rsidR="00654CD4" w:rsidP="00654CD4" w:rsidRDefault="00654CD4" w14:paraId="4101652C" wp14:textId="7777777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7" w:type="pct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A7C55" w:rsidR="00654CD4" w:rsidP="00654CD4" w:rsidRDefault="00654CD4" w14:paraId="4B99056E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6" w:type="pct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A7C55" w:rsidR="00654CD4" w:rsidP="00654CD4" w:rsidRDefault="00654CD4" w14:paraId="1299C43A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A7C55" w:rsidR="00654CD4" w:rsidP="00654CD4" w:rsidRDefault="00654CD4" w14:paraId="4067D17B" wp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1A7C55">
              <w:rPr>
                <w:rFonts w:ascii="TH SarabunPSK" w:hAnsi="TH SarabunPSK" w:cs="TH SarabunPSK"/>
                <w:sz w:val="24"/>
                <w:szCs w:val="24"/>
              </w:rPr>
              <w:t>MAT</w:t>
            </w:r>
            <w:r w:rsidRPr="001A7C55">
              <w:rPr>
                <w:rFonts w:ascii="TH SarabunPSK" w:hAnsi="TH SarabunPSK" w:cs="TH SarabunPSK"/>
                <w:sz w:val="24"/>
                <w:szCs w:val="24"/>
                <w:cs/>
              </w:rPr>
              <w:t>61-</w:t>
            </w:r>
            <w:r w:rsidRPr="001A7C55">
              <w:rPr>
                <w:rFonts w:ascii="TH SarabunPSK" w:hAnsi="TH SarabunPSK" w:cs="TH SarabunPSK"/>
                <w:sz w:val="24"/>
                <w:szCs w:val="24"/>
              </w:rPr>
              <w:t>201</w:t>
            </w:r>
            <w:r w:rsidRPr="001A7C55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1A7C55">
              <w:rPr>
                <w:rFonts w:ascii="TH SarabunPSK" w:hAnsi="TH SarabunPSK" w:cs="TH SarabunPSK"/>
                <w:sz w:val="24"/>
                <w:szCs w:val="24"/>
              </w:rPr>
              <w:t>Calculus IV</w:t>
            </w:r>
          </w:p>
        </w:tc>
        <w:tc>
          <w:tcPr>
            <w:tcW w:w="639" w:type="pct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A7C55" w:rsidR="00654CD4" w:rsidP="00654CD4" w:rsidRDefault="00654CD4" w14:paraId="4DDBEF00" wp14:textId="7777777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xmlns:wp14="http://schemas.microsoft.com/office/word/2010/wordml" w:rsidRPr="001A7C55" w:rsidR="00654CD4" w:rsidTr="005A1B7C" w14:paraId="0E2374F3" wp14:textId="77777777">
        <w:trPr>
          <w:trHeight w:val="70"/>
        </w:trPr>
        <w:tc>
          <w:tcPr>
            <w:tcW w:w="831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:rsidRPr="001A7C55" w:rsidR="00654CD4" w:rsidP="00654CD4" w:rsidRDefault="00654CD4" w14:paraId="3461D779" wp14:textId="7777777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7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hideMark/>
          </w:tcPr>
          <w:p w:rsidRPr="001A7C55" w:rsidR="00654CD4" w:rsidP="00654CD4" w:rsidRDefault="00654CD4" w14:paraId="49FFC4E2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A7C55">
              <w:rPr>
                <w:rFonts w:ascii="TH SarabunPSK" w:hAnsi="TH SarabunPSK" w:cs="TH SarabunPSK"/>
                <w:sz w:val="24"/>
                <w:szCs w:val="24"/>
                <w:cs/>
              </w:rPr>
              <w:t>สำนักวิชาการจัดการ</w:t>
            </w:r>
          </w:p>
        </w:tc>
        <w:tc>
          <w:tcPr>
            <w:tcW w:w="1136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hideMark/>
          </w:tcPr>
          <w:p w:rsidRPr="001A7C55" w:rsidR="00654CD4" w:rsidP="00654CD4" w:rsidRDefault="00654CD4" w14:paraId="38DD3502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A7C55">
              <w:rPr>
                <w:rFonts w:ascii="TH SarabunPSK" w:hAnsi="TH SarabunPSK" w:cs="TH SarabunPSK"/>
                <w:sz w:val="24"/>
                <w:szCs w:val="24"/>
                <w:cs/>
              </w:rPr>
              <w:t>ศ.บ.</w:t>
            </w:r>
          </w:p>
        </w:tc>
        <w:tc>
          <w:tcPr>
            <w:tcW w:w="12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1A7C55" w:rsidR="00654CD4" w:rsidP="00654CD4" w:rsidRDefault="00654CD4" w14:paraId="2167154D" wp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1A7C55">
              <w:rPr>
                <w:rFonts w:ascii="TH SarabunPSK" w:hAnsi="TH SarabunPSK" w:cs="TH SarabunPSK"/>
                <w:sz w:val="24"/>
                <w:szCs w:val="24"/>
              </w:rPr>
              <w:t>MAT61</w:t>
            </w:r>
            <w:r w:rsidRPr="001A7C55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1A7C55">
              <w:rPr>
                <w:rFonts w:ascii="TH SarabunPSK" w:hAnsi="TH SarabunPSK" w:cs="TH SarabunPSK"/>
                <w:sz w:val="24"/>
                <w:szCs w:val="24"/>
              </w:rPr>
              <w:t>104 Mathematics I</w:t>
            </w:r>
          </w:p>
        </w:tc>
        <w:tc>
          <w:tcPr>
            <w:tcW w:w="639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hideMark/>
          </w:tcPr>
          <w:p w:rsidRPr="001A7C55" w:rsidR="00654CD4" w:rsidP="00654CD4" w:rsidRDefault="00654CD4" w14:paraId="4E126B73" wp14:textId="7777777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A7C55">
              <w:rPr>
                <w:rFonts w:ascii="TH SarabunPSK" w:hAnsi="TH SarabunPSK" w:cs="TH SarabunPSK"/>
                <w:sz w:val="24"/>
                <w:szCs w:val="24"/>
                <w:cs/>
              </w:rPr>
              <w:t>2562-ปัจจุบัน</w:t>
            </w:r>
          </w:p>
        </w:tc>
      </w:tr>
      <w:tr xmlns:wp14="http://schemas.microsoft.com/office/word/2010/wordml" w:rsidRPr="001A7C55" w:rsidR="00654CD4" w:rsidTr="005A1B7C" w14:paraId="76C779A2" wp14:textId="77777777">
        <w:trPr>
          <w:trHeight w:val="70"/>
        </w:trPr>
        <w:tc>
          <w:tcPr>
            <w:tcW w:w="831" w:type="pct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A7C55" w:rsidR="00654CD4" w:rsidP="00654CD4" w:rsidRDefault="00654CD4" w14:paraId="3CF2D8B6" wp14:textId="7777777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7" w:type="pct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A7C55" w:rsidR="00654CD4" w:rsidP="00654CD4" w:rsidRDefault="00654CD4" w14:paraId="0FB78278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6" w:type="pct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A7C55" w:rsidR="00654CD4" w:rsidP="00654CD4" w:rsidRDefault="00654CD4" w14:paraId="1FC39945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A7C55" w:rsidR="00654CD4" w:rsidP="00654CD4" w:rsidRDefault="00654CD4" w14:paraId="3CCB3AB4" wp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1A7C55">
              <w:rPr>
                <w:rFonts w:ascii="TH SarabunPSK" w:hAnsi="TH SarabunPSK" w:cs="TH SarabunPSK"/>
                <w:sz w:val="24"/>
                <w:szCs w:val="24"/>
              </w:rPr>
              <w:t>MAT61</w:t>
            </w:r>
            <w:r w:rsidRPr="001A7C55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1A7C55">
              <w:rPr>
                <w:rFonts w:ascii="TH SarabunPSK" w:hAnsi="TH SarabunPSK" w:cs="TH SarabunPSK"/>
                <w:sz w:val="24"/>
                <w:szCs w:val="24"/>
              </w:rPr>
              <w:t>105 Mathematics II</w:t>
            </w:r>
          </w:p>
        </w:tc>
        <w:tc>
          <w:tcPr>
            <w:tcW w:w="639" w:type="pct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A7C55" w:rsidR="00654CD4" w:rsidP="00654CD4" w:rsidRDefault="00654CD4" w14:paraId="0562CB0E" wp14:textId="7777777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xmlns:wp14="http://schemas.microsoft.com/office/word/2010/wordml" w:rsidRPr="001A7C55" w:rsidR="00654CD4" w:rsidTr="005A1B7C" w14:paraId="0942CEAD" wp14:textId="77777777">
        <w:trPr>
          <w:trHeight w:val="552"/>
        </w:trPr>
        <w:tc>
          <w:tcPr>
            <w:tcW w:w="8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A7C55" w:rsidR="00654CD4" w:rsidP="00654CD4" w:rsidRDefault="00654CD4" w14:paraId="34CE0A41" wp14:textId="7777777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1A7C55" w:rsidR="00654CD4" w:rsidP="00654CD4" w:rsidRDefault="00654CD4" w14:paraId="31E22F93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1A7C55">
              <w:rPr>
                <w:rFonts w:ascii="TH SarabunPSK" w:hAnsi="TH SarabunPSK" w:cs="TH SarabunPSK"/>
                <w:sz w:val="24"/>
                <w:szCs w:val="24"/>
                <w:cs/>
              </w:rPr>
              <w:t>สำนักวิชาสหเวชศาสตร์</w:t>
            </w:r>
          </w:p>
        </w:tc>
        <w:tc>
          <w:tcPr>
            <w:tcW w:w="11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1A7C55" w:rsidR="00654CD4" w:rsidP="00654CD4" w:rsidRDefault="00654CD4" w14:paraId="08A182CA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A7C55">
              <w:rPr>
                <w:rFonts w:ascii="TH SarabunPSK" w:hAnsi="TH SarabunPSK" w:cs="TH SarabunPSK"/>
                <w:sz w:val="24"/>
                <w:szCs w:val="24"/>
                <w:cs/>
              </w:rPr>
              <w:t>วท.บ. (กายภาพบำบัด)</w:t>
            </w:r>
          </w:p>
        </w:tc>
        <w:tc>
          <w:tcPr>
            <w:tcW w:w="12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1A7C55" w:rsidR="00654CD4" w:rsidP="00654CD4" w:rsidRDefault="00654CD4" w14:paraId="3FF68549" wp14:textId="7777777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A7C55">
              <w:rPr>
                <w:rFonts w:ascii="TH SarabunPSK" w:hAnsi="TH SarabunPSK" w:cs="TH SarabunPSK"/>
                <w:sz w:val="24"/>
                <w:szCs w:val="24"/>
              </w:rPr>
              <w:t>MAT61</w:t>
            </w:r>
            <w:r w:rsidRPr="001A7C55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1A7C55">
              <w:rPr>
                <w:rFonts w:ascii="TH SarabunPSK" w:hAnsi="TH SarabunPSK" w:cs="TH SarabunPSK"/>
                <w:sz w:val="24"/>
                <w:szCs w:val="24"/>
              </w:rPr>
              <w:t>1</w:t>
            </w:r>
            <w:r w:rsidRPr="001A7C55">
              <w:rPr>
                <w:rFonts w:ascii="TH SarabunPSK" w:hAnsi="TH SarabunPSK" w:cs="TH SarabunPSK"/>
                <w:sz w:val="24"/>
                <w:szCs w:val="24"/>
                <w:cs/>
              </w:rPr>
              <w:t>07</w:t>
            </w:r>
            <w:r w:rsidRPr="001A7C55">
              <w:rPr>
                <w:rFonts w:ascii="TH SarabunPSK" w:hAnsi="TH SarabunPSK" w:cs="TH SarabunPSK"/>
                <w:sz w:val="24"/>
                <w:szCs w:val="24"/>
              </w:rPr>
              <w:t xml:space="preserve"> Mathematics for Allied Health Sciences</w:t>
            </w:r>
          </w:p>
        </w:tc>
        <w:tc>
          <w:tcPr>
            <w:tcW w:w="6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1A7C55" w:rsidR="00654CD4" w:rsidP="00654CD4" w:rsidRDefault="00654CD4" w14:paraId="5CFC271A" wp14:textId="7777777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A7C55">
              <w:rPr>
                <w:rFonts w:ascii="TH SarabunPSK" w:hAnsi="TH SarabunPSK" w:cs="TH SarabunPSK"/>
                <w:sz w:val="24"/>
                <w:szCs w:val="24"/>
                <w:cs/>
              </w:rPr>
              <w:t>2564-ปัจจุบัน</w:t>
            </w:r>
          </w:p>
        </w:tc>
      </w:tr>
    </w:tbl>
    <w:p xmlns:wp14="http://schemas.microsoft.com/office/word/2010/wordml" w:rsidR="00654CD4" w:rsidP="00654CD4" w:rsidRDefault="00654CD4" w14:paraId="62EBF3C5" wp14:textId="7777777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xmlns:wp14="http://schemas.microsoft.com/office/word/2010/wordml" w:rsidR="00654CD4" w:rsidRDefault="00654CD4" w14:paraId="6D98A12B" wp14:textId="77777777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br w:type="page"/>
      </w:r>
    </w:p>
    <w:p xmlns:wp14="http://schemas.microsoft.com/office/word/2010/wordml" w:rsidRPr="009A193B" w:rsidR="00654CD4" w:rsidP="00654CD4" w:rsidRDefault="00654CD4" w14:paraId="24726238" wp14:textId="7777777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5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ผลงานที่ขอสำเร็จการศึกษา/ผลงานที่เกี่ยวข้องกับวิทยานิพนธ์</w:t>
      </w:r>
    </w:p>
    <w:p xmlns:wp14="http://schemas.microsoft.com/office/word/2010/wordml" w:rsidRPr="009A193B" w:rsidR="00654CD4" w:rsidP="00654CD4" w:rsidRDefault="00654CD4" w14:paraId="4F2A88BA" wp14:textId="77777777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5.1</w:t>
      </w:r>
      <w:r>
        <w:rPr>
          <w:rFonts w:hint="cs"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ชื่อวิทยานิพนธ์ ระดับปริญญาโท</w:t>
      </w:r>
    </w:p>
    <w:p xmlns:wp14="http://schemas.microsoft.com/office/word/2010/wordml" w:rsidRPr="001A7C55" w:rsidR="00654CD4" w:rsidP="00654CD4" w:rsidRDefault="00654CD4" w14:paraId="0BA76174" wp14:textId="77777777">
      <w:pPr>
        <w:pStyle w:val="ListParagraph"/>
        <w:numPr>
          <w:ilvl w:val="0"/>
          <w:numId w:val="2"/>
        </w:num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A7C55">
        <w:rPr>
          <w:rFonts w:ascii="TH SarabunPSK" w:hAnsi="TH SarabunPSK" w:cs="TH SarabunPSK"/>
          <w:sz w:val="32"/>
          <w:szCs w:val="32"/>
        </w:rPr>
        <w:t>Regressive transformation semigroups</w:t>
      </w:r>
    </w:p>
    <w:p xmlns:wp14="http://schemas.microsoft.com/office/word/2010/wordml" w:rsidR="00654CD4" w:rsidP="00654CD4" w:rsidRDefault="00654CD4" w14:paraId="2946DB82" wp14:textId="77777777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xmlns:wp14="http://schemas.microsoft.com/office/word/2010/wordml" w:rsidR="00654CD4" w:rsidP="00654CD4" w:rsidRDefault="00654CD4" w14:paraId="4BA78E73" wp14:textId="77777777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hint="cs" w:ascii="TH SarabunPSK" w:hAnsi="TH SarabunPSK" w:cs="TH SarabunPSK"/>
          <w:b/>
          <w:bCs/>
          <w:sz w:val="32"/>
          <w:szCs w:val="32"/>
          <w:cs/>
        </w:rPr>
        <w:t xml:space="preserve">5.2 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ผลงานที่เกี่ยวข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้องกับวิทยานิพนธ์ ระดับปริญญา</w:t>
      </w:r>
      <w:r>
        <w:rPr>
          <w:rFonts w:hint="cs" w:ascii="TH SarabunPSK" w:hAnsi="TH SarabunPSK" w:cs="TH SarabunPSK"/>
          <w:b/>
          <w:bCs/>
          <w:sz w:val="32"/>
          <w:szCs w:val="32"/>
          <w:cs/>
        </w:rPr>
        <w:t>โท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xmlns:wp14="http://schemas.microsoft.com/office/word/2010/wordml" w:rsidR="00654CD4" w:rsidP="00654CD4" w:rsidRDefault="00654CD4" w14:paraId="33E67AC6" wp14:textId="77777777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hint="cs" w:ascii="TH SarabunPSK" w:hAnsi="TH SarabunPSK" w:cs="TH SarabunPSK"/>
          <w:b/>
          <w:bCs/>
          <w:sz w:val="32"/>
          <w:szCs w:val="32"/>
          <w:cs/>
        </w:rPr>
        <w:t>-</w:t>
      </w:r>
    </w:p>
    <w:p xmlns:wp14="http://schemas.microsoft.com/office/word/2010/wordml" w:rsidRPr="00466D71" w:rsidR="00654CD4" w:rsidP="00654CD4" w:rsidRDefault="00654CD4" w14:paraId="5997CC1D" wp14:textId="77777777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xmlns:wp14="http://schemas.microsoft.com/office/word/2010/wordml" w:rsidRPr="009A193B" w:rsidR="00654CD4" w:rsidP="00654CD4" w:rsidRDefault="00654CD4" w14:paraId="4060BE6F" wp14:textId="77777777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>5.3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 ชื่อวิทยานิพนธ์ ระดับปริญญาเอก</w:t>
      </w:r>
    </w:p>
    <w:p xmlns:wp14="http://schemas.microsoft.com/office/word/2010/wordml" w:rsidRPr="001A7C55" w:rsidR="00654CD4" w:rsidP="00654CD4" w:rsidRDefault="00654CD4" w14:paraId="2F902BD8" wp14:textId="77777777">
      <w:pPr>
        <w:pStyle w:val="ListParagraph"/>
        <w:numPr>
          <w:ilvl w:val="0"/>
          <w:numId w:val="3"/>
        </w:num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A7C55">
        <w:rPr>
          <w:rFonts w:ascii="TH SarabunPSK" w:hAnsi="TH SarabunPSK" w:cs="TH SarabunPSK"/>
          <w:sz w:val="32"/>
          <w:szCs w:val="32"/>
        </w:rPr>
        <w:t>C_</w:t>
      </w:r>
      <w:r w:rsidRPr="001A7C55">
        <w:rPr>
          <w:rFonts w:ascii="TH SarabunPSK" w:hAnsi="TH SarabunPSK" w:cs="TH SarabunPSK"/>
          <w:sz w:val="32"/>
          <w:szCs w:val="32"/>
          <w:cs/>
        </w:rPr>
        <w:t>2-</w:t>
      </w:r>
      <w:proofErr w:type="spellStart"/>
      <w:r w:rsidRPr="001A7C55">
        <w:rPr>
          <w:rFonts w:ascii="TH SarabunPSK" w:hAnsi="TH SarabunPSK" w:cs="TH SarabunPSK"/>
          <w:sz w:val="32"/>
          <w:szCs w:val="32"/>
        </w:rPr>
        <w:t>cofiniteness</w:t>
      </w:r>
      <w:proofErr w:type="spellEnd"/>
      <w:r w:rsidRPr="001A7C55">
        <w:rPr>
          <w:rFonts w:ascii="TH SarabunPSK" w:hAnsi="TH SarabunPSK" w:cs="TH SarabunPSK"/>
          <w:sz w:val="32"/>
          <w:szCs w:val="32"/>
        </w:rPr>
        <w:t xml:space="preserve"> of the vertex algebra V_L^</w:t>
      </w:r>
      <w:r w:rsidRPr="001A7C55">
        <w:rPr>
          <w:rFonts w:ascii="TH SarabunPSK" w:hAnsi="TH SarabunPSK" w:cs="TH SarabunPSK"/>
          <w:sz w:val="32"/>
          <w:szCs w:val="32"/>
          <w:cs/>
        </w:rPr>
        <w:t xml:space="preserve">+ </w:t>
      </w:r>
      <w:r w:rsidRPr="001A7C55">
        <w:rPr>
          <w:rFonts w:ascii="TH SarabunPSK" w:hAnsi="TH SarabunPSK" w:cs="TH SarabunPSK"/>
          <w:sz w:val="32"/>
          <w:szCs w:val="32"/>
        </w:rPr>
        <w:t>when L is a non</w:t>
      </w:r>
      <w:r w:rsidRPr="001A7C55">
        <w:rPr>
          <w:rFonts w:ascii="TH SarabunPSK" w:hAnsi="TH SarabunPSK" w:cs="TH SarabunPSK"/>
          <w:sz w:val="32"/>
          <w:szCs w:val="32"/>
          <w:cs/>
        </w:rPr>
        <w:t>-</w:t>
      </w:r>
      <w:r w:rsidRPr="001A7C55">
        <w:rPr>
          <w:rFonts w:ascii="TH SarabunPSK" w:hAnsi="TH SarabunPSK" w:cs="TH SarabunPSK"/>
          <w:sz w:val="32"/>
          <w:szCs w:val="32"/>
        </w:rPr>
        <w:t>degenerate even lattice</w:t>
      </w:r>
    </w:p>
    <w:p xmlns:wp14="http://schemas.microsoft.com/office/word/2010/wordml" w:rsidR="00654CD4" w:rsidP="00654CD4" w:rsidRDefault="00654CD4" w14:paraId="110FFD37" wp14:textId="77777777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xmlns:wp14="http://schemas.microsoft.com/office/word/2010/wordml" w:rsidRPr="009A193B" w:rsidR="00654CD4" w:rsidP="00654CD4" w:rsidRDefault="00654CD4" w14:paraId="0436FE54" wp14:textId="77777777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>5.</w:t>
      </w:r>
      <w:r>
        <w:rPr>
          <w:rFonts w:hint="cs" w:ascii="TH SarabunPSK" w:hAnsi="TH SarabunPSK" w:cs="TH SarabunPSK"/>
          <w:b/>
          <w:bCs/>
          <w:sz w:val="32"/>
          <w:szCs w:val="32"/>
          <w:cs/>
        </w:rPr>
        <w:t>4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 ผลงานที่เกี่ยวข้องกับวิทยานิพนธ์ ระดับปริญญาเอก </w:t>
      </w:r>
    </w:p>
    <w:p xmlns:wp14="http://schemas.microsoft.com/office/word/2010/wordml" w:rsidRPr="001A7C55" w:rsidR="00654CD4" w:rsidP="00654CD4" w:rsidRDefault="00654CD4" w14:paraId="2C3B2F4A" wp14:textId="2D431442">
      <w:pPr>
        <w:pStyle w:val="ListParagraph"/>
        <w:numPr>
          <w:ilvl w:val="0"/>
          <w:numId w:val="4"/>
        </w:numPr>
        <w:tabs>
          <w:tab w:val="left" w:pos="284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A7C55">
        <w:rPr>
          <w:rFonts w:ascii="TH SarabunPSK" w:hAnsi="TH SarabunPSK" w:cs="TH SarabunPSK"/>
          <w:sz w:val="32"/>
          <w:szCs w:val="32"/>
        </w:rPr>
        <w:t>Jitjankarn</w:t>
      </w:r>
      <w:r w:rsidRPr="001A7C55">
        <w:rPr>
          <w:rFonts w:ascii="TH SarabunPSK" w:hAnsi="TH SarabunPSK" w:cs="TH SarabunPSK"/>
          <w:sz w:val="32"/>
          <w:szCs w:val="32"/>
        </w:rPr>
        <w:t>, P</w:t>
      </w:r>
      <w:r w:rsidRPr="001A7C55">
        <w:rPr>
          <w:rFonts w:ascii="TH SarabunPSK" w:hAnsi="TH SarabunPSK" w:cs="TH SarabunPSK"/>
          <w:sz w:val="32"/>
          <w:szCs w:val="32"/>
          <w:cs/>
        </w:rPr>
        <w:t>.</w:t>
      </w:r>
      <w:r w:rsidRPr="001A7C55">
        <w:rPr>
          <w:rFonts w:ascii="TH SarabunPSK" w:hAnsi="TH SarabunPSK" w:cs="TH SarabunPSK"/>
          <w:sz w:val="32"/>
          <w:szCs w:val="32"/>
        </w:rPr>
        <w:t xml:space="preserve">, &amp; </w:t>
      </w:r>
      <w:r w:rsidRPr="001A7C55">
        <w:rPr>
          <w:rFonts w:ascii="TH SarabunPSK" w:hAnsi="TH SarabunPSK" w:cs="TH SarabunPSK"/>
          <w:sz w:val="32"/>
          <w:szCs w:val="32"/>
        </w:rPr>
        <w:t>Yamskulna</w:t>
      </w:r>
      <w:r w:rsidRPr="001A7C55">
        <w:rPr>
          <w:rFonts w:ascii="TH SarabunPSK" w:hAnsi="TH SarabunPSK" w:cs="TH SarabunPSK"/>
          <w:sz w:val="32"/>
          <w:szCs w:val="32"/>
        </w:rPr>
        <w:t>, G</w:t>
      </w:r>
      <w:r w:rsidRPr="001A7C55">
        <w:rPr>
          <w:rFonts w:ascii="TH SarabunPSK" w:hAnsi="TH SarabunPSK" w:cs="TH SarabunPSK"/>
          <w:sz w:val="32"/>
          <w:szCs w:val="32"/>
          <w:cs/>
        </w:rPr>
        <w:t xml:space="preserve">. (2010). </w:t>
      </w:r>
      <w:r w:rsidRPr="001A7C55">
        <w:rPr>
          <w:rFonts w:ascii="TH SarabunPSK" w:hAnsi="TH SarabunPSK" w:cs="TH SarabunPSK"/>
          <w:sz w:val="32"/>
          <w:szCs w:val="32"/>
        </w:rPr>
        <w:t xml:space="preserve">C </w:t>
      </w:r>
      <w:r w:rsidRPr="001A7C55">
        <w:rPr>
          <w:rFonts w:ascii="TH SarabunPSK" w:hAnsi="TH SarabunPSK" w:cs="TH SarabunPSK"/>
          <w:sz w:val="32"/>
          <w:szCs w:val="32"/>
          <w:cs/>
        </w:rPr>
        <w:t>2-</w:t>
      </w:r>
      <w:r w:rsidRPr="001A7C55">
        <w:rPr>
          <w:rFonts w:ascii="TH SarabunPSK" w:hAnsi="TH SarabunPSK" w:cs="TH SarabunPSK"/>
          <w:sz w:val="32"/>
          <w:szCs w:val="32"/>
        </w:rPr>
        <w:t>Cofiniteness</w:t>
      </w:r>
      <w:r w:rsidRPr="001A7C55">
        <w:rPr>
          <w:rFonts w:ascii="TH SarabunPSK" w:hAnsi="TH SarabunPSK" w:cs="TH SarabunPSK"/>
          <w:sz w:val="32"/>
          <w:szCs w:val="32"/>
        </w:rPr>
        <w:t xml:space="preserve"> of the vertex algebra </w:t>
      </w:r>
      <w:r w:rsidRPr="001A7C55">
        <w:rPr>
          <w:rFonts w:ascii="TH SarabunPSK" w:hAnsi="TH SarabunPSK" w:cs="TH SarabunPSK"/>
          <w:sz w:val="32"/>
          <w:szCs w:val="32"/>
        </w:rPr>
        <w:t xml:space="preserve">when  is</w:t>
      </w:r>
      <w:r w:rsidRPr="001A7C55">
        <w:rPr>
          <w:rFonts w:ascii="TH SarabunPSK" w:hAnsi="TH SarabunPSK" w:cs="TH SarabunPSK"/>
          <w:sz w:val="32"/>
          <w:szCs w:val="32"/>
        </w:rPr>
        <w:t xml:space="preserve"> a nondegenerate even lattice</w:t>
      </w:r>
      <w:r w:rsidRPr="001A7C55">
        <w:rPr>
          <w:rFonts w:ascii="TH SarabunPSK" w:hAnsi="TH SarabunPSK" w:cs="TH SarabunPSK"/>
          <w:sz w:val="32"/>
          <w:szCs w:val="32"/>
          <w:cs/>
        </w:rPr>
        <w:t xml:space="preserve">.</w:t>
      </w:r>
      <w:r w:rsidRPr="7A8C7188">
        <w:rPr>
          <w:rFonts w:ascii="TH SarabunPSK" w:hAnsi="TH SarabunPSK" w:cs="TH SarabunPSK"/>
          <w:i w:val="1"/>
          <w:iCs w:val="1"/>
          <w:sz w:val="32"/>
          <w:szCs w:val="32"/>
          <w:cs/>
        </w:rPr>
        <w:t xml:space="preserve"> </w:t>
      </w:r>
      <w:r w:rsidRPr="7A8C7188">
        <w:rPr>
          <w:rFonts w:ascii="TH SarabunPSK" w:hAnsi="TH SarabunPSK" w:cs="TH SarabunPSK"/>
          <w:i w:val="1"/>
          <w:iCs w:val="1"/>
          <w:sz w:val="32"/>
          <w:szCs w:val="32"/>
        </w:rPr>
        <w:t xml:space="preserve">Communications in Algebra, </w:t>
      </w:r>
      <w:r w:rsidRPr="7A8C7188">
        <w:rPr>
          <w:rFonts w:ascii="TH SarabunPSK" w:hAnsi="TH SarabunPSK" w:cs="TH SarabunPSK"/>
          <w:i w:val="1"/>
          <w:iCs w:val="1"/>
          <w:sz w:val="32"/>
          <w:szCs w:val="32"/>
          <w:cs/>
        </w:rPr>
        <w:t>38</w:t>
      </w:r>
      <w:r w:rsidRPr="001A7C55">
        <w:rPr>
          <w:rFonts w:ascii="TH SarabunPSK" w:hAnsi="TH SarabunPSK" w:cs="TH SarabunPSK"/>
          <w:sz w:val="32"/>
          <w:szCs w:val="32"/>
          <w:cs/>
        </w:rPr>
        <w:t>(12)</w:t>
      </w:r>
      <w:r w:rsidRPr="001A7C55">
        <w:rPr>
          <w:rFonts w:ascii="TH SarabunPSK" w:hAnsi="TH SarabunPSK" w:cs="TH SarabunPSK"/>
          <w:sz w:val="32"/>
          <w:szCs w:val="32"/>
        </w:rPr>
        <w:t xml:space="preserve">, </w:t>
      </w:r>
      <w:r w:rsidRPr="001A7C55">
        <w:rPr>
          <w:rFonts w:ascii="TH SarabunPSK" w:hAnsi="TH SarabunPSK" w:cs="TH SarabunPSK"/>
          <w:sz w:val="32"/>
          <w:szCs w:val="32"/>
          <w:cs/>
        </w:rPr>
        <w:t>4404-4415.</w:t>
      </w:r>
      <w:r w:rsidRPr="001A7C5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</w:p>
    <w:p xmlns:wp14="http://schemas.microsoft.com/office/word/2010/wordml" w:rsidRPr="009A193B" w:rsidR="00654CD4" w:rsidP="00654CD4" w:rsidRDefault="00654CD4" w14:paraId="6B699379" wp14:textId="77777777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xmlns:wp14="http://schemas.microsoft.com/office/word/2010/wordml" w:rsidRPr="009A193B" w:rsidR="00654CD4" w:rsidP="00654CD4" w:rsidRDefault="00654CD4" w14:paraId="6E828C81" wp14:textId="77777777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6</w:t>
      </w: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. ผลงานทางวิชาการย้อนหลัง 5 ปี 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ที่ไม่ใช่ส่วนหนึ่งของการศึกษาเพื่อรับปริญญา</w:t>
      </w:r>
    </w:p>
    <w:p xmlns:wp14="http://schemas.microsoft.com/office/word/2010/wordml" w:rsidRPr="009A193B" w:rsidR="00654CD4" w:rsidP="00654CD4" w:rsidRDefault="00654CD4" w14:paraId="1875E9D1" wp14:textId="77777777">
      <w:pPr>
        <w:spacing w:after="0" w:line="240" w:lineRule="auto"/>
        <w:ind w:firstLine="360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6</w:t>
      </w: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.</w:t>
      </w: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1 </w:t>
      </w: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บทความวิจัยหรือบทความวิชาการที่ตีพิมพ์ในวารสารวิชาการระดับนานาชาติที่อยู่ในฐานข้อมูล ตามประกาศ ก.พ.อ.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75"/>
        <w:gridCol w:w="6678"/>
        <w:gridCol w:w="827"/>
        <w:gridCol w:w="1034"/>
      </w:tblGrid>
      <w:tr xmlns:wp14="http://schemas.microsoft.com/office/word/2010/wordml" w:rsidRPr="00FA1E18" w:rsidR="00654CD4" w:rsidTr="7A8C7188" w14:paraId="166029A1" wp14:textId="77777777">
        <w:trPr>
          <w:tblHeader/>
        </w:trPr>
        <w:tc>
          <w:tcPr>
            <w:tcW w:w="3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FA1E18" w:rsidR="00654CD4" w:rsidP="00654CD4" w:rsidRDefault="00654CD4" w14:paraId="7F8A61FD" wp14:textId="7777777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A1E18">
              <w:rPr>
                <w:rFonts w:ascii="TH SarabunPSK" w:hAnsi="TH SarabunPSK" w:cs="TH SarabunPSK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3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FA1E18" w:rsidR="00654CD4" w:rsidP="00654CD4" w:rsidRDefault="00654CD4" w14:paraId="709853D4" wp14:textId="7777777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A1E18">
              <w:rPr>
                <w:rFonts w:ascii="TH SarabunPSK" w:hAnsi="TH SarabunPSK" w:cs="TH SarabunPSK"/>
                <w:b/>
                <w:bCs/>
                <w:sz w:val="28"/>
                <w:cs/>
              </w:rPr>
              <w:t>ผลงานทางวิชาการ</w:t>
            </w:r>
          </w:p>
        </w:tc>
        <w:tc>
          <w:tcPr>
            <w:tcW w:w="4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A1E18" w:rsidR="00654CD4" w:rsidP="00654CD4" w:rsidRDefault="00654CD4" w14:paraId="0247412B" wp14:textId="7777777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A1E18">
              <w:rPr>
                <w:rFonts w:ascii="TH SarabunPSK" w:hAnsi="TH SarabunPSK" w:cs="TH SarabunPSK"/>
                <w:b/>
                <w:bCs/>
                <w:sz w:val="28"/>
                <w:cs/>
              </w:rPr>
              <w:t>ปี พ.ศ.</w:t>
            </w:r>
          </w:p>
        </w:tc>
        <w:tc>
          <w:tcPr>
            <w:tcW w:w="5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A1E18" w:rsidR="00654CD4" w:rsidP="00654CD4" w:rsidRDefault="00654CD4" w14:paraId="30497948" wp14:textId="7777777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A1E18">
              <w:rPr>
                <w:rFonts w:ascii="TH SarabunPSK" w:hAnsi="TH SarabunPSK" w:cs="TH SarabunPSK"/>
                <w:b/>
                <w:bCs/>
                <w:sz w:val="28"/>
                <w:cs/>
              </w:rPr>
              <w:t>เดือน</w:t>
            </w:r>
          </w:p>
        </w:tc>
      </w:tr>
      <w:tr xmlns:wp14="http://schemas.microsoft.com/office/word/2010/wordml" w:rsidRPr="00FA1E18" w:rsidR="00654CD4" w:rsidTr="7A8C7188" w14:paraId="352FD8FA" wp14:textId="77777777">
        <w:tc>
          <w:tcPr>
            <w:tcW w:w="3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FA1E18" w:rsidR="00654CD4" w:rsidP="00654CD4" w:rsidRDefault="00654CD4" w14:paraId="649841BE" wp14:textId="7777777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A1E18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3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FA1E18" w:rsidR="00654CD4" w:rsidP="00654CD4" w:rsidRDefault="00654CD4" w14:paraId="3FE073E6" wp14:textId="77777777">
            <w:pPr>
              <w:rPr>
                <w:rFonts w:ascii="TH SarabunPSK" w:hAnsi="TH SarabunPSK" w:cs="TH SarabunPSK"/>
                <w:sz w:val="28"/>
              </w:rPr>
            </w:pPr>
            <w:proofErr w:type="spellStart"/>
            <w:r w:rsidRPr="00FA1E18">
              <w:rPr>
                <w:rFonts w:ascii="TH SarabunPSK" w:hAnsi="TH SarabunPSK" w:cs="TH SarabunPSK"/>
                <w:sz w:val="28"/>
              </w:rPr>
              <w:t>Jitjankarn</w:t>
            </w:r>
            <w:proofErr w:type="spellEnd"/>
            <w:r w:rsidRPr="00FA1E18">
              <w:rPr>
                <w:rFonts w:ascii="TH SarabunPSK" w:hAnsi="TH SarabunPSK" w:cs="TH SarabunPSK"/>
                <w:sz w:val="28"/>
              </w:rPr>
              <w:t>, P</w:t>
            </w:r>
            <w:r w:rsidRPr="00FA1E18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FA1E18">
              <w:rPr>
                <w:rFonts w:ascii="TH SarabunPSK" w:hAnsi="TH SarabunPSK" w:cs="TH SarabunPSK"/>
                <w:sz w:val="28"/>
              </w:rPr>
              <w:t xml:space="preserve">, &amp; </w:t>
            </w:r>
            <w:proofErr w:type="spellStart"/>
            <w:r w:rsidRPr="00FA1E18">
              <w:rPr>
                <w:rFonts w:ascii="TH SarabunPSK" w:hAnsi="TH SarabunPSK" w:cs="TH SarabunPSK"/>
                <w:sz w:val="28"/>
              </w:rPr>
              <w:t>Rungratgasame</w:t>
            </w:r>
            <w:proofErr w:type="spellEnd"/>
            <w:r w:rsidRPr="00FA1E18">
              <w:rPr>
                <w:rFonts w:ascii="TH SarabunPSK" w:hAnsi="TH SarabunPSK" w:cs="TH SarabunPSK"/>
                <w:sz w:val="28"/>
              </w:rPr>
              <w:t>, T</w:t>
            </w:r>
            <w:r w:rsidRPr="00FA1E18">
              <w:rPr>
                <w:rFonts w:ascii="TH SarabunPSK" w:hAnsi="TH SarabunPSK" w:cs="TH SarabunPSK"/>
                <w:sz w:val="28"/>
                <w:cs/>
              </w:rPr>
              <w:t>. (</w:t>
            </w:r>
            <w:r w:rsidRPr="00FA1E18">
              <w:rPr>
                <w:rFonts w:ascii="TH SarabunPSK" w:hAnsi="TH SarabunPSK" w:cs="TH SarabunPSK"/>
                <w:sz w:val="28"/>
              </w:rPr>
              <w:t>2022</w:t>
            </w:r>
            <w:r w:rsidRPr="00FA1E18">
              <w:rPr>
                <w:rFonts w:ascii="TH SarabunPSK" w:hAnsi="TH SarabunPSK" w:cs="TH SarabunPSK"/>
                <w:sz w:val="28"/>
                <w:cs/>
              </w:rPr>
              <w:t xml:space="preserve">). </w:t>
            </w:r>
            <w:r w:rsidRPr="00FA1E18">
              <w:rPr>
                <w:rFonts w:ascii="TH SarabunPSK" w:hAnsi="TH SarabunPSK" w:cs="TH SarabunPSK"/>
                <w:sz w:val="28"/>
              </w:rPr>
              <w:t>A generalization of nonsingular regular magic squares</w:t>
            </w:r>
            <w:r w:rsidRPr="00FA1E18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proofErr w:type="spellStart"/>
            <w:r w:rsidRPr="00FA1E18">
              <w:rPr>
                <w:rFonts w:ascii="TH SarabunPSK" w:hAnsi="TH SarabunPSK" w:cs="TH SarabunPSK"/>
                <w:i/>
                <w:iCs/>
                <w:sz w:val="28"/>
              </w:rPr>
              <w:t>Matematicki</w:t>
            </w:r>
            <w:proofErr w:type="spellEnd"/>
            <w:r w:rsidRPr="00FA1E18">
              <w:rPr>
                <w:rFonts w:ascii="TH SarabunPSK" w:hAnsi="TH SarabunPSK" w:cs="TH SarabunPSK"/>
                <w:i/>
                <w:iCs/>
                <w:sz w:val="28"/>
              </w:rPr>
              <w:t xml:space="preserve"> </w:t>
            </w:r>
            <w:proofErr w:type="spellStart"/>
            <w:r w:rsidRPr="00FA1E18">
              <w:rPr>
                <w:rFonts w:ascii="TH SarabunPSK" w:hAnsi="TH SarabunPSK" w:cs="TH SarabunPSK"/>
                <w:i/>
                <w:iCs/>
                <w:sz w:val="28"/>
              </w:rPr>
              <w:t>Vesnik</w:t>
            </w:r>
            <w:proofErr w:type="spellEnd"/>
            <w:r w:rsidRPr="00FA1E18">
              <w:rPr>
                <w:rFonts w:ascii="TH SarabunPSK" w:hAnsi="TH SarabunPSK" w:cs="TH SarabunPSK"/>
                <w:sz w:val="28"/>
              </w:rPr>
              <w:t xml:space="preserve">, </w:t>
            </w:r>
            <w:r w:rsidRPr="00FA1E18">
              <w:rPr>
                <w:rFonts w:ascii="TH SarabunPSK" w:hAnsi="TH SarabunPSK" w:cs="TH SarabunPSK"/>
                <w:i/>
                <w:iCs/>
                <w:sz w:val="28"/>
              </w:rPr>
              <w:t>74</w:t>
            </w:r>
            <w:r w:rsidRPr="00FA1E18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FA1E18">
              <w:rPr>
                <w:rFonts w:ascii="TH SarabunPSK" w:hAnsi="TH SarabunPSK" w:cs="TH SarabunPSK"/>
                <w:sz w:val="28"/>
              </w:rPr>
              <w:t>4</w:t>
            </w:r>
            <w:r w:rsidRPr="00FA1E18">
              <w:rPr>
                <w:rFonts w:ascii="TH SarabunPSK" w:hAnsi="TH SarabunPSK" w:cs="TH SarabunPSK"/>
                <w:sz w:val="28"/>
                <w:cs/>
              </w:rPr>
              <w:t>)</w:t>
            </w:r>
            <w:r w:rsidRPr="00FA1E18">
              <w:rPr>
                <w:rFonts w:ascii="TH SarabunPSK" w:hAnsi="TH SarabunPSK" w:cs="TH SarabunPSK"/>
                <w:sz w:val="28"/>
              </w:rPr>
              <w:t>,</w:t>
            </w:r>
            <w:r w:rsidRPr="00FA1E18">
              <w:rPr>
                <w:rFonts w:ascii="TH SarabunPSK" w:hAnsi="TH SarabunPSK" w:cs="TH SarabunPSK"/>
                <w:i/>
                <w:iCs/>
                <w:sz w:val="28"/>
                <w:cs/>
              </w:rPr>
              <w:t xml:space="preserve"> </w:t>
            </w:r>
            <w:r w:rsidRPr="00FA1E18">
              <w:rPr>
                <w:rFonts w:ascii="TH SarabunPSK" w:hAnsi="TH SarabunPSK" w:cs="TH SarabunPSK"/>
                <w:sz w:val="28"/>
              </w:rPr>
              <w:t>272</w:t>
            </w:r>
            <w:r w:rsidRPr="00FA1E18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FA1E18">
              <w:rPr>
                <w:rFonts w:ascii="TH SarabunPSK" w:hAnsi="TH SarabunPSK" w:cs="TH SarabunPSK"/>
                <w:sz w:val="28"/>
              </w:rPr>
              <w:t>279</w:t>
            </w:r>
            <w:r w:rsidRPr="00FA1E18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4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FA1E18" w:rsidR="00654CD4" w:rsidP="00654CD4" w:rsidRDefault="00654CD4" w14:paraId="3EBD962F" wp14:textId="7777777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A1E18">
              <w:rPr>
                <w:rFonts w:ascii="TH SarabunPSK" w:hAnsi="TH SarabunPSK" w:cs="TH SarabunPSK"/>
                <w:sz w:val="28"/>
              </w:rPr>
              <w:t>2565</w:t>
            </w:r>
          </w:p>
        </w:tc>
        <w:tc>
          <w:tcPr>
            <w:tcW w:w="5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FA1E18" w:rsidR="00654CD4" w:rsidP="00654CD4" w:rsidRDefault="00654CD4" w14:paraId="7D0DFE3D" wp14:textId="7777777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A1E18">
              <w:rPr>
                <w:rFonts w:ascii="TH SarabunPSK" w:hAnsi="TH SarabunPSK" w:cs="TH SarabunPSK"/>
                <w:sz w:val="28"/>
                <w:cs/>
              </w:rPr>
              <w:t>ธันวาคม</w:t>
            </w:r>
          </w:p>
        </w:tc>
      </w:tr>
      <w:tr xmlns:wp14="http://schemas.microsoft.com/office/word/2010/wordml" w:rsidRPr="00FA1E18" w:rsidR="00654CD4" w:rsidTr="7A8C7188" w14:paraId="68A5AF24" wp14:textId="77777777">
        <w:tc>
          <w:tcPr>
            <w:tcW w:w="3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FA1E18" w:rsidR="00654CD4" w:rsidP="00654CD4" w:rsidRDefault="00654CD4" w14:paraId="18F999B5" wp14:textId="7777777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A1E18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3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FA1E18" w:rsidR="00654CD4" w:rsidP="00654CD4" w:rsidRDefault="00654CD4" w14:paraId="7CC25959" wp14:textId="77777777">
            <w:pPr>
              <w:rPr>
                <w:rFonts w:ascii="TH SarabunPSK" w:hAnsi="TH SarabunPSK" w:cs="TH SarabunPSK"/>
                <w:sz w:val="28"/>
              </w:rPr>
            </w:pPr>
            <w:proofErr w:type="spellStart"/>
            <w:r w:rsidRPr="00FA1E18">
              <w:rPr>
                <w:rFonts w:ascii="TH SarabunPSK" w:hAnsi="TH SarabunPSK" w:cs="TH SarabunPSK"/>
                <w:sz w:val="28"/>
              </w:rPr>
              <w:t>Jitjankarn</w:t>
            </w:r>
            <w:proofErr w:type="spellEnd"/>
            <w:r w:rsidRPr="00FA1E18">
              <w:rPr>
                <w:rFonts w:ascii="TH SarabunPSK" w:hAnsi="TH SarabunPSK" w:cs="TH SarabunPSK"/>
                <w:sz w:val="28"/>
              </w:rPr>
              <w:t>, P</w:t>
            </w:r>
            <w:r w:rsidRPr="00FA1E18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FA1E18">
              <w:rPr>
                <w:rFonts w:ascii="TH SarabunPSK" w:hAnsi="TH SarabunPSK" w:cs="TH SarabunPSK"/>
                <w:sz w:val="28"/>
              </w:rPr>
              <w:t xml:space="preserve">, &amp; </w:t>
            </w:r>
            <w:proofErr w:type="spellStart"/>
            <w:r w:rsidRPr="00FA1E18">
              <w:rPr>
                <w:rFonts w:ascii="TH SarabunPSK" w:hAnsi="TH SarabunPSK" w:cs="TH SarabunPSK"/>
                <w:sz w:val="28"/>
              </w:rPr>
              <w:t>Wananiyakul</w:t>
            </w:r>
            <w:proofErr w:type="spellEnd"/>
            <w:r w:rsidRPr="00FA1E18">
              <w:rPr>
                <w:rFonts w:ascii="TH SarabunPSK" w:hAnsi="TH SarabunPSK" w:cs="TH SarabunPSK"/>
                <w:sz w:val="28"/>
              </w:rPr>
              <w:t>, S</w:t>
            </w:r>
            <w:r w:rsidRPr="00FA1E18">
              <w:rPr>
                <w:rFonts w:ascii="TH SarabunPSK" w:hAnsi="TH SarabunPSK" w:cs="TH SarabunPSK"/>
                <w:sz w:val="28"/>
                <w:cs/>
              </w:rPr>
              <w:t>. (</w:t>
            </w:r>
            <w:r w:rsidRPr="00FA1E18">
              <w:rPr>
                <w:rFonts w:ascii="TH SarabunPSK" w:hAnsi="TH SarabunPSK" w:cs="TH SarabunPSK"/>
                <w:sz w:val="28"/>
              </w:rPr>
              <w:t>2021</w:t>
            </w:r>
            <w:r w:rsidRPr="00FA1E18">
              <w:rPr>
                <w:rFonts w:ascii="TH SarabunPSK" w:hAnsi="TH SarabunPSK" w:cs="TH SarabunPSK"/>
                <w:sz w:val="28"/>
                <w:cs/>
              </w:rPr>
              <w:t xml:space="preserve">). </w:t>
            </w:r>
            <w:r w:rsidRPr="00FA1E18">
              <w:rPr>
                <w:rFonts w:ascii="TH SarabunPSK" w:hAnsi="TH SarabunPSK" w:cs="TH SarabunPSK"/>
                <w:sz w:val="28"/>
              </w:rPr>
              <w:t>The cyclic groups generated by Catalan matrices</w:t>
            </w:r>
            <w:r w:rsidRPr="00FA1E18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FA1E18">
              <w:rPr>
                <w:rFonts w:ascii="TH SarabunPSK" w:hAnsi="TH SarabunPSK" w:cs="TH SarabunPSK"/>
                <w:i/>
                <w:iCs/>
                <w:sz w:val="28"/>
              </w:rPr>
              <w:t>Missouri Journal of Mathematical Sciences</w:t>
            </w:r>
            <w:r w:rsidRPr="00FA1E18">
              <w:rPr>
                <w:rFonts w:ascii="TH SarabunPSK" w:hAnsi="TH SarabunPSK" w:cs="TH SarabunPSK"/>
                <w:sz w:val="28"/>
              </w:rPr>
              <w:t xml:space="preserve">, </w:t>
            </w:r>
            <w:r w:rsidRPr="00FA1E18">
              <w:rPr>
                <w:rFonts w:ascii="TH SarabunPSK" w:hAnsi="TH SarabunPSK" w:cs="TH SarabunPSK"/>
                <w:i/>
                <w:iCs/>
                <w:sz w:val="28"/>
                <w:cs/>
              </w:rPr>
              <w:t>33</w:t>
            </w:r>
            <w:r w:rsidRPr="00FA1E18">
              <w:rPr>
                <w:rFonts w:ascii="TH SarabunPSK" w:hAnsi="TH SarabunPSK" w:cs="TH SarabunPSK"/>
                <w:sz w:val="28"/>
                <w:cs/>
              </w:rPr>
              <w:t>(1)</w:t>
            </w:r>
            <w:r w:rsidRPr="00FA1E18">
              <w:rPr>
                <w:rFonts w:ascii="TH SarabunPSK" w:hAnsi="TH SarabunPSK" w:cs="TH SarabunPSK"/>
                <w:sz w:val="28"/>
              </w:rPr>
              <w:t xml:space="preserve">, </w:t>
            </w:r>
            <w:r w:rsidRPr="00FA1E18">
              <w:rPr>
                <w:rFonts w:ascii="TH SarabunPSK" w:hAnsi="TH SarabunPSK" w:cs="TH SarabunPSK"/>
                <w:sz w:val="28"/>
                <w:cs/>
              </w:rPr>
              <w:t>1-9.</w:t>
            </w:r>
          </w:p>
        </w:tc>
        <w:tc>
          <w:tcPr>
            <w:tcW w:w="4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FA1E18" w:rsidR="00654CD4" w:rsidP="00654CD4" w:rsidRDefault="00654CD4" w14:paraId="3A67920D" wp14:textId="7777777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A1E18">
              <w:rPr>
                <w:rFonts w:ascii="TH SarabunPSK" w:hAnsi="TH SarabunPSK" w:cs="TH SarabunPSK"/>
                <w:sz w:val="28"/>
              </w:rPr>
              <w:t>2564</w:t>
            </w:r>
          </w:p>
        </w:tc>
        <w:tc>
          <w:tcPr>
            <w:tcW w:w="5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FA1E18" w:rsidR="00654CD4" w:rsidP="00654CD4" w:rsidRDefault="00654CD4" w14:paraId="1B4AB8A7" wp14:textId="7777777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A1E18">
              <w:rPr>
                <w:rFonts w:ascii="TH SarabunPSK" w:hAnsi="TH SarabunPSK" w:cs="TH SarabunPSK"/>
                <w:sz w:val="28"/>
                <w:cs/>
              </w:rPr>
              <w:t>พฤษภาคม</w:t>
            </w:r>
          </w:p>
        </w:tc>
      </w:tr>
      <w:tr xmlns:wp14="http://schemas.microsoft.com/office/word/2010/wordml" w:rsidRPr="00FA1E18" w:rsidR="00654CD4" w:rsidTr="7A8C7188" w14:paraId="4DA0B5F1" wp14:textId="77777777">
        <w:tc>
          <w:tcPr>
            <w:tcW w:w="3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FA1E18" w:rsidR="00654CD4" w:rsidP="00654CD4" w:rsidRDefault="00654CD4" w14:paraId="5FCD5EC4" wp14:textId="7777777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A1E18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3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FA1E18" w:rsidR="00654CD4" w:rsidP="7A8C7188" w:rsidRDefault="00654CD4" w14:paraId="1E52073E" wp14:textId="77777777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7A8C7188">
              <w:rPr>
                <w:rFonts w:ascii="TH SarabunPSK" w:hAnsi="TH SarabunPSK" w:cs="TH SarabunPSK"/>
                <w:sz w:val="28"/>
                <w:szCs w:val="28"/>
              </w:rPr>
              <w:t>Jitjankarn</w:t>
            </w:r>
            <w:r w:rsidRPr="7A8C7188">
              <w:rPr>
                <w:rFonts w:ascii="TH SarabunPSK" w:hAnsi="TH SarabunPSK" w:cs="TH SarabunPSK"/>
                <w:sz w:val="28"/>
                <w:szCs w:val="28"/>
              </w:rPr>
              <w:t>, P</w:t>
            </w:r>
            <w:r w:rsidRPr="7A8C7188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7A8C7188">
              <w:rPr>
                <w:rFonts w:ascii="TH SarabunPSK" w:hAnsi="TH SarabunPSK" w:cs="TH SarabunPSK"/>
                <w:sz w:val="28"/>
                <w:szCs w:val="28"/>
              </w:rPr>
              <w:t xml:space="preserve">, &amp; </w:t>
            </w:r>
            <w:r w:rsidRPr="7A8C7188">
              <w:rPr>
                <w:rFonts w:ascii="TH SarabunPSK" w:hAnsi="TH SarabunPSK" w:cs="TH SarabunPSK"/>
                <w:sz w:val="28"/>
                <w:szCs w:val="28"/>
              </w:rPr>
              <w:t>Yamskulna</w:t>
            </w:r>
            <w:r w:rsidRPr="7A8C7188">
              <w:rPr>
                <w:rFonts w:ascii="TH SarabunPSK" w:hAnsi="TH SarabunPSK" w:cs="TH SarabunPSK"/>
                <w:sz w:val="28"/>
                <w:szCs w:val="28"/>
              </w:rPr>
              <w:t>, G</w:t>
            </w:r>
            <w:r w:rsidRPr="7A8C7188">
              <w:rPr>
                <w:rFonts w:ascii="TH SarabunPSK" w:hAnsi="TH SarabunPSK" w:cs="TH SarabunPSK"/>
                <w:sz w:val="28"/>
                <w:szCs w:val="28"/>
                <w:cs/>
              </w:rPr>
              <w:t>. (202</w:t>
            </w:r>
            <w:r w:rsidRPr="7A8C7188">
              <w:rPr>
                <w:rFonts w:ascii="TH SarabunPSK" w:hAnsi="TH SarabunPSK" w:cs="TH SarabunPSK"/>
                <w:sz w:val="28"/>
                <w:szCs w:val="28"/>
              </w:rPr>
              <w:t>0</w:t>
            </w:r>
            <w:r w:rsidRPr="7A8C7188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). </w:t>
            </w:r>
            <w:r w:rsidRPr="7A8C7188">
              <w:rPr>
                <w:rFonts w:ascii="TH SarabunPSK" w:hAnsi="TH SarabunPSK" w:cs="TH SarabunPSK"/>
                <w:sz w:val="28"/>
                <w:szCs w:val="28"/>
              </w:rPr>
              <w:t xml:space="preserve">On indecomposable vertex algebras associated with vertex </w:t>
            </w:r>
            <w:r w:rsidRPr="7A8C7188">
              <w:rPr>
                <w:rFonts w:ascii="TH SarabunPSK" w:hAnsi="TH SarabunPSK" w:cs="TH SarabunPSK"/>
                <w:sz w:val="28"/>
                <w:szCs w:val="28"/>
              </w:rPr>
              <w:t>algebroids</w:t>
            </w:r>
            <w:r w:rsidRPr="7A8C7188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. </w:t>
            </w:r>
            <w:r w:rsidRPr="7A8C7188">
              <w:rPr>
                <w:rFonts w:ascii="TH SarabunPSK" w:hAnsi="TH SarabunPSK" w:cs="TH SarabunPSK"/>
                <w:i w:val="1"/>
                <w:iCs w:val="1"/>
                <w:sz w:val="28"/>
                <w:szCs w:val="28"/>
              </w:rPr>
              <w:t>Journal of Algebra</w:t>
            </w:r>
            <w:r w:rsidRPr="7A8C7188">
              <w:rPr>
                <w:rFonts w:ascii="TH SarabunPSK" w:hAnsi="TH SarabunPSK" w:cs="TH SarabunPSK"/>
                <w:sz w:val="28"/>
                <w:szCs w:val="28"/>
              </w:rPr>
              <w:t xml:space="preserve">,</w:t>
            </w:r>
            <w:r w:rsidRPr="7A8C7188">
              <w:rPr>
                <w:rFonts w:ascii="TH SarabunPSK" w:hAnsi="TH SarabunPSK" w:cs="TH SarabunPSK"/>
                <w:i w:val="1"/>
                <w:iCs w:val="1"/>
                <w:sz w:val="28"/>
                <w:szCs w:val="28"/>
              </w:rPr>
              <w:t xml:space="preserve"> </w:t>
            </w:r>
            <w:r w:rsidRPr="7A8C7188">
              <w:rPr>
                <w:rFonts w:ascii="TH SarabunPSK" w:hAnsi="TH SarabunPSK" w:cs="TH SarabunPSK"/>
                <w:i w:val="1"/>
                <w:iCs w:val="1"/>
                <w:sz w:val="28"/>
                <w:szCs w:val="28"/>
                <w:cs/>
              </w:rPr>
              <w:t>560</w:t>
            </w:r>
            <w:r w:rsidRPr="7A8C7188">
              <w:rPr>
                <w:rFonts w:ascii="TH SarabunPSK" w:hAnsi="TH SarabunPSK" w:cs="TH SarabunPSK"/>
                <w:sz w:val="28"/>
                <w:szCs w:val="28"/>
              </w:rPr>
              <w:t>, 791</w:t>
            </w:r>
            <w:r w:rsidRPr="7A8C7188">
              <w:rPr>
                <w:rFonts w:ascii="TH SarabunPSK" w:hAnsi="TH SarabunPSK" w:cs="TH SarabunPSK"/>
                <w:sz w:val="28"/>
                <w:szCs w:val="28"/>
                <w:cs/>
              </w:rPr>
              <w:t>-</w:t>
            </w:r>
            <w:r w:rsidRPr="7A8C7188">
              <w:rPr>
                <w:rFonts w:ascii="TH SarabunPSK" w:hAnsi="TH SarabunPSK" w:cs="TH SarabunPSK"/>
                <w:sz w:val="28"/>
                <w:szCs w:val="28"/>
              </w:rPr>
              <w:t>817</w:t>
            </w:r>
            <w:r w:rsidRPr="7A8C7188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</w:p>
        </w:tc>
        <w:tc>
          <w:tcPr>
            <w:tcW w:w="4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FA1E18" w:rsidR="00654CD4" w:rsidP="00654CD4" w:rsidRDefault="00654CD4" w14:paraId="4F29B8B1" wp14:textId="7777777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A1E18">
              <w:rPr>
                <w:rFonts w:ascii="TH SarabunPSK" w:hAnsi="TH SarabunPSK" w:cs="TH SarabunPSK"/>
                <w:sz w:val="28"/>
              </w:rPr>
              <w:t>2563</w:t>
            </w:r>
          </w:p>
        </w:tc>
        <w:tc>
          <w:tcPr>
            <w:tcW w:w="5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FA1E18" w:rsidR="00654CD4" w:rsidP="00654CD4" w:rsidRDefault="00654CD4" w14:paraId="694EC3F4" wp14:textId="7777777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A1E18">
              <w:rPr>
                <w:rFonts w:ascii="TH SarabunPSK" w:hAnsi="TH SarabunPSK" w:cs="TH SarabunPSK"/>
                <w:sz w:val="28"/>
                <w:cs/>
              </w:rPr>
              <w:t>ตุลาคม</w:t>
            </w:r>
          </w:p>
        </w:tc>
      </w:tr>
      <w:tr xmlns:wp14="http://schemas.microsoft.com/office/word/2010/wordml" w:rsidRPr="00FA1E18" w:rsidR="00654CD4" w:rsidTr="7A8C7188" w14:paraId="41F64B87" wp14:textId="77777777">
        <w:tc>
          <w:tcPr>
            <w:tcW w:w="3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A1E18" w:rsidR="00654CD4" w:rsidP="00654CD4" w:rsidRDefault="00654CD4" w14:paraId="2598DEE6" wp14:textId="7777777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A1E18"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3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A1E18" w:rsidR="00654CD4" w:rsidP="00654CD4" w:rsidRDefault="00654CD4" w14:paraId="4BBD05A1" wp14:textId="77777777">
            <w:pPr>
              <w:rPr>
                <w:rFonts w:ascii="TH SarabunPSK" w:hAnsi="TH SarabunPSK" w:cs="TH SarabunPSK"/>
                <w:sz w:val="28"/>
              </w:rPr>
            </w:pPr>
            <w:proofErr w:type="spellStart"/>
            <w:r w:rsidRPr="00FA1E18">
              <w:rPr>
                <w:rFonts w:ascii="TH SarabunPSK" w:hAnsi="TH SarabunPSK" w:cs="TH SarabunPSK"/>
                <w:sz w:val="28"/>
              </w:rPr>
              <w:t>Jitjankarn</w:t>
            </w:r>
            <w:proofErr w:type="spellEnd"/>
            <w:r w:rsidRPr="00FA1E18">
              <w:rPr>
                <w:rFonts w:ascii="TH SarabunPSK" w:hAnsi="TH SarabunPSK" w:cs="TH SarabunPSK"/>
                <w:sz w:val="28"/>
              </w:rPr>
              <w:t>, P</w:t>
            </w:r>
            <w:r w:rsidRPr="00FA1E18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FA1E18">
              <w:rPr>
                <w:rFonts w:ascii="TH SarabunPSK" w:hAnsi="TH SarabunPSK" w:cs="TH SarabunPSK"/>
                <w:sz w:val="28"/>
              </w:rPr>
              <w:t xml:space="preserve">, &amp; </w:t>
            </w:r>
            <w:proofErr w:type="spellStart"/>
            <w:r w:rsidRPr="00FA1E18">
              <w:rPr>
                <w:rFonts w:ascii="TH SarabunPSK" w:hAnsi="TH SarabunPSK" w:cs="TH SarabunPSK"/>
                <w:sz w:val="28"/>
              </w:rPr>
              <w:t>Yamskulna</w:t>
            </w:r>
            <w:proofErr w:type="spellEnd"/>
            <w:r w:rsidRPr="00FA1E18">
              <w:rPr>
                <w:rFonts w:ascii="TH SarabunPSK" w:hAnsi="TH SarabunPSK" w:cs="TH SarabunPSK"/>
                <w:sz w:val="28"/>
              </w:rPr>
              <w:t>, G</w:t>
            </w:r>
            <w:r w:rsidRPr="00FA1E18">
              <w:rPr>
                <w:rFonts w:ascii="TH SarabunPSK" w:hAnsi="TH SarabunPSK" w:cs="TH SarabunPSK"/>
                <w:sz w:val="28"/>
                <w:cs/>
              </w:rPr>
              <w:t>. (</w:t>
            </w:r>
            <w:r w:rsidRPr="00FA1E18">
              <w:rPr>
                <w:rFonts w:ascii="TH SarabunPSK" w:hAnsi="TH SarabunPSK" w:cs="TH SarabunPSK"/>
                <w:sz w:val="28"/>
              </w:rPr>
              <w:t>2020</w:t>
            </w:r>
            <w:r w:rsidRPr="00FA1E18">
              <w:rPr>
                <w:rFonts w:ascii="TH SarabunPSK" w:hAnsi="TH SarabunPSK" w:cs="TH SarabunPSK"/>
                <w:sz w:val="28"/>
                <w:cs/>
              </w:rPr>
              <w:t xml:space="preserve">). </w:t>
            </w:r>
            <w:r w:rsidRPr="00FA1E18">
              <w:rPr>
                <w:rFonts w:ascii="TH SarabunPSK" w:hAnsi="TH SarabunPSK" w:cs="TH SarabunPSK"/>
                <w:sz w:val="28"/>
              </w:rPr>
              <w:t>On indecomposable non</w:t>
            </w:r>
            <w:r w:rsidRPr="00FA1E18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FA1E18">
              <w:rPr>
                <w:rFonts w:ascii="TH SarabunPSK" w:hAnsi="TH SarabunPSK" w:cs="TH SarabunPSK"/>
                <w:sz w:val="28"/>
              </w:rPr>
              <w:t>simple N</w:t>
            </w:r>
            <w:r w:rsidRPr="00FA1E18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FA1E18">
              <w:rPr>
                <w:rFonts w:ascii="TH SarabunPSK" w:hAnsi="TH SarabunPSK" w:cs="TH SarabunPSK"/>
                <w:sz w:val="28"/>
              </w:rPr>
              <w:t>graded vertex algebras</w:t>
            </w:r>
            <w:r w:rsidRPr="00FA1E18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FA1E18">
              <w:rPr>
                <w:rFonts w:ascii="TH SarabunPSK" w:hAnsi="TH SarabunPSK" w:cs="TH SarabunPSK"/>
                <w:i/>
                <w:iCs/>
                <w:sz w:val="28"/>
              </w:rPr>
              <w:t>Journal of Algebra</w:t>
            </w:r>
            <w:r w:rsidRPr="00FA1E18">
              <w:rPr>
                <w:rFonts w:ascii="TH SarabunPSK" w:hAnsi="TH SarabunPSK" w:cs="TH SarabunPSK"/>
                <w:sz w:val="28"/>
              </w:rPr>
              <w:t xml:space="preserve">, </w:t>
            </w:r>
            <w:r w:rsidRPr="00FA1E18">
              <w:rPr>
                <w:rFonts w:ascii="TH SarabunPSK" w:hAnsi="TH SarabunPSK" w:cs="TH SarabunPSK"/>
                <w:i/>
                <w:iCs/>
                <w:sz w:val="28"/>
              </w:rPr>
              <w:t>557</w:t>
            </w:r>
            <w:r w:rsidRPr="00FA1E18">
              <w:rPr>
                <w:rFonts w:ascii="TH SarabunPSK" w:hAnsi="TH SarabunPSK" w:cs="TH SarabunPSK"/>
                <w:sz w:val="28"/>
              </w:rPr>
              <w:t>, 181</w:t>
            </w:r>
            <w:r w:rsidRPr="00FA1E18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FA1E18">
              <w:rPr>
                <w:rFonts w:ascii="TH SarabunPSK" w:hAnsi="TH SarabunPSK" w:cs="TH SarabunPSK"/>
                <w:sz w:val="28"/>
              </w:rPr>
              <w:t>210</w:t>
            </w:r>
            <w:r w:rsidRPr="00FA1E18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4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A1E18" w:rsidR="00654CD4" w:rsidP="00654CD4" w:rsidRDefault="00654CD4" w14:paraId="13953512" wp14:textId="7777777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A1E18">
              <w:rPr>
                <w:rFonts w:ascii="TH SarabunPSK" w:hAnsi="TH SarabunPSK" w:cs="TH SarabunPSK"/>
                <w:sz w:val="28"/>
              </w:rPr>
              <w:t>2563</w:t>
            </w:r>
          </w:p>
        </w:tc>
        <w:tc>
          <w:tcPr>
            <w:tcW w:w="5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A1E18" w:rsidR="00654CD4" w:rsidP="00654CD4" w:rsidRDefault="00654CD4" w14:paraId="7E4589B5" wp14:textId="7777777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A1E18">
              <w:rPr>
                <w:rFonts w:ascii="TH SarabunPSK" w:hAnsi="TH SarabunPSK" w:cs="TH SarabunPSK"/>
                <w:sz w:val="28"/>
                <w:cs/>
              </w:rPr>
              <w:t>กันยายน</w:t>
            </w:r>
          </w:p>
        </w:tc>
      </w:tr>
      <w:tr xmlns:wp14="http://schemas.microsoft.com/office/word/2010/wordml" w:rsidRPr="00FA1E18" w:rsidR="00654CD4" w:rsidTr="7A8C7188" w14:paraId="6671BDF7" wp14:textId="77777777">
        <w:tc>
          <w:tcPr>
            <w:tcW w:w="3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A1E18" w:rsidR="00654CD4" w:rsidP="00654CD4" w:rsidRDefault="00654CD4" w14:paraId="78941E47" wp14:textId="7777777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A1E18"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3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A1E18" w:rsidR="00654CD4" w:rsidP="00654CD4" w:rsidRDefault="00654CD4" w14:paraId="66B32B53" wp14:textId="77777777">
            <w:pPr>
              <w:rPr>
                <w:rFonts w:ascii="TH SarabunPSK" w:hAnsi="TH SarabunPSK" w:cs="TH SarabunPSK"/>
                <w:sz w:val="28"/>
              </w:rPr>
            </w:pPr>
            <w:proofErr w:type="spellStart"/>
            <w:r w:rsidRPr="00FA1E18">
              <w:rPr>
                <w:rFonts w:ascii="TH SarabunPSK" w:hAnsi="TH SarabunPSK" w:cs="TH SarabunPSK"/>
                <w:sz w:val="28"/>
              </w:rPr>
              <w:t>Leamkaew</w:t>
            </w:r>
            <w:proofErr w:type="spellEnd"/>
            <w:r w:rsidRPr="00FA1E18">
              <w:rPr>
                <w:rFonts w:ascii="TH SarabunPSK" w:hAnsi="TH SarabunPSK" w:cs="TH SarabunPSK"/>
                <w:sz w:val="28"/>
              </w:rPr>
              <w:t>, V</w:t>
            </w:r>
            <w:r w:rsidRPr="00FA1E18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FA1E18">
              <w:rPr>
                <w:rFonts w:ascii="TH SarabunPSK" w:hAnsi="TH SarabunPSK" w:cs="TH SarabunPSK"/>
                <w:sz w:val="28"/>
              </w:rPr>
              <w:t xml:space="preserve">, </w:t>
            </w:r>
            <w:proofErr w:type="spellStart"/>
            <w:r w:rsidRPr="00FA1E18">
              <w:rPr>
                <w:rFonts w:ascii="TH SarabunPSK" w:hAnsi="TH SarabunPSK" w:cs="TH SarabunPSK"/>
                <w:sz w:val="28"/>
              </w:rPr>
              <w:t>Jitjankarn</w:t>
            </w:r>
            <w:proofErr w:type="spellEnd"/>
            <w:r w:rsidRPr="00FA1E18">
              <w:rPr>
                <w:rFonts w:ascii="TH SarabunPSK" w:hAnsi="TH SarabunPSK" w:cs="TH SarabunPSK"/>
                <w:sz w:val="28"/>
              </w:rPr>
              <w:t>, P</w:t>
            </w:r>
            <w:r w:rsidRPr="00FA1E18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FA1E18">
              <w:rPr>
                <w:rFonts w:ascii="TH SarabunPSK" w:hAnsi="TH SarabunPSK" w:cs="TH SarabunPSK"/>
                <w:sz w:val="28"/>
              </w:rPr>
              <w:t xml:space="preserve">, &amp; </w:t>
            </w:r>
            <w:proofErr w:type="spellStart"/>
            <w:r w:rsidRPr="00FA1E18">
              <w:rPr>
                <w:rFonts w:ascii="TH SarabunPSK" w:hAnsi="TH SarabunPSK" w:cs="TH SarabunPSK"/>
                <w:sz w:val="28"/>
              </w:rPr>
              <w:t>Chairat</w:t>
            </w:r>
            <w:proofErr w:type="spellEnd"/>
            <w:r w:rsidRPr="00FA1E18">
              <w:rPr>
                <w:rFonts w:ascii="TH SarabunPSK" w:hAnsi="TH SarabunPSK" w:cs="TH SarabunPSK"/>
                <w:sz w:val="28"/>
              </w:rPr>
              <w:t>, M</w:t>
            </w:r>
            <w:r w:rsidRPr="00FA1E18">
              <w:rPr>
                <w:rFonts w:ascii="TH SarabunPSK" w:hAnsi="TH SarabunPSK" w:cs="TH SarabunPSK"/>
                <w:sz w:val="28"/>
                <w:cs/>
              </w:rPr>
              <w:t>. (</w:t>
            </w:r>
            <w:r w:rsidRPr="00FA1E18">
              <w:rPr>
                <w:rFonts w:ascii="TH SarabunPSK" w:hAnsi="TH SarabunPSK" w:cs="TH SarabunPSK"/>
                <w:sz w:val="28"/>
              </w:rPr>
              <w:t>2020</w:t>
            </w:r>
            <w:r w:rsidRPr="00FA1E18">
              <w:rPr>
                <w:rFonts w:ascii="TH SarabunPSK" w:hAnsi="TH SarabunPSK" w:cs="TH SarabunPSK"/>
                <w:sz w:val="28"/>
                <w:cs/>
              </w:rPr>
              <w:t xml:space="preserve">). </w:t>
            </w:r>
            <w:proofErr w:type="spellStart"/>
            <w:r w:rsidRPr="00FA1E18">
              <w:rPr>
                <w:rFonts w:ascii="TH SarabunPSK" w:hAnsi="TH SarabunPSK" w:cs="TH SarabunPSK"/>
                <w:sz w:val="28"/>
              </w:rPr>
              <w:t>Polydopamine</w:t>
            </w:r>
            <w:proofErr w:type="spellEnd"/>
            <w:r w:rsidRPr="00FA1E18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FA1E18">
              <w:rPr>
                <w:rFonts w:ascii="TH SarabunPSK" w:hAnsi="TH SarabunPSK" w:cs="TH SarabunPSK"/>
                <w:sz w:val="28"/>
              </w:rPr>
              <w:t xml:space="preserve">dyed </w:t>
            </w:r>
            <w:proofErr w:type="spellStart"/>
            <w:r w:rsidRPr="00FA1E18">
              <w:rPr>
                <w:rFonts w:ascii="TH SarabunPSK" w:hAnsi="TH SarabunPSK" w:cs="TH SarabunPSK"/>
                <w:sz w:val="28"/>
              </w:rPr>
              <w:t>eri</w:t>
            </w:r>
            <w:proofErr w:type="spellEnd"/>
            <w:r w:rsidRPr="00FA1E18">
              <w:rPr>
                <w:rFonts w:ascii="TH SarabunPSK" w:hAnsi="TH SarabunPSK" w:cs="TH SarabunPSK"/>
                <w:sz w:val="28"/>
              </w:rPr>
              <w:t xml:space="preserve"> silk yarn for the improvement of wash and light fastness properties</w:t>
            </w:r>
            <w:r w:rsidRPr="00FA1E18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FA1E18">
              <w:rPr>
                <w:rFonts w:ascii="TH SarabunPSK" w:hAnsi="TH SarabunPSK" w:cs="TH SarabunPSK"/>
                <w:i/>
                <w:iCs/>
                <w:sz w:val="28"/>
              </w:rPr>
              <w:t>Journal of the Textile Institute, 112</w:t>
            </w:r>
            <w:r w:rsidRPr="00FA1E18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FA1E18">
              <w:rPr>
                <w:rFonts w:ascii="TH SarabunPSK" w:hAnsi="TH SarabunPSK" w:cs="TH SarabunPSK"/>
                <w:sz w:val="28"/>
              </w:rPr>
              <w:t>4</w:t>
            </w:r>
            <w:r w:rsidRPr="00FA1E18">
              <w:rPr>
                <w:rFonts w:ascii="TH SarabunPSK" w:hAnsi="TH SarabunPSK" w:cs="TH SarabunPSK"/>
                <w:sz w:val="28"/>
                <w:cs/>
              </w:rPr>
              <w:t>)</w:t>
            </w:r>
            <w:r w:rsidRPr="00FA1E18">
              <w:rPr>
                <w:rFonts w:ascii="TH SarabunPSK" w:hAnsi="TH SarabunPSK" w:cs="TH SarabunPSK"/>
                <w:sz w:val="28"/>
              </w:rPr>
              <w:t>, 553</w:t>
            </w:r>
            <w:r w:rsidRPr="00FA1E18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FA1E18">
              <w:rPr>
                <w:rFonts w:ascii="TH SarabunPSK" w:hAnsi="TH SarabunPSK" w:cs="TH SarabunPSK"/>
                <w:sz w:val="28"/>
              </w:rPr>
              <w:t>560</w:t>
            </w:r>
            <w:r w:rsidRPr="00FA1E18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4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A1E18" w:rsidR="00654CD4" w:rsidP="00654CD4" w:rsidRDefault="00654CD4" w14:paraId="4110D286" wp14:textId="7777777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A1E18">
              <w:rPr>
                <w:rFonts w:ascii="TH SarabunPSK" w:hAnsi="TH SarabunPSK" w:cs="TH SarabunPSK"/>
                <w:sz w:val="28"/>
              </w:rPr>
              <w:t>2563</w:t>
            </w:r>
          </w:p>
        </w:tc>
        <w:tc>
          <w:tcPr>
            <w:tcW w:w="5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A1E18" w:rsidR="00654CD4" w:rsidP="00654CD4" w:rsidRDefault="00654CD4" w14:paraId="0478BDF4" wp14:textId="7777777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A1E18">
              <w:rPr>
                <w:rFonts w:ascii="TH SarabunPSK" w:hAnsi="TH SarabunPSK" w:cs="TH SarabunPSK"/>
                <w:sz w:val="28"/>
                <w:cs/>
              </w:rPr>
              <w:t>พฤษภาคม</w:t>
            </w:r>
          </w:p>
        </w:tc>
      </w:tr>
    </w:tbl>
    <w:p xmlns:wp14="http://schemas.microsoft.com/office/word/2010/wordml" w:rsidRPr="009A193B" w:rsidR="00654CD4" w:rsidP="00654CD4" w:rsidRDefault="00654CD4" w14:paraId="3FE9F23F" wp14:textId="77777777">
      <w:pPr>
        <w:spacing w:after="0" w:line="240" w:lineRule="auto"/>
        <w:ind w:firstLine="360"/>
        <w:rPr>
          <w:rFonts w:ascii="TH SarabunPSK" w:hAnsi="TH SarabunPSK" w:cs="TH SarabunPSK"/>
          <w:sz w:val="32"/>
          <w:szCs w:val="32"/>
        </w:rPr>
      </w:pPr>
    </w:p>
    <w:p xmlns:wp14="http://schemas.microsoft.com/office/word/2010/wordml" w:rsidRPr="009A193B" w:rsidR="00654CD4" w:rsidP="00654CD4" w:rsidRDefault="00654CD4" w14:paraId="0E6B8A8B" wp14:textId="7777777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7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. เกียรติคุณและรางวัล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567"/>
        <w:gridCol w:w="1647"/>
      </w:tblGrid>
      <w:tr xmlns:wp14="http://schemas.microsoft.com/office/word/2010/wordml" w:rsidRPr="00FA1E18" w:rsidR="00654CD4" w:rsidTr="00195F9D" w14:paraId="186F520C" wp14:textId="77777777">
        <w:tc>
          <w:tcPr>
            <w:tcW w:w="41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FA1E18" w:rsidR="00654CD4" w:rsidP="00654CD4" w:rsidRDefault="00654CD4" w14:paraId="05E50143" wp14:textId="77777777">
            <w:pPr>
              <w:jc w:val="center"/>
              <w:rPr>
                <w:rFonts w:ascii="TH SarabunPSK" w:hAnsi="TH SarabunPSK" w:eastAsia="Calibri" w:cs="TH SarabunPSK"/>
                <w:b/>
                <w:bCs/>
                <w:color w:val="000000" w:themeColor="text1"/>
                <w:sz w:val="28"/>
              </w:rPr>
            </w:pPr>
            <w:r w:rsidRPr="00FA1E18">
              <w:rPr>
                <w:rFonts w:ascii="TH SarabunPSK" w:hAnsi="TH SarabunPSK" w:eastAsia="Calibri" w:cs="TH SarabunPSK"/>
                <w:b/>
                <w:bCs/>
                <w:color w:val="000000" w:themeColor="text1"/>
                <w:sz w:val="28"/>
                <w:cs/>
              </w:rPr>
              <w:t>เกียรติคุณ/รางวัลที่ได้รับ</w:t>
            </w:r>
          </w:p>
        </w:tc>
        <w:tc>
          <w:tcPr>
            <w:tcW w:w="8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FA1E18" w:rsidR="00654CD4" w:rsidP="00654CD4" w:rsidRDefault="00654CD4" w14:paraId="6A0638BD" wp14:textId="77777777">
            <w:pPr>
              <w:jc w:val="center"/>
              <w:rPr>
                <w:rFonts w:ascii="TH SarabunPSK" w:hAnsi="TH SarabunPSK" w:eastAsia="Calibri" w:cs="TH SarabunPSK"/>
                <w:b/>
                <w:bCs/>
                <w:color w:val="000000" w:themeColor="text1"/>
                <w:sz w:val="28"/>
                <w:cs/>
              </w:rPr>
            </w:pPr>
            <w:r w:rsidRPr="00FA1E18">
              <w:rPr>
                <w:rFonts w:ascii="TH SarabunPSK" w:hAnsi="TH SarabunPSK" w:eastAsia="Calibri" w:cs="TH SarabunPSK"/>
                <w:b/>
                <w:bCs/>
                <w:color w:val="000000" w:themeColor="text1"/>
                <w:sz w:val="28"/>
                <w:cs/>
              </w:rPr>
              <w:t>ปี พ.ศ.</w:t>
            </w:r>
          </w:p>
        </w:tc>
      </w:tr>
      <w:tr xmlns:wp14="http://schemas.microsoft.com/office/word/2010/wordml" w:rsidRPr="00FA1E18" w:rsidR="00654CD4" w:rsidTr="00195F9D" w14:paraId="38CDCC9C" wp14:textId="77777777">
        <w:tc>
          <w:tcPr>
            <w:tcW w:w="41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FA1E18" w:rsidR="00654CD4" w:rsidP="00654CD4" w:rsidRDefault="00654CD4" w14:paraId="7651B176" wp14:textId="77777777">
            <w:pPr>
              <w:autoSpaceDE w:val="0"/>
              <w:autoSpaceDN w:val="0"/>
              <w:adjustRightInd w:val="0"/>
              <w:rPr>
                <w:rFonts w:ascii="TH SarabunPSK" w:hAnsi="TH SarabunPSK" w:eastAsia="Calibri" w:cs="TH SarabunPSK"/>
                <w:color w:val="000000" w:themeColor="text1"/>
                <w:sz w:val="28"/>
              </w:rPr>
            </w:pPr>
            <w:r w:rsidRPr="00FA1E18">
              <w:rPr>
                <w:rFonts w:ascii="TH SarabunPSK" w:hAnsi="TH SarabunPSK" w:cs="TH SarabunPSK"/>
                <w:color w:val="000000"/>
                <w:sz w:val="28"/>
              </w:rPr>
              <w:t xml:space="preserve">Fellow, Advance Higher Education </w:t>
            </w:r>
            <w:r w:rsidRPr="00FA1E18">
              <w:rPr>
                <w:rFonts w:ascii="TH SarabunPSK" w:hAnsi="TH SarabunPSK" w:cs="TH SarabunPSK"/>
                <w:color w:val="000000"/>
                <w:sz w:val="28"/>
                <w:cs/>
              </w:rPr>
              <w:t>(</w:t>
            </w:r>
            <w:r w:rsidRPr="00FA1E18">
              <w:rPr>
                <w:rFonts w:ascii="TH SarabunPSK" w:hAnsi="TH SarabunPSK" w:cs="TH SarabunPSK"/>
                <w:color w:val="000000"/>
                <w:sz w:val="28"/>
              </w:rPr>
              <w:t>AHE</w:t>
            </w:r>
            <w:r w:rsidRPr="00FA1E18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): </w:t>
            </w:r>
            <w:r w:rsidRPr="00FA1E18">
              <w:rPr>
                <w:rFonts w:ascii="TH SarabunPSK" w:hAnsi="TH SarabunPSK" w:eastAsia="Calibri" w:cs="TH SarabunPSK"/>
                <w:sz w:val="28"/>
              </w:rPr>
              <w:t>PR186242</w:t>
            </w:r>
          </w:p>
        </w:tc>
        <w:tc>
          <w:tcPr>
            <w:tcW w:w="8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FA1E18" w:rsidR="00654CD4" w:rsidP="00654CD4" w:rsidRDefault="00654CD4" w14:paraId="02052C47" wp14:textId="77777777">
            <w:pPr>
              <w:jc w:val="center"/>
              <w:rPr>
                <w:rFonts w:ascii="TH SarabunPSK" w:hAnsi="TH SarabunPSK" w:eastAsia="Calibri" w:cs="TH SarabunPSK"/>
                <w:color w:val="000000" w:themeColor="text1"/>
                <w:sz w:val="28"/>
                <w:cs/>
              </w:rPr>
            </w:pPr>
            <w:r w:rsidRPr="00FA1E18">
              <w:rPr>
                <w:rFonts w:ascii="TH SarabunPSK" w:hAnsi="TH SarabunPSK" w:eastAsia="Calibri" w:cs="TH SarabunPSK"/>
                <w:sz w:val="28"/>
              </w:rPr>
              <w:t>2563</w:t>
            </w:r>
          </w:p>
        </w:tc>
      </w:tr>
    </w:tbl>
    <w:p xmlns:wp14="http://schemas.microsoft.com/office/word/2010/wordml" w:rsidRPr="00654CD4" w:rsidR="00F97D44" w:rsidP="00654CD4" w:rsidRDefault="00F97D44" w14:paraId="1F72F646" wp14:textId="77777777">
      <w:pPr>
        <w:spacing w:after="0" w:line="240" w:lineRule="auto"/>
      </w:pPr>
    </w:p>
    <w:sectPr w:rsidRPr="00654CD4" w:rsidR="00F97D44" w:rsidSect="00F8788B">
      <w:pgSz w:w="11906" w:h="16838" w:orient="portrait" w:code="9"/>
      <w:pgMar w:top="1260" w:right="1152" w:bottom="1152" w:left="1530" w:header="709" w:footer="709" w:gutter="0"/>
      <w:paperSrc w:first="1" w:other="1"/>
      <w:cols w:space="708"/>
      <w:titlePg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63991"/>
    <w:multiLevelType w:val="hybridMultilevel"/>
    <w:tmpl w:val="65A4DA0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3830AE"/>
    <w:multiLevelType w:val="hybridMultilevel"/>
    <w:tmpl w:val="770A4650"/>
    <w:lvl w:ilvl="0" w:tplc="8CE6B8D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4420F11"/>
    <w:multiLevelType w:val="hybridMultilevel"/>
    <w:tmpl w:val="B0B45946"/>
    <w:lvl w:ilvl="0" w:tplc="73B4277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A9336E8"/>
    <w:multiLevelType w:val="hybridMultilevel"/>
    <w:tmpl w:val="25D60A14"/>
    <w:lvl w:ilvl="0" w:tplc="3AB2355A">
      <w:start w:val="1"/>
      <w:numFmt w:val="decimal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trackRevisions w:val="false"/>
  <w:defaultTabStop w:val="720"/>
  <w:drawingGridHorizontalSpacing w:val="140"/>
  <w:drawingGridVerticalSpacing w:val="435"/>
  <w:displayHorizontalDrawingGridEvery w:val="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911"/>
    <w:rsid w:val="00307911"/>
    <w:rsid w:val="005A1B7C"/>
    <w:rsid w:val="00654CD4"/>
    <w:rsid w:val="00CA4C36"/>
    <w:rsid w:val="00F8788B"/>
    <w:rsid w:val="00F97D44"/>
    <w:rsid w:val="7A8C7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E52F78"/>
  <w15:chartTrackingRefBased/>
  <w15:docId w15:val="{38987FD6-ED65-42D3-B6F4-2ABFFB361A3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8"/>
        <w:lang w:val="en-GB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CA4C36"/>
    <w:rPr>
      <w:kern w:val="2"/>
      <w:lang w:val="en-US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rsid w:val="00CA4C36"/>
    <w:pPr>
      <w:spacing w:after="0" w:line="240" w:lineRule="auto"/>
    </w:pPr>
    <w:rPr>
      <w:kern w:val="2"/>
      <w:lang w:val="en-US"/>
      <w14:ligatures w14:val="standardContextual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aliases w:val="คำอธิบายรายวิชา"/>
    <w:basedOn w:val="Normal"/>
    <w:link w:val="ListParagraphChar"/>
    <w:uiPriority w:val="34"/>
    <w:qFormat/>
    <w:rsid w:val="00CA4C36"/>
    <w:pPr>
      <w:ind w:left="720"/>
      <w:contextualSpacing/>
    </w:pPr>
  </w:style>
  <w:style w:type="character" w:styleId="ListParagraphChar" w:customStyle="1">
    <w:name w:val="List Paragraph Char"/>
    <w:aliases w:val="คำอธิบายรายวิชา Char"/>
    <w:basedOn w:val="DefaultParagraphFont"/>
    <w:link w:val="ListParagraph"/>
    <w:uiPriority w:val="34"/>
    <w:rsid w:val="00CA4C36"/>
    <w:rPr>
      <w:kern w:val="2"/>
      <w:lang w:val="en-US"/>
      <w14:ligatures w14:val="standardContextual"/>
    </w:rPr>
  </w:style>
  <w:style w:type="paragraph" w:styleId="BodyText">
    <w:name w:val="Body Text"/>
    <w:basedOn w:val="Normal"/>
    <w:link w:val="BodyTextChar"/>
    <w:uiPriority w:val="99"/>
    <w:qFormat/>
    <w:rsid w:val="00CA4C36"/>
    <w:pPr>
      <w:jc w:val="center"/>
    </w:pPr>
    <w:rPr>
      <w:rFonts w:ascii="TH SarabunPSK" w:hAnsi="TH SarabunPSK" w:cs="TH SarabunPSK"/>
      <w:b/>
      <w:bCs/>
      <w:sz w:val="24"/>
      <w:szCs w:val="32"/>
    </w:rPr>
  </w:style>
  <w:style w:type="character" w:styleId="BodyTextChar" w:customStyle="1">
    <w:name w:val="Body Text Char"/>
    <w:basedOn w:val="DefaultParagraphFont"/>
    <w:link w:val="BodyText"/>
    <w:uiPriority w:val="99"/>
    <w:rsid w:val="00CA4C36"/>
    <w:rPr>
      <w:rFonts w:ascii="TH SarabunPSK" w:hAnsi="TH SarabunPSK" w:cs="TH SarabunPSK"/>
      <w:b/>
      <w:bCs/>
      <w:kern w:val="2"/>
      <w:sz w:val="24"/>
      <w:szCs w:val="32"/>
      <w:lang w:val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image" Target="media/image1.png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Peeradon Sriwichit</dc:creator>
  <keywords/>
  <dc:description/>
  <lastModifiedBy>ผู้ใช้ที่เป็นผู้เยี่ยมชม</lastModifiedBy>
  <revision>5</revision>
  <dcterms:created xsi:type="dcterms:W3CDTF">2025-04-23T04:37:00.0000000Z</dcterms:created>
  <dcterms:modified xsi:type="dcterms:W3CDTF">2025-05-06T06:28:03.6370905Z</dcterms:modified>
</coreProperties>
</file>