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177321" w:rsidRPr="009A193B" w:rsidRDefault="00177321" w:rsidP="00177321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1C03ADCD" wp14:editId="5D9B30EC">
            <wp:extent cx="487492" cy="782320"/>
            <wp:effectExtent l="0" t="0" r="8255" b="0"/>
            <wp:docPr id="34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AD84AE" w14:textId="77777777" w:rsidR="00177321" w:rsidRPr="009A193B" w:rsidRDefault="00177321" w:rsidP="0017732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แบบฟอร์มประวัติและผลงานของอาจารย์ (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113C9E16" w14:textId="77777777" w:rsidR="00177321" w:rsidRDefault="00177321" w:rsidP="00177321">
      <w:pPr>
        <w:pStyle w:val="a7"/>
        <w:spacing w:after="0" w:line="240" w:lineRule="auto"/>
        <w:rPr>
          <w:sz w:val="32"/>
        </w:rPr>
      </w:pPr>
      <w:r w:rsidRPr="009A193B">
        <w:rPr>
          <w:sz w:val="32"/>
          <w:cs/>
        </w:rPr>
        <w:t>ผู้ช่วยศาสตราจารย์ ดร. อมรศักดิ์ สวัสดี</w:t>
      </w:r>
    </w:p>
    <w:p w14:paraId="0A37501D" w14:textId="77777777" w:rsidR="00177321" w:rsidRPr="009A193B" w:rsidRDefault="00177321" w:rsidP="00177321">
      <w:pPr>
        <w:pStyle w:val="a7"/>
        <w:spacing w:after="0" w:line="240" w:lineRule="auto"/>
        <w:rPr>
          <w:i/>
          <w:iCs/>
          <w:sz w:val="32"/>
        </w:rPr>
      </w:pPr>
    </w:p>
    <w:tbl>
      <w:tblPr>
        <w:tblStyle w:val="a3"/>
        <w:tblW w:w="0" w:type="auto"/>
        <w:tblInd w:w="108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1"/>
        <w:gridCol w:w="988"/>
        <w:gridCol w:w="2142"/>
      </w:tblGrid>
      <w:tr w:rsidR="00177321" w:rsidRPr="009A193B" w14:paraId="68AF37BA" w14:textId="77777777" w:rsidTr="002122B8">
        <w:tc>
          <w:tcPr>
            <w:tcW w:w="5811" w:type="dxa"/>
          </w:tcPr>
          <w:p w14:paraId="536E17AC" w14:textId="77777777" w:rsidR="00177321" w:rsidRPr="009A193B" w:rsidRDefault="00177321" w:rsidP="002122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7E215F10" w14:textId="77777777" w:rsidR="00177321" w:rsidRPr="009A193B" w:rsidRDefault="00177321" w:rsidP="002122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สำนักวิชา </w:t>
            </w:r>
            <w:r w:rsidRPr="009A193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วิทยาศาสตร์</w:t>
            </w:r>
          </w:p>
          <w:p w14:paraId="27890E0A" w14:textId="77777777" w:rsidR="00177321" w:rsidRPr="009A193B" w:rsidRDefault="00177321" w:rsidP="002122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88" w:type="dxa"/>
          </w:tcPr>
          <w:p w14:paraId="37E86EF2" w14:textId="77777777" w:rsidR="00177321" w:rsidRPr="009A193B" w:rsidRDefault="00177321" w:rsidP="002122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177321" w:rsidRPr="009A193B" w:rsidRDefault="00177321" w:rsidP="002122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19" w:type="dxa"/>
          </w:tcPr>
          <w:p w14:paraId="2BA2B1DA" w14:textId="77777777" w:rsidR="00177321" w:rsidRPr="009A193B" w:rsidRDefault="00177321" w:rsidP="002122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075673535</w:t>
            </w:r>
          </w:p>
          <w:p w14:paraId="27776A6C" w14:textId="77777777" w:rsidR="00177321" w:rsidRPr="009A193B" w:rsidRDefault="00177321" w:rsidP="002122B8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A193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075672004</w:t>
            </w:r>
          </w:p>
          <w:p w14:paraId="31C2ADD3" w14:textId="77777777" w:rsidR="00177321" w:rsidRPr="009A193B" w:rsidRDefault="00177321" w:rsidP="002122B8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9A193B">
              <w:rPr>
                <w:rFonts w:ascii="TH SarabunPSK" w:eastAsia="Times New Roman" w:hAnsi="TH SarabunPSK" w:cs="TH SarabunPSK"/>
                <w:sz w:val="32"/>
                <w:szCs w:val="32"/>
              </w:rPr>
              <w:t>samonsak@wu</w:t>
            </w:r>
            <w:proofErr w:type="spellEnd"/>
            <w:r w:rsidRPr="009A193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eastAsia="Times New Roman" w:hAnsi="TH SarabunPSK" w:cs="TH SarabunPSK"/>
                <w:sz w:val="32"/>
                <w:szCs w:val="32"/>
              </w:rPr>
              <w:t>ac</w:t>
            </w:r>
            <w:r w:rsidRPr="009A193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proofErr w:type="spellStart"/>
            <w:r w:rsidRPr="009A193B">
              <w:rPr>
                <w:rFonts w:ascii="TH SarabunPSK" w:eastAsia="Times New Roman" w:hAnsi="TH SarabunPSK" w:cs="TH SarabunPSK"/>
                <w:sz w:val="32"/>
                <w:szCs w:val="32"/>
              </w:rPr>
              <w:t>th</w:t>
            </w:r>
            <w:proofErr w:type="spellEnd"/>
          </w:p>
        </w:tc>
      </w:tr>
    </w:tbl>
    <w:p w14:paraId="5DAB6C7B" w14:textId="77777777" w:rsidR="00177321" w:rsidRPr="009A193B" w:rsidRDefault="00177321" w:rsidP="0017732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FC547A1" w14:textId="77777777" w:rsidR="00177321" w:rsidRPr="009A193B" w:rsidRDefault="00177321" w:rsidP="0017732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Style w:val="a3"/>
        <w:tblW w:w="4942" w:type="pct"/>
        <w:tblInd w:w="108" w:type="dxa"/>
        <w:tblLook w:val="04A0" w:firstRow="1" w:lastRow="0" w:firstColumn="1" w:lastColumn="0" w:noHBand="0" w:noVBand="1"/>
      </w:tblPr>
      <w:tblGrid>
        <w:gridCol w:w="815"/>
        <w:gridCol w:w="3728"/>
        <w:gridCol w:w="3728"/>
        <w:gridCol w:w="836"/>
      </w:tblGrid>
      <w:tr w:rsidR="00177321" w:rsidRPr="00075888" w14:paraId="171A18CC" w14:textId="77777777" w:rsidTr="002122B8">
        <w:tc>
          <w:tcPr>
            <w:tcW w:w="447" w:type="pct"/>
            <w:shd w:val="clear" w:color="auto" w:fill="D9D9D9" w:themeFill="background1" w:themeFillShade="D9"/>
          </w:tcPr>
          <w:p w14:paraId="3D8CD3D2" w14:textId="77777777" w:rsidR="00177321" w:rsidRPr="00075888" w:rsidRDefault="00177321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75888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2047" w:type="pct"/>
            <w:shd w:val="clear" w:color="auto" w:fill="D9D9D9" w:themeFill="background1" w:themeFillShade="D9"/>
          </w:tcPr>
          <w:p w14:paraId="0BD40036" w14:textId="77777777" w:rsidR="00177321" w:rsidRPr="00075888" w:rsidRDefault="00177321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75888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สาขาวิชา/</w:t>
            </w:r>
          </w:p>
        </w:tc>
        <w:tc>
          <w:tcPr>
            <w:tcW w:w="2047" w:type="pct"/>
            <w:shd w:val="clear" w:color="auto" w:fill="D9D9D9" w:themeFill="background1" w:themeFillShade="D9"/>
          </w:tcPr>
          <w:p w14:paraId="26FFECF9" w14:textId="77777777" w:rsidR="00177321" w:rsidRPr="00075888" w:rsidRDefault="00177321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7588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สถาบันการศึกษา   </w:t>
            </w:r>
          </w:p>
        </w:tc>
        <w:tc>
          <w:tcPr>
            <w:tcW w:w="459" w:type="pct"/>
            <w:shd w:val="clear" w:color="auto" w:fill="D9D9D9" w:themeFill="background1" w:themeFillShade="D9"/>
          </w:tcPr>
          <w:p w14:paraId="04453AA5" w14:textId="77777777" w:rsidR="00177321" w:rsidRPr="00075888" w:rsidRDefault="00177321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75888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177321" w:rsidRPr="00075888" w14:paraId="1FCBD128" w14:textId="77777777" w:rsidTr="002122B8">
        <w:tc>
          <w:tcPr>
            <w:tcW w:w="447" w:type="pct"/>
          </w:tcPr>
          <w:p w14:paraId="16D546E4" w14:textId="77777777" w:rsidR="00177321" w:rsidRPr="00075888" w:rsidRDefault="00177321" w:rsidP="002122B8">
            <w:pPr>
              <w:ind w:right="-57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75888">
              <w:rPr>
                <w:rFonts w:ascii="TH SarabunPSK" w:eastAsia="Times New Roman" w:hAnsi="TH SarabunPSK" w:cs="TH SarabunPSK"/>
                <w:sz w:val="28"/>
              </w:rPr>
              <w:t>Ph</w:t>
            </w:r>
            <w:r w:rsidRPr="00075888">
              <w:rPr>
                <w:rFonts w:ascii="TH SarabunPSK" w:eastAsia="Times New Roman" w:hAnsi="TH SarabunPSK" w:cs="TH SarabunPSK"/>
                <w:sz w:val="28"/>
                <w:cs/>
              </w:rPr>
              <w:t>.</w:t>
            </w:r>
            <w:r w:rsidRPr="00075888">
              <w:rPr>
                <w:rFonts w:ascii="TH SarabunPSK" w:eastAsia="Times New Roman" w:hAnsi="TH SarabunPSK" w:cs="TH SarabunPSK"/>
                <w:sz w:val="28"/>
              </w:rPr>
              <w:t>D</w:t>
            </w:r>
            <w:r w:rsidRPr="00075888">
              <w:rPr>
                <w:rFonts w:ascii="TH SarabunPSK" w:eastAsia="Times New Roman" w:hAnsi="TH SarabunPSK" w:cs="TH SarabunPSK"/>
                <w:sz w:val="28"/>
                <w:cs/>
              </w:rPr>
              <w:t>.</w:t>
            </w:r>
          </w:p>
        </w:tc>
        <w:tc>
          <w:tcPr>
            <w:tcW w:w="2047" w:type="pct"/>
          </w:tcPr>
          <w:p w14:paraId="13252CD2" w14:textId="77777777" w:rsidR="00177321" w:rsidRPr="00075888" w:rsidRDefault="00177321" w:rsidP="002122B8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075888">
              <w:rPr>
                <w:rFonts w:ascii="TH SarabunPSK" w:eastAsia="Times New Roman" w:hAnsi="TH SarabunPSK" w:cs="TH SarabunPSK"/>
                <w:sz w:val="28"/>
              </w:rPr>
              <w:t>Ocean and Earth Science</w:t>
            </w:r>
          </w:p>
        </w:tc>
        <w:tc>
          <w:tcPr>
            <w:tcW w:w="2047" w:type="pct"/>
          </w:tcPr>
          <w:p w14:paraId="19DE270C" w14:textId="77777777" w:rsidR="00177321" w:rsidRPr="00075888" w:rsidRDefault="00177321" w:rsidP="002122B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075888">
              <w:rPr>
                <w:rFonts w:ascii="TH SarabunPSK" w:hAnsi="TH SarabunPSK" w:cs="TH SarabunPSK"/>
                <w:sz w:val="28"/>
              </w:rPr>
              <w:t>University of Southampton</w:t>
            </w:r>
            <w:r w:rsidRPr="00075888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075888">
              <w:rPr>
                <w:rFonts w:ascii="TH SarabunPSK" w:hAnsi="TH SarabunPSK" w:cs="TH SarabunPSK"/>
                <w:sz w:val="28"/>
              </w:rPr>
              <w:t>UK</w:t>
            </w:r>
          </w:p>
        </w:tc>
        <w:tc>
          <w:tcPr>
            <w:tcW w:w="459" w:type="pct"/>
          </w:tcPr>
          <w:p w14:paraId="4573AC98" w14:textId="77777777" w:rsidR="00177321" w:rsidRPr="00075888" w:rsidRDefault="00177321" w:rsidP="002122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75888">
              <w:rPr>
                <w:rFonts w:ascii="TH SarabunPSK" w:eastAsia="Times New Roman" w:hAnsi="TH SarabunPSK" w:cs="TH SarabunPSK"/>
                <w:sz w:val="28"/>
                <w:cs/>
              </w:rPr>
              <w:t>2558</w:t>
            </w:r>
          </w:p>
        </w:tc>
      </w:tr>
      <w:tr w:rsidR="00177321" w:rsidRPr="00075888" w14:paraId="3AE8D91C" w14:textId="77777777" w:rsidTr="002122B8">
        <w:tc>
          <w:tcPr>
            <w:tcW w:w="447" w:type="pct"/>
          </w:tcPr>
          <w:p w14:paraId="5FA64B99" w14:textId="77777777" w:rsidR="00177321" w:rsidRPr="00075888" w:rsidRDefault="00177321" w:rsidP="002122B8">
            <w:pPr>
              <w:rPr>
                <w:rFonts w:ascii="TH SarabunPSK" w:hAnsi="TH SarabunPSK" w:cs="TH SarabunPSK"/>
                <w:sz w:val="28"/>
              </w:rPr>
            </w:pPr>
            <w:r w:rsidRPr="00075888">
              <w:rPr>
                <w:rFonts w:ascii="TH SarabunPSK" w:hAnsi="TH SarabunPSK" w:cs="TH SarabunPSK"/>
                <w:sz w:val="28"/>
                <w:cs/>
              </w:rPr>
              <w:t>วท.ม.</w:t>
            </w:r>
          </w:p>
        </w:tc>
        <w:tc>
          <w:tcPr>
            <w:tcW w:w="2047" w:type="pct"/>
          </w:tcPr>
          <w:p w14:paraId="485161E7" w14:textId="77777777" w:rsidR="00177321" w:rsidRPr="00075888" w:rsidRDefault="00177321" w:rsidP="002122B8">
            <w:pPr>
              <w:rPr>
                <w:rFonts w:ascii="TH SarabunPSK" w:hAnsi="TH SarabunPSK" w:cs="TH SarabunPSK"/>
                <w:sz w:val="28"/>
                <w:cs/>
              </w:rPr>
            </w:pPr>
            <w:r w:rsidRPr="00075888">
              <w:rPr>
                <w:rFonts w:ascii="TH SarabunPSK" w:hAnsi="TH SarabunPSK" w:cs="TH SarabunPSK"/>
                <w:sz w:val="28"/>
                <w:cs/>
              </w:rPr>
              <w:t>การจัดการประมง</w:t>
            </w:r>
          </w:p>
        </w:tc>
        <w:tc>
          <w:tcPr>
            <w:tcW w:w="2047" w:type="pct"/>
          </w:tcPr>
          <w:p w14:paraId="12B8E62D" w14:textId="77777777" w:rsidR="00177321" w:rsidRPr="00075888" w:rsidRDefault="00177321" w:rsidP="002122B8">
            <w:pPr>
              <w:rPr>
                <w:rFonts w:ascii="TH SarabunPSK" w:hAnsi="TH SarabunPSK" w:cs="TH SarabunPSK"/>
                <w:sz w:val="28"/>
              </w:rPr>
            </w:pPr>
            <w:r w:rsidRPr="00075888">
              <w:rPr>
                <w:rFonts w:ascii="TH SarabunPSK" w:hAnsi="TH SarabunPSK" w:cs="TH SarabunPSK"/>
                <w:sz w:val="28"/>
                <w:cs/>
              </w:rPr>
              <w:t xml:space="preserve">มหาวิทยาลัยเกษตรศาสตร์ </w:t>
            </w:r>
          </w:p>
        </w:tc>
        <w:tc>
          <w:tcPr>
            <w:tcW w:w="459" w:type="pct"/>
          </w:tcPr>
          <w:p w14:paraId="6B0DD5C8" w14:textId="77777777" w:rsidR="00177321" w:rsidRPr="00075888" w:rsidRDefault="00177321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75888">
              <w:rPr>
                <w:rFonts w:ascii="TH SarabunPSK" w:eastAsia="Times New Roman" w:hAnsi="TH SarabunPSK" w:cs="TH SarabunPSK"/>
                <w:sz w:val="28"/>
                <w:cs/>
              </w:rPr>
              <w:t>2548</w:t>
            </w:r>
          </w:p>
        </w:tc>
      </w:tr>
      <w:tr w:rsidR="00177321" w:rsidRPr="00075888" w14:paraId="1864034D" w14:textId="77777777" w:rsidTr="002122B8">
        <w:tc>
          <w:tcPr>
            <w:tcW w:w="447" w:type="pct"/>
          </w:tcPr>
          <w:p w14:paraId="1BD3D0DE" w14:textId="77777777" w:rsidR="00177321" w:rsidRPr="00075888" w:rsidRDefault="00177321" w:rsidP="002122B8">
            <w:pPr>
              <w:rPr>
                <w:rFonts w:ascii="TH SarabunPSK" w:hAnsi="TH SarabunPSK" w:cs="TH SarabunPSK"/>
                <w:sz w:val="28"/>
              </w:rPr>
            </w:pPr>
            <w:r w:rsidRPr="00075888">
              <w:rPr>
                <w:rFonts w:ascii="TH SarabunPSK" w:hAnsi="TH SarabunPSK" w:cs="TH SarabunPSK"/>
                <w:sz w:val="28"/>
                <w:cs/>
              </w:rPr>
              <w:t>วท.บ.</w:t>
            </w:r>
          </w:p>
        </w:tc>
        <w:tc>
          <w:tcPr>
            <w:tcW w:w="2047" w:type="pct"/>
          </w:tcPr>
          <w:p w14:paraId="46AD1745" w14:textId="77777777" w:rsidR="00177321" w:rsidRPr="00075888" w:rsidRDefault="00177321" w:rsidP="002122B8">
            <w:pPr>
              <w:rPr>
                <w:rFonts w:ascii="TH SarabunPSK" w:hAnsi="TH SarabunPSK" w:cs="TH SarabunPSK"/>
                <w:sz w:val="28"/>
                <w:cs/>
              </w:rPr>
            </w:pPr>
            <w:r w:rsidRPr="00075888">
              <w:rPr>
                <w:rFonts w:ascii="TH SarabunPSK" w:hAnsi="TH SarabunPSK" w:cs="TH SarabunPSK"/>
                <w:sz w:val="28"/>
                <w:cs/>
              </w:rPr>
              <w:t>การจัดการทรัพยากรทางทะเลและชายฝั่ง</w:t>
            </w:r>
          </w:p>
        </w:tc>
        <w:tc>
          <w:tcPr>
            <w:tcW w:w="2047" w:type="pct"/>
          </w:tcPr>
          <w:p w14:paraId="2263DC05" w14:textId="77777777" w:rsidR="00177321" w:rsidRPr="00075888" w:rsidRDefault="00177321" w:rsidP="002122B8">
            <w:pPr>
              <w:rPr>
                <w:rFonts w:ascii="TH SarabunPSK" w:hAnsi="TH SarabunPSK" w:cs="TH SarabunPSK"/>
                <w:sz w:val="28"/>
              </w:rPr>
            </w:pPr>
            <w:r w:rsidRPr="00075888">
              <w:rPr>
                <w:rFonts w:ascii="TH SarabunPSK" w:hAnsi="TH SarabunPSK" w:cs="TH SarabunPSK"/>
                <w:sz w:val="28"/>
                <w:cs/>
              </w:rPr>
              <w:t>มหาวิทยาลัยวลัยลักษณ์</w:t>
            </w:r>
          </w:p>
        </w:tc>
        <w:tc>
          <w:tcPr>
            <w:tcW w:w="459" w:type="pct"/>
          </w:tcPr>
          <w:p w14:paraId="6D51EEE7" w14:textId="77777777" w:rsidR="00177321" w:rsidRPr="00075888" w:rsidRDefault="00177321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75888">
              <w:rPr>
                <w:rFonts w:ascii="TH SarabunPSK" w:eastAsia="Times New Roman" w:hAnsi="TH SarabunPSK" w:cs="TH SarabunPSK"/>
                <w:sz w:val="28"/>
                <w:cs/>
              </w:rPr>
              <w:t>2545</w:t>
            </w:r>
          </w:p>
        </w:tc>
      </w:tr>
    </w:tbl>
    <w:p w14:paraId="02EB378F" w14:textId="77777777" w:rsidR="00177321" w:rsidRPr="009A193B" w:rsidRDefault="00177321" w:rsidP="0017732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BC148BB" w14:textId="77777777" w:rsidR="00177321" w:rsidRPr="009A193B" w:rsidRDefault="00177321" w:rsidP="0017732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Style w:val="a3"/>
        <w:tblW w:w="4942" w:type="pct"/>
        <w:tblInd w:w="108" w:type="dxa"/>
        <w:tblLook w:val="04A0" w:firstRow="1" w:lastRow="0" w:firstColumn="1" w:lastColumn="0" w:noHBand="0" w:noVBand="1"/>
      </w:tblPr>
      <w:tblGrid>
        <w:gridCol w:w="2202"/>
        <w:gridCol w:w="5360"/>
        <w:gridCol w:w="1545"/>
      </w:tblGrid>
      <w:tr w:rsidR="00177321" w:rsidRPr="00075888" w14:paraId="0B357D1B" w14:textId="77777777" w:rsidTr="002122B8">
        <w:tc>
          <w:tcPr>
            <w:tcW w:w="1209" w:type="pct"/>
            <w:shd w:val="clear" w:color="auto" w:fill="D9D9D9" w:themeFill="background1" w:themeFillShade="D9"/>
          </w:tcPr>
          <w:p w14:paraId="3BED2E51" w14:textId="77777777" w:rsidR="00177321" w:rsidRPr="00075888" w:rsidRDefault="00177321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75888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ตำแหน่งงาน</w:t>
            </w:r>
          </w:p>
        </w:tc>
        <w:tc>
          <w:tcPr>
            <w:tcW w:w="2943" w:type="pct"/>
            <w:shd w:val="clear" w:color="auto" w:fill="D9D9D9" w:themeFill="background1" w:themeFillShade="D9"/>
          </w:tcPr>
          <w:p w14:paraId="6502AB3B" w14:textId="77777777" w:rsidR="00177321" w:rsidRPr="00075888" w:rsidRDefault="00177321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75888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องค์กรหรือหน่วยงาน</w:t>
            </w:r>
          </w:p>
        </w:tc>
        <w:tc>
          <w:tcPr>
            <w:tcW w:w="848" w:type="pct"/>
            <w:shd w:val="clear" w:color="auto" w:fill="D9D9D9" w:themeFill="background1" w:themeFillShade="D9"/>
          </w:tcPr>
          <w:p w14:paraId="5013E8AD" w14:textId="77777777" w:rsidR="00177321" w:rsidRPr="00075888" w:rsidRDefault="00177321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75888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177321" w:rsidRPr="00075888" w14:paraId="0A4B2D21" w14:textId="77777777" w:rsidTr="002122B8">
        <w:tc>
          <w:tcPr>
            <w:tcW w:w="1209" w:type="pct"/>
          </w:tcPr>
          <w:p w14:paraId="5A1C69FB" w14:textId="77777777" w:rsidR="00177321" w:rsidRPr="00075888" w:rsidRDefault="00177321" w:rsidP="002122B8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75888">
              <w:rPr>
                <w:rFonts w:ascii="TH SarabunPSK" w:eastAsia="Times New Roman" w:hAnsi="TH SarabunPSK" w:cs="TH SarabunPSK"/>
                <w:sz w:val="28"/>
                <w:cs/>
              </w:rPr>
              <w:t>ผู้อำนวยการศูนย์</w:t>
            </w:r>
          </w:p>
        </w:tc>
        <w:tc>
          <w:tcPr>
            <w:tcW w:w="2943" w:type="pct"/>
          </w:tcPr>
          <w:p w14:paraId="5D9065A0" w14:textId="77777777" w:rsidR="00177321" w:rsidRPr="00075888" w:rsidRDefault="00177321" w:rsidP="002122B8">
            <w:pPr>
              <w:rPr>
                <w:rFonts w:ascii="TH SarabunPSK" w:hAnsi="TH SarabunPSK" w:cs="TH SarabunPSK"/>
                <w:sz w:val="28"/>
                <w:cs/>
              </w:rPr>
            </w:pPr>
            <w:r w:rsidRPr="00075888">
              <w:rPr>
                <w:rFonts w:ascii="TH SarabunPSK" w:eastAsia="Times New Roman" w:hAnsi="TH SarabunPSK" w:cs="TH SarabunPSK"/>
                <w:sz w:val="28"/>
                <w:cs/>
              </w:rPr>
              <w:t>ผู้อำนวยการศูนย์บริการวิชาการ</w:t>
            </w:r>
          </w:p>
        </w:tc>
        <w:tc>
          <w:tcPr>
            <w:tcW w:w="848" w:type="pct"/>
          </w:tcPr>
          <w:p w14:paraId="36275BEE" w14:textId="77777777" w:rsidR="00177321" w:rsidRPr="00075888" w:rsidRDefault="00177321" w:rsidP="00D71E9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75888">
              <w:rPr>
                <w:rFonts w:ascii="TH SarabunPSK" w:eastAsia="Times New Roman" w:hAnsi="TH SarabunPSK" w:cs="TH SarabunPSK"/>
                <w:sz w:val="28"/>
                <w:cs/>
              </w:rPr>
              <w:t>2563-ปัจจุบัน</w:t>
            </w:r>
          </w:p>
        </w:tc>
      </w:tr>
      <w:tr w:rsidR="00177321" w:rsidRPr="00075888" w14:paraId="1BBE93E5" w14:textId="77777777" w:rsidTr="002122B8">
        <w:tc>
          <w:tcPr>
            <w:tcW w:w="1209" w:type="pct"/>
          </w:tcPr>
          <w:p w14:paraId="7AC8C97F" w14:textId="77777777" w:rsidR="00177321" w:rsidRPr="00075888" w:rsidRDefault="00177321" w:rsidP="002122B8">
            <w:pPr>
              <w:rPr>
                <w:rFonts w:ascii="TH SarabunPSK" w:hAnsi="TH SarabunPSK" w:cs="TH SarabunPSK"/>
                <w:sz w:val="28"/>
                <w:cs/>
              </w:rPr>
            </w:pPr>
            <w:r w:rsidRPr="00075888">
              <w:rPr>
                <w:rFonts w:ascii="TH SarabunPSK" w:hAnsi="TH SarabunPSK" w:cs="TH SarabunPSK"/>
                <w:sz w:val="28"/>
                <w:cs/>
              </w:rPr>
              <w:t>ผู้ช่วยศาสตราจารย์</w:t>
            </w:r>
          </w:p>
        </w:tc>
        <w:tc>
          <w:tcPr>
            <w:tcW w:w="2943" w:type="pct"/>
          </w:tcPr>
          <w:p w14:paraId="0823AE0D" w14:textId="77777777" w:rsidR="00177321" w:rsidRPr="00075888" w:rsidRDefault="00177321" w:rsidP="002122B8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75888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848" w:type="pct"/>
          </w:tcPr>
          <w:p w14:paraId="635A1A19" w14:textId="77777777" w:rsidR="00177321" w:rsidRPr="00075888" w:rsidRDefault="00177321" w:rsidP="00D71E99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75888">
              <w:rPr>
                <w:rFonts w:ascii="TH SarabunPSK" w:hAnsi="TH SarabunPSK" w:cs="TH SarabunPSK"/>
                <w:sz w:val="28"/>
              </w:rPr>
              <w:t>2562</w:t>
            </w:r>
            <w:r w:rsidRPr="00075888">
              <w:rPr>
                <w:rFonts w:ascii="TH SarabunPSK" w:hAnsi="TH SarabunPSK" w:cs="TH SarabunPSK"/>
                <w:sz w:val="28"/>
                <w:cs/>
              </w:rPr>
              <w:t>-ปัจจุบัน</w:t>
            </w:r>
          </w:p>
        </w:tc>
      </w:tr>
      <w:tr w:rsidR="00177321" w:rsidRPr="00075888" w14:paraId="1C4A9796" w14:textId="77777777" w:rsidTr="002122B8">
        <w:tc>
          <w:tcPr>
            <w:tcW w:w="1209" w:type="pct"/>
          </w:tcPr>
          <w:p w14:paraId="19364FB6" w14:textId="77777777" w:rsidR="00177321" w:rsidRPr="00075888" w:rsidRDefault="00177321" w:rsidP="002122B8">
            <w:pPr>
              <w:rPr>
                <w:rFonts w:ascii="TH SarabunPSK" w:hAnsi="TH SarabunPSK" w:cs="TH SarabunPSK"/>
                <w:sz w:val="28"/>
                <w:cs/>
              </w:rPr>
            </w:pPr>
            <w:r w:rsidRPr="00075888">
              <w:rPr>
                <w:rFonts w:ascii="TH SarabunPSK" w:hAnsi="TH SarabunPSK" w:cs="TH SarabunPSK"/>
                <w:sz w:val="28"/>
                <w:cs/>
              </w:rPr>
              <w:t>หัวหน้าสาขาเทคโนโลยีทรัพยากรและสิ่งแวดล้อม</w:t>
            </w:r>
          </w:p>
        </w:tc>
        <w:tc>
          <w:tcPr>
            <w:tcW w:w="2943" w:type="pct"/>
          </w:tcPr>
          <w:p w14:paraId="32C41C37" w14:textId="77777777" w:rsidR="00177321" w:rsidRPr="00075888" w:rsidRDefault="00177321" w:rsidP="002122B8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75888">
              <w:rPr>
                <w:rFonts w:ascii="TH SarabunPSK" w:hAnsi="TH SarabunPSK" w:cs="TH SarabunPSK"/>
                <w:sz w:val="28"/>
                <w:cs/>
              </w:rPr>
              <w:t>สำนักวิชาวิศวกรรมศาสตร์และทรัพยากร มหาวิทยาลัยวลัยลักษณ์</w:t>
            </w:r>
          </w:p>
        </w:tc>
        <w:tc>
          <w:tcPr>
            <w:tcW w:w="848" w:type="pct"/>
          </w:tcPr>
          <w:p w14:paraId="06DD658C" w14:textId="77777777" w:rsidR="00177321" w:rsidRPr="00075888" w:rsidRDefault="00177321" w:rsidP="00D71E99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75888">
              <w:rPr>
                <w:rFonts w:ascii="TH SarabunPSK" w:hAnsi="TH SarabunPSK" w:cs="TH SarabunPSK"/>
                <w:sz w:val="28"/>
              </w:rPr>
              <w:t>2560</w:t>
            </w:r>
          </w:p>
        </w:tc>
      </w:tr>
      <w:tr w:rsidR="00177321" w:rsidRPr="00075888" w14:paraId="0270D847" w14:textId="77777777" w:rsidTr="002122B8">
        <w:tc>
          <w:tcPr>
            <w:tcW w:w="1209" w:type="pct"/>
          </w:tcPr>
          <w:p w14:paraId="6F3E6F1B" w14:textId="77777777" w:rsidR="00177321" w:rsidRPr="00075888" w:rsidRDefault="00177321" w:rsidP="002122B8">
            <w:pPr>
              <w:rPr>
                <w:rFonts w:ascii="TH SarabunPSK" w:hAnsi="TH SarabunPSK" w:cs="TH SarabunPSK"/>
                <w:sz w:val="28"/>
                <w:cs/>
              </w:rPr>
            </w:pPr>
            <w:r w:rsidRPr="00075888">
              <w:rPr>
                <w:rFonts w:ascii="TH SarabunPSK" w:hAnsi="TH SarabunPSK" w:cs="TH SarabunPSK"/>
                <w:sz w:val="28"/>
                <w:cs/>
              </w:rPr>
              <w:t>ผู้ช่วยศาสตราจารย์</w:t>
            </w:r>
          </w:p>
        </w:tc>
        <w:tc>
          <w:tcPr>
            <w:tcW w:w="2943" w:type="pct"/>
          </w:tcPr>
          <w:p w14:paraId="7721E3CB" w14:textId="77777777" w:rsidR="00177321" w:rsidRPr="00075888" w:rsidRDefault="00177321" w:rsidP="002122B8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75888">
              <w:rPr>
                <w:rFonts w:ascii="TH SarabunPSK" w:hAnsi="TH SarabunPSK" w:cs="TH SarabunPSK"/>
                <w:sz w:val="28"/>
                <w:cs/>
              </w:rPr>
              <w:t>ประจำหลักสูตรเทคโนโลยีการจัดการทรัพยากรทางทะเลและชายฝั่ง สำนักวิชาวิศวกรรมศาสตร์และทรัพยากร มหาวิทยาลัยวลัยลักษณ์</w:t>
            </w:r>
          </w:p>
        </w:tc>
        <w:tc>
          <w:tcPr>
            <w:tcW w:w="848" w:type="pct"/>
          </w:tcPr>
          <w:p w14:paraId="26BD8C2F" w14:textId="77777777" w:rsidR="00177321" w:rsidRPr="00075888" w:rsidRDefault="00177321" w:rsidP="00D71E99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75888">
              <w:rPr>
                <w:rFonts w:ascii="TH SarabunPSK" w:hAnsi="TH SarabunPSK" w:cs="TH SarabunPSK"/>
                <w:sz w:val="28"/>
              </w:rPr>
              <w:t>2553</w:t>
            </w:r>
          </w:p>
        </w:tc>
      </w:tr>
      <w:tr w:rsidR="00177321" w:rsidRPr="00075888" w14:paraId="1F0F09A5" w14:textId="77777777" w:rsidTr="002122B8">
        <w:tc>
          <w:tcPr>
            <w:tcW w:w="1209" w:type="pct"/>
          </w:tcPr>
          <w:p w14:paraId="1C4E2E70" w14:textId="77777777" w:rsidR="00177321" w:rsidRPr="00075888" w:rsidRDefault="00177321" w:rsidP="002122B8">
            <w:pPr>
              <w:rPr>
                <w:rFonts w:ascii="TH SarabunPSK" w:hAnsi="TH SarabunPSK" w:cs="TH SarabunPSK"/>
                <w:sz w:val="28"/>
                <w:cs/>
              </w:rPr>
            </w:pPr>
            <w:r w:rsidRPr="00075888">
              <w:rPr>
                <w:rFonts w:ascii="TH SarabunPSK" w:hAnsi="TH SarabunPSK" w:cs="TH SarabunPSK"/>
                <w:sz w:val="28"/>
                <w:cs/>
              </w:rPr>
              <w:t>อาจารย์พิเศษ</w:t>
            </w:r>
          </w:p>
        </w:tc>
        <w:tc>
          <w:tcPr>
            <w:tcW w:w="2943" w:type="pct"/>
          </w:tcPr>
          <w:p w14:paraId="61ED6E80" w14:textId="77777777" w:rsidR="00177321" w:rsidRPr="00075888" w:rsidRDefault="00177321" w:rsidP="002122B8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75888">
              <w:rPr>
                <w:rFonts w:ascii="TH SarabunPSK" w:hAnsi="TH SarabunPSK" w:cs="TH SarabunPSK"/>
                <w:sz w:val="28"/>
                <w:cs/>
              </w:rPr>
              <w:t xml:space="preserve">สาขาวิชาประมง มหาวิทยาลัยเทคโนโลยีราชมงคลศรีวิชัย วิทยาลัยเขตไสใหญ่ จังหวัดนครศรีธรรมราช </w:t>
            </w:r>
          </w:p>
        </w:tc>
        <w:tc>
          <w:tcPr>
            <w:tcW w:w="848" w:type="pct"/>
          </w:tcPr>
          <w:p w14:paraId="4AEB0D49" w14:textId="77777777" w:rsidR="00177321" w:rsidRPr="00075888" w:rsidRDefault="00177321" w:rsidP="00D71E99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75888">
              <w:rPr>
                <w:rFonts w:ascii="TH SarabunPSK" w:hAnsi="TH SarabunPSK" w:cs="TH SarabunPSK"/>
                <w:sz w:val="28"/>
              </w:rPr>
              <w:t>2552</w:t>
            </w:r>
          </w:p>
        </w:tc>
      </w:tr>
      <w:tr w:rsidR="00177321" w:rsidRPr="00075888" w14:paraId="25679C28" w14:textId="77777777" w:rsidTr="00D71E99">
        <w:trPr>
          <w:trHeight w:val="70"/>
        </w:trPr>
        <w:tc>
          <w:tcPr>
            <w:tcW w:w="1209" w:type="pct"/>
          </w:tcPr>
          <w:p w14:paraId="1A178651" w14:textId="77777777" w:rsidR="00177321" w:rsidRPr="00075888" w:rsidRDefault="00177321" w:rsidP="002122B8">
            <w:pPr>
              <w:rPr>
                <w:rFonts w:ascii="TH SarabunPSK" w:hAnsi="TH SarabunPSK" w:cs="TH SarabunPSK"/>
                <w:sz w:val="28"/>
                <w:cs/>
              </w:rPr>
            </w:pPr>
            <w:r w:rsidRPr="00075888">
              <w:rPr>
                <w:rFonts w:ascii="TH SarabunPSK" w:hAnsi="TH SarabunPSK" w:cs="TH SarabunPSK"/>
                <w:sz w:val="28"/>
                <w:cs/>
              </w:rPr>
              <w:t>อาจารย์</w:t>
            </w:r>
          </w:p>
        </w:tc>
        <w:tc>
          <w:tcPr>
            <w:tcW w:w="2943" w:type="pct"/>
          </w:tcPr>
          <w:p w14:paraId="1C44E371" w14:textId="77777777" w:rsidR="00177321" w:rsidRPr="00075888" w:rsidRDefault="00177321" w:rsidP="002122B8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75888">
              <w:rPr>
                <w:rFonts w:ascii="TH SarabunPSK" w:hAnsi="TH SarabunPSK" w:cs="TH SarabunPSK"/>
                <w:sz w:val="28"/>
                <w:cs/>
              </w:rPr>
              <w:t>ประจำหลักสูตรเทคโนโลยีการจัดการทรัพยากรทางทะเลและชายฝั่ง สำนักวิชาวิศวกรรมศาสตร์และทรัพยากร มหาวิทยาลัยวลัยลักษณ์</w:t>
            </w:r>
          </w:p>
        </w:tc>
        <w:tc>
          <w:tcPr>
            <w:tcW w:w="848" w:type="pct"/>
          </w:tcPr>
          <w:p w14:paraId="47C4E316" w14:textId="77777777" w:rsidR="00177321" w:rsidRPr="00075888" w:rsidRDefault="00177321" w:rsidP="00D71E99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75888">
              <w:rPr>
                <w:rFonts w:ascii="TH SarabunPSK" w:hAnsi="TH SarabunPSK" w:cs="TH SarabunPSK"/>
                <w:sz w:val="28"/>
              </w:rPr>
              <w:t>2548</w:t>
            </w:r>
          </w:p>
        </w:tc>
      </w:tr>
      <w:tr w:rsidR="00177321" w:rsidRPr="00075888" w14:paraId="7B93A711" w14:textId="77777777" w:rsidTr="002122B8">
        <w:tc>
          <w:tcPr>
            <w:tcW w:w="1209" w:type="pct"/>
          </w:tcPr>
          <w:p w14:paraId="2C2370E5" w14:textId="77777777" w:rsidR="00177321" w:rsidRPr="00075888" w:rsidRDefault="00177321" w:rsidP="002122B8">
            <w:pPr>
              <w:rPr>
                <w:rFonts w:ascii="TH SarabunPSK" w:hAnsi="TH SarabunPSK" w:cs="TH SarabunPSK"/>
                <w:sz w:val="28"/>
                <w:cs/>
              </w:rPr>
            </w:pPr>
            <w:r w:rsidRPr="00075888">
              <w:rPr>
                <w:rFonts w:ascii="TH SarabunPSK" w:hAnsi="TH SarabunPSK" w:cs="TH SarabunPSK"/>
                <w:sz w:val="28"/>
                <w:cs/>
              </w:rPr>
              <w:t>ผู้ช่วยวิจัย</w:t>
            </w:r>
          </w:p>
        </w:tc>
        <w:tc>
          <w:tcPr>
            <w:tcW w:w="2943" w:type="pct"/>
          </w:tcPr>
          <w:p w14:paraId="406A9D8F" w14:textId="77777777" w:rsidR="00177321" w:rsidRPr="00075888" w:rsidRDefault="00177321" w:rsidP="002122B8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75888">
              <w:rPr>
                <w:rFonts w:ascii="TH SarabunPSK" w:hAnsi="TH SarabunPSK" w:cs="TH SarabunPSK"/>
                <w:sz w:val="28"/>
                <w:cs/>
              </w:rPr>
              <w:t>สถาบันวิเคราะห์สภาวะภูมิอากาศและสภาพแวดล้อมแห่งเอเชียตะวันออกเฉียงใต้ (</w:t>
            </w:r>
            <w:r w:rsidRPr="00075888">
              <w:rPr>
                <w:rFonts w:ascii="TH SarabunPSK" w:hAnsi="TH SarabunPSK" w:cs="TH SarabunPSK"/>
                <w:sz w:val="28"/>
              </w:rPr>
              <w:t>START</w:t>
            </w:r>
            <w:r w:rsidRPr="00075888">
              <w:rPr>
                <w:rFonts w:ascii="TH SarabunPSK" w:hAnsi="TH SarabunPSK" w:cs="TH SarabunPSK"/>
                <w:sz w:val="28"/>
                <w:cs/>
              </w:rPr>
              <w:t>) กรุงเทพมหานคร ประเทศไทย</w:t>
            </w:r>
          </w:p>
        </w:tc>
        <w:tc>
          <w:tcPr>
            <w:tcW w:w="848" w:type="pct"/>
          </w:tcPr>
          <w:p w14:paraId="56B3EC9F" w14:textId="77777777" w:rsidR="00177321" w:rsidRPr="00075888" w:rsidRDefault="00177321" w:rsidP="00D71E99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75888">
              <w:rPr>
                <w:rFonts w:ascii="TH SarabunPSK" w:hAnsi="TH SarabunPSK" w:cs="TH SarabunPSK"/>
                <w:sz w:val="28"/>
              </w:rPr>
              <w:t>2545</w:t>
            </w:r>
          </w:p>
        </w:tc>
      </w:tr>
    </w:tbl>
    <w:p w14:paraId="6A05A809" w14:textId="77777777" w:rsidR="00177321" w:rsidRPr="009A193B" w:rsidRDefault="00177321" w:rsidP="0017732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0B51AE" w14:textId="77777777" w:rsidR="00177321" w:rsidRDefault="00177321" w:rsidP="0017732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3337881A" w14:textId="77777777" w:rsidR="00177321" w:rsidRPr="00C85DCE" w:rsidRDefault="00177321" w:rsidP="00177321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85DCE">
        <w:rPr>
          <w:rFonts w:ascii="TH SarabunPSK" w:eastAsia="Times New Roman" w:hAnsi="TH SarabunPSK" w:cs="TH SarabunPSK"/>
          <w:sz w:val="32"/>
          <w:szCs w:val="32"/>
          <w:cs/>
        </w:rPr>
        <w:t>วิทยาศาสตร์ประมง</w:t>
      </w:r>
    </w:p>
    <w:p w14:paraId="7BC05EC9" w14:textId="77777777" w:rsidR="00177321" w:rsidRPr="00C85DCE" w:rsidRDefault="00177321" w:rsidP="00177321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85DCE">
        <w:rPr>
          <w:rFonts w:ascii="TH SarabunPSK" w:eastAsia="Times New Roman" w:hAnsi="TH SarabunPSK" w:cs="TH SarabunPSK"/>
          <w:sz w:val="32"/>
          <w:szCs w:val="32"/>
          <w:cs/>
        </w:rPr>
        <w:t>ชีววิทยาทางทะเล</w:t>
      </w:r>
    </w:p>
    <w:p w14:paraId="109A4775" w14:textId="77777777" w:rsidR="00177321" w:rsidRPr="00C85DCE" w:rsidRDefault="00177321" w:rsidP="00177321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85DCE">
        <w:rPr>
          <w:rFonts w:ascii="TH SarabunPSK" w:eastAsia="Times New Roman" w:hAnsi="TH SarabunPSK" w:cs="TH SarabunPSK"/>
          <w:sz w:val="32"/>
          <w:szCs w:val="32"/>
          <w:cs/>
        </w:rPr>
        <w:t>ชีววิทยาประมง</w:t>
      </w:r>
    </w:p>
    <w:p w14:paraId="7052DFE8" w14:textId="77777777" w:rsidR="00177321" w:rsidRPr="00C85DCE" w:rsidRDefault="00177321" w:rsidP="00177321">
      <w:pPr>
        <w:pStyle w:val="a4"/>
        <w:numPr>
          <w:ilvl w:val="0"/>
          <w:numId w:val="1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85DCE">
        <w:rPr>
          <w:rFonts w:ascii="TH SarabunPSK" w:eastAsia="Times New Roman" w:hAnsi="TH SarabunPSK" w:cs="TH SarabunPSK"/>
          <w:sz w:val="32"/>
          <w:szCs w:val="32"/>
          <w:cs/>
        </w:rPr>
        <w:t>การประเมินและการฟื้นฟูทรัพยากรประมง</w:t>
      </w:r>
    </w:p>
    <w:p w14:paraId="6C54655E" w14:textId="77777777" w:rsidR="00177321" w:rsidRPr="00C85DCE" w:rsidRDefault="00177321" w:rsidP="00177321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85DCE">
        <w:rPr>
          <w:rFonts w:ascii="TH SarabunPSK" w:eastAsia="Times New Roman" w:hAnsi="TH SarabunPSK" w:cs="TH SarabunPSK"/>
          <w:sz w:val="32"/>
          <w:szCs w:val="32"/>
          <w:cs/>
        </w:rPr>
        <w:t>การจัดการและฟื้นฟูทรัพยากรประมงและระบบนิเวศวิทยาชายฝั่ง</w:t>
      </w:r>
    </w:p>
    <w:p w14:paraId="43721C25" w14:textId="77777777" w:rsidR="00177321" w:rsidRPr="00C85DCE" w:rsidRDefault="00177321" w:rsidP="00177321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85DCE">
        <w:rPr>
          <w:rFonts w:ascii="TH SarabunPSK" w:eastAsia="Times New Roman" w:hAnsi="TH SarabunPSK" w:cs="TH SarabunPSK"/>
          <w:sz w:val="32"/>
          <w:szCs w:val="32"/>
          <w:cs/>
        </w:rPr>
        <w:t>งานวิชาการรับใช้สังคม (</w:t>
      </w:r>
      <w:r w:rsidRPr="00C85DCE">
        <w:rPr>
          <w:rFonts w:ascii="TH SarabunPSK" w:eastAsia="Times New Roman" w:hAnsi="TH SarabunPSK" w:cs="TH SarabunPSK"/>
          <w:sz w:val="32"/>
          <w:szCs w:val="32"/>
        </w:rPr>
        <w:t>social engagement</w:t>
      </w:r>
      <w:r w:rsidRPr="00C85DCE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14:paraId="5A39BBE3" w14:textId="77777777" w:rsidR="00177321" w:rsidRPr="009A193B" w:rsidRDefault="00177321" w:rsidP="0017732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79410A2" w14:textId="77777777" w:rsidR="00D71E99" w:rsidRDefault="00D71E99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14:paraId="0F0A42A0" w14:textId="30C3189D" w:rsidR="00177321" w:rsidRPr="009A193B" w:rsidRDefault="00177321" w:rsidP="0017732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lastRenderedPageBreak/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734"/>
        <w:gridCol w:w="2027"/>
        <w:gridCol w:w="2029"/>
        <w:gridCol w:w="2464"/>
        <w:gridCol w:w="960"/>
      </w:tblGrid>
      <w:tr w:rsidR="00177321" w:rsidRPr="0097740E" w14:paraId="6865ED35" w14:textId="77777777" w:rsidTr="002122B8">
        <w:trPr>
          <w:tblHeader/>
        </w:trPr>
        <w:tc>
          <w:tcPr>
            <w:tcW w:w="941" w:type="pct"/>
            <w:shd w:val="clear" w:color="auto" w:fill="D9D9D9" w:themeFill="background1" w:themeFillShade="D9"/>
          </w:tcPr>
          <w:p w14:paraId="183CA32A" w14:textId="77777777" w:rsidR="00177321" w:rsidRPr="0097740E" w:rsidRDefault="00177321" w:rsidP="002122B8">
            <w:pPr>
              <w:ind w:left="-142" w:right="-106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7740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100" w:type="pct"/>
            <w:shd w:val="clear" w:color="auto" w:fill="D9D9D9" w:themeFill="background1" w:themeFillShade="D9"/>
          </w:tcPr>
          <w:p w14:paraId="63B3DD76" w14:textId="77777777" w:rsidR="00177321" w:rsidRPr="0097740E" w:rsidRDefault="00177321" w:rsidP="002122B8">
            <w:pPr>
              <w:ind w:left="-110" w:right="-10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7740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1101" w:type="pct"/>
            <w:shd w:val="clear" w:color="auto" w:fill="D9D9D9" w:themeFill="background1" w:themeFillShade="D9"/>
          </w:tcPr>
          <w:p w14:paraId="316F4E78" w14:textId="77777777" w:rsidR="00177321" w:rsidRPr="0097740E" w:rsidRDefault="00177321" w:rsidP="002122B8">
            <w:pPr>
              <w:ind w:left="-109" w:right="-66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7740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337" w:type="pct"/>
            <w:shd w:val="clear" w:color="auto" w:fill="D9D9D9" w:themeFill="background1" w:themeFillShade="D9"/>
          </w:tcPr>
          <w:p w14:paraId="3F7D0D1A" w14:textId="77777777" w:rsidR="00177321" w:rsidRPr="0097740E" w:rsidRDefault="00177321" w:rsidP="002122B8">
            <w:pPr>
              <w:ind w:left="-150" w:right="-16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740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522" w:type="pct"/>
            <w:shd w:val="clear" w:color="auto" w:fill="D9D9D9" w:themeFill="background1" w:themeFillShade="D9"/>
          </w:tcPr>
          <w:p w14:paraId="54691B9F" w14:textId="77777777" w:rsidR="00177321" w:rsidRPr="0097740E" w:rsidRDefault="00177321" w:rsidP="002122B8">
            <w:pPr>
              <w:ind w:left="-151" w:right="-14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7740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177321" w:rsidRPr="0097740E" w14:paraId="12E7C1FE" w14:textId="77777777" w:rsidTr="002122B8">
        <w:trPr>
          <w:trHeight w:val="340"/>
        </w:trPr>
        <w:tc>
          <w:tcPr>
            <w:tcW w:w="941" w:type="pct"/>
            <w:vMerge w:val="restart"/>
            <w:shd w:val="clear" w:color="auto" w:fill="auto"/>
          </w:tcPr>
          <w:p w14:paraId="46B8116C" w14:textId="77777777" w:rsidR="00177321" w:rsidRPr="0097740E" w:rsidRDefault="00177321" w:rsidP="002122B8">
            <w:pPr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100" w:type="pct"/>
            <w:vMerge w:val="restart"/>
            <w:shd w:val="clear" w:color="auto" w:fill="auto"/>
          </w:tcPr>
          <w:p w14:paraId="77AD8355" w14:textId="77777777" w:rsidR="00177321" w:rsidRPr="0097740E" w:rsidRDefault="00177321" w:rsidP="002122B8">
            <w:pPr>
              <w:ind w:left="-110" w:right="-10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1101" w:type="pct"/>
            <w:vMerge w:val="restart"/>
            <w:shd w:val="clear" w:color="auto" w:fill="auto"/>
          </w:tcPr>
          <w:p w14:paraId="7F79F344" w14:textId="77777777" w:rsidR="00177321" w:rsidRPr="0097740E" w:rsidRDefault="00177321" w:rsidP="002122B8">
            <w:pPr>
              <w:ind w:left="-109" w:right="-6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วท.บ.(วิทยาศาสตร์ทางทะเล หลักสูตรปรับปรุง พ.ศ. </w:t>
            </w:r>
            <w:r w:rsidRPr="0097740E">
              <w:rPr>
                <w:rFonts w:ascii="TH SarabunPSK" w:hAnsi="TH SarabunPSK" w:cs="TH SarabunPSK"/>
                <w:sz w:val="24"/>
                <w:szCs w:val="24"/>
              </w:rPr>
              <w:t>2562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1337" w:type="pct"/>
            <w:shd w:val="clear" w:color="auto" w:fill="auto"/>
          </w:tcPr>
          <w:p w14:paraId="73181A76" w14:textId="77777777" w:rsidR="00177321" w:rsidRPr="0097740E" w:rsidRDefault="00177321" w:rsidP="002122B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</w:rPr>
              <w:t>MRS62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740E">
              <w:rPr>
                <w:rFonts w:ascii="TH SarabunPSK" w:hAnsi="TH SarabunPSK" w:cs="TH SarabunPSK"/>
                <w:sz w:val="24"/>
                <w:szCs w:val="24"/>
              </w:rPr>
              <w:t xml:space="preserve">323 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เครื่องมือประมงและการประมงของไทย</w:t>
            </w:r>
          </w:p>
        </w:tc>
        <w:tc>
          <w:tcPr>
            <w:tcW w:w="522" w:type="pct"/>
            <w:vMerge w:val="restart"/>
            <w:shd w:val="clear" w:color="auto" w:fill="auto"/>
          </w:tcPr>
          <w:p w14:paraId="7017FB45" w14:textId="77777777" w:rsidR="00177321" w:rsidRPr="0097740E" w:rsidRDefault="00177321" w:rsidP="002122B8">
            <w:pPr>
              <w:ind w:left="-54" w:right="-143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7740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2562-2566</w:t>
            </w:r>
          </w:p>
        </w:tc>
      </w:tr>
      <w:tr w:rsidR="00177321" w:rsidRPr="0097740E" w14:paraId="77F5EC03" w14:textId="77777777" w:rsidTr="002122B8">
        <w:trPr>
          <w:trHeight w:val="206"/>
        </w:trPr>
        <w:tc>
          <w:tcPr>
            <w:tcW w:w="941" w:type="pct"/>
            <w:vMerge/>
            <w:shd w:val="clear" w:color="auto" w:fill="auto"/>
          </w:tcPr>
          <w:p w14:paraId="41C8F396" w14:textId="77777777" w:rsidR="00177321" w:rsidRPr="0097740E" w:rsidRDefault="00177321" w:rsidP="002122B8">
            <w:pPr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14:paraId="72A3D3EC" w14:textId="77777777" w:rsidR="00177321" w:rsidRPr="0097740E" w:rsidRDefault="00177321" w:rsidP="002122B8">
            <w:pPr>
              <w:ind w:left="-110" w:right="-10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shd w:val="clear" w:color="auto" w:fill="auto"/>
          </w:tcPr>
          <w:p w14:paraId="0D0B940D" w14:textId="77777777" w:rsidR="00177321" w:rsidRPr="0097740E" w:rsidRDefault="00177321" w:rsidP="002122B8">
            <w:pPr>
              <w:ind w:left="-109" w:right="-6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37" w:type="pct"/>
            <w:shd w:val="clear" w:color="auto" w:fill="auto"/>
          </w:tcPr>
          <w:p w14:paraId="5FBCFD6D" w14:textId="77777777" w:rsidR="00177321" w:rsidRPr="0097740E" w:rsidRDefault="00177321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</w:rPr>
              <w:t>MRS62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740E">
              <w:rPr>
                <w:rFonts w:ascii="TH SarabunPSK" w:hAnsi="TH SarabunPSK" w:cs="TH SarabunPSK"/>
                <w:sz w:val="24"/>
                <w:szCs w:val="24"/>
              </w:rPr>
              <w:t xml:space="preserve">332 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ชีววิทยาประมง</w:t>
            </w:r>
          </w:p>
        </w:tc>
        <w:tc>
          <w:tcPr>
            <w:tcW w:w="522" w:type="pct"/>
            <w:vMerge/>
            <w:shd w:val="clear" w:color="auto" w:fill="auto"/>
          </w:tcPr>
          <w:p w14:paraId="0E27B00A" w14:textId="77777777" w:rsidR="00177321" w:rsidRPr="0097740E" w:rsidRDefault="00177321" w:rsidP="002122B8">
            <w:pPr>
              <w:ind w:left="-54" w:right="-143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  <w:tr w:rsidR="00177321" w:rsidRPr="0097740E" w14:paraId="16F3F3E9" w14:textId="77777777" w:rsidTr="002122B8">
        <w:trPr>
          <w:trHeight w:val="365"/>
        </w:trPr>
        <w:tc>
          <w:tcPr>
            <w:tcW w:w="941" w:type="pct"/>
            <w:vMerge/>
            <w:shd w:val="clear" w:color="auto" w:fill="auto"/>
          </w:tcPr>
          <w:p w14:paraId="60061E4C" w14:textId="77777777" w:rsidR="00177321" w:rsidRPr="0097740E" w:rsidRDefault="00177321" w:rsidP="002122B8">
            <w:pPr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14:paraId="44EAFD9C" w14:textId="77777777" w:rsidR="00177321" w:rsidRPr="0097740E" w:rsidRDefault="00177321" w:rsidP="002122B8">
            <w:pPr>
              <w:ind w:left="-110" w:right="-10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shd w:val="clear" w:color="auto" w:fill="auto"/>
          </w:tcPr>
          <w:p w14:paraId="4B94D5A5" w14:textId="77777777" w:rsidR="00177321" w:rsidRPr="0097740E" w:rsidRDefault="00177321" w:rsidP="002122B8">
            <w:pPr>
              <w:ind w:left="-109" w:right="-6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37" w:type="pct"/>
            <w:shd w:val="clear" w:color="auto" w:fill="auto"/>
          </w:tcPr>
          <w:p w14:paraId="25EDCE78" w14:textId="77777777" w:rsidR="00177321" w:rsidRPr="0097740E" w:rsidRDefault="00177321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</w:rPr>
              <w:t>MRS62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740E">
              <w:rPr>
                <w:rFonts w:ascii="TH SarabunPSK" w:hAnsi="TH SarabunPSK" w:cs="TH SarabunPSK"/>
                <w:sz w:val="24"/>
                <w:szCs w:val="24"/>
              </w:rPr>
              <w:t xml:space="preserve">381 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ระเบียบวิธีการวิจัยทางทะเล</w:t>
            </w:r>
          </w:p>
        </w:tc>
        <w:tc>
          <w:tcPr>
            <w:tcW w:w="522" w:type="pct"/>
            <w:vMerge/>
            <w:shd w:val="clear" w:color="auto" w:fill="auto"/>
          </w:tcPr>
          <w:p w14:paraId="3DEEC669" w14:textId="77777777" w:rsidR="00177321" w:rsidRPr="0097740E" w:rsidRDefault="00177321" w:rsidP="002122B8">
            <w:pPr>
              <w:ind w:left="-54" w:right="-143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  <w:tr w:rsidR="00177321" w:rsidRPr="0097740E" w14:paraId="66364F52" w14:textId="77777777" w:rsidTr="002122B8">
        <w:trPr>
          <w:trHeight w:val="70"/>
        </w:trPr>
        <w:tc>
          <w:tcPr>
            <w:tcW w:w="941" w:type="pct"/>
            <w:vMerge/>
            <w:shd w:val="clear" w:color="auto" w:fill="auto"/>
          </w:tcPr>
          <w:p w14:paraId="3656B9AB" w14:textId="77777777" w:rsidR="00177321" w:rsidRPr="0097740E" w:rsidRDefault="00177321" w:rsidP="002122B8">
            <w:pPr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14:paraId="45FB0818" w14:textId="77777777" w:rsidR="00177321" w:rsidRPr="0097740E" w:rsidRDefault="00177321" w:rsidP="002122B8">
            <w:pPr>
              <w:ind w:left="-110" w:right="-10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shd w:val="clear" w:color="auto" w:fill="auto"/>
          </w:tcPr>
          <w:p w14:paraId="049F31CB" w14:textId="77777777" w:rsidR="00177321" w:rsidRPr="0097740E" w:rsidRDefault="00177321" w:rsidP="002122B8">
            <w:pPr>
              <w:ind w:left="-109" w:right="-6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37" w:type="pct"/>
            <w:shd w:val="clear" w:color="auto" w:fill="auto"/>
          </w:tcPr>
          <w:p w14:paraId="56A882D2" w14:textId="77777777" w:rsidR="00177321" w:rsidRPr="0097740E" w:rsidRDefault="00177321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</w:rPr>
              <w:t>MRS62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740E">
              <w:rPr>
                <w:rFonts w:ascii="TH SarabunPSK" w:hAnsi="TH SarabunPSK" w:cs="TH SarabunPSK"/>
                <w:sz w:val="24"/>
                <w:szCs w:val="24"/>
              </w:rPr>
              <w:t xml:space="preserve">382 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สัมมนา</w:t>
            </w:r>
          </w:p>
        </w:tc>
        <w:tc>
          <w:tcPr>
            <w:tcW w:w="522" w:type="pct"/>
            <w:vMerge/>
            <w:shd w:val="clear" w:color="auto" w:fill="auto"/>
          </w:tcPr>
          <w:p w14:paraId="53128261" w14:textId="77777777" w:rsidR="00177321" w:rsidRPr="0097740E" w:rsidRDefault="00177321" w:rsidP="002122B8">
            <w:pPr>
              <w:ind w:left="-54" w:right="-143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  <w:tr w:rsidR="00177321" w:rsidRPr="0097740E" w14:paraId="517193C9" w14:textId="77777777" w:rsidTr="002122B8">
        <w:trPr>
          <w:trHeight w:val="93"/>
        </w:trPr>
        <w:tc>
          <w:tcPr>
            <w:tcW w:w="941" w:type="pct"/>
            <w:vMerge/>
            <w:shd w:val="clear" w:color="auto" w:fill="auto"/>
          </w:tcPr>
          <w:p w14:paraId="62486C05" w14:textId="77777777" w:rsidR="00177321" w:rsidRPr="0097740E" w:rsidRDefault="00177321" w:rsidP="002122B8">
            <w:pPr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14:paraId="4101652C" w14:textId="77777777" w:rsidR="00177321" w:rsidRPr="0097740E" w:rsidRDefault="00177321" w:rsidP="002122B8">
            <w:pPr>
              <w:ind w:left="-110" w:right="-10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shd w:val="clear" w:color="auto" w:fill="auto"/>
          </w:tcPr>
          <w:p w14:paraId="4B99056E" w14:textId="77777777" w:rsidR="00177321" w:rsidRPr="0097740E" w:rsidRDefault="00177321" w:rsidP="002122B8">
            <w:pPr>
              <w:ind w:left="-109" w:right="-6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37" w:type="pct"/>
            <w:shd w:val="clear" w:color="auto" w:fill="auto"/>
          </w:tcPr>
          <w:p w14:paraId="1247E8A0" w14:textId="77777777" w:rsidR="00177321" w:rsidRPr="0097740E" w:rsidRDefault="00177321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</w:rPr>
              <w:t>MRS62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740E">
              <w:rPr>
                <w:rFonts w:ascii="TH SarabunPSK" w:hAnsi="TH SarabunPSK" w:cs="TH SarabunPSK"/>
                <w:sz w:val="24"/>
                <w:szCs w:val="24"/>
              </w:rPr>
              <w:t xml:space="preserve">383 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ปัญหาพิเศษ</w:t>
            </w:r>
          </w:p>
        </w:tc>
        <w:tc>
          <w:tcPr>
            <w:tcW w:w="522" w:type="pct"/>
            <w:vMerge/>
            <w:shd w:val="clear" w:color="auto" w:fill="auto"/>
          </w:tcPr>
          <w:p w14:paraId="1299C43A" w14:textId="77777777" w:rsidR="00177321" w:rsidRPr="0097740E" w:rsidRDefault="00177321" w:rsidP="002122B8">
            <w:pPr>
              <w:ind w:left="-54" w:right="-143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  <w:tr w:rsidR="00177321" w:rsidRPr="0097740E" w14:paraId="3D5F81C6" w14:textId="77777777" w:rsidTr="002122B8">
        <w:trPr>
          <w:trHeight w:val="70"/>
        </w:trPr>
        <w:tc>
          <w:tcPr>
            <w:tcW w:w="941" w:type="pct"/>
            <w:vMerge/>
            <w:shd w:val="clear" w:color="auto" w:fill="auto"/>
          </w:tcPr>
          <w:p w14:paraId="4DDBEF00" w14:textId="77777777" w:rsidR="00177321" w:rsidRPr="0097740E" w:rsidRDefault="00177321" w:rsidP="002122B8">
            <w:pPr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14:paraId="3461D779" w14:textId="77777777" w:rsidR="00177321" w:rsidRPr="0097740E" w:rsidRDefault="00177321" w:rsidP="002122B8">
            <w:pPr>
              <w:ind w:left="-110" w:right="-10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shd w:val="clear" w:color="auto" w:fill="auto"/>
          </w:tcPr>
          <w:p w14:paraId="3CF2D8B6" w14:textId="77777777" w:rsidR="00177321" w:rsidRPr="0097740E" w:rsidRDefault="00177321" w:rsidP="002122B8">
            <w:pPr>
              <w:ind w:left="-109" w:right="-6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37" w:type="pct"/>
            <w:shd w:val="clear" w:color="auto" w:fill="auto"/>
          </w:tcPr>
          <w:p w14:paraId="00F9BFAD" w14:textId="77777777" w:rsidR="00177321" w:rsidRPr="0097740E" w:rsidRDefault="00177321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</w:rPr>
              <w:t>MRS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62-343 การฟื้นฟูทรัพยากรประมง</w:t>
            </w:r>
          </w:p>
        </w:tc>
        <w:tc>
          <w:tcPr>
            <w:tcW w:w="522" w:type="pct"/>
            <w:vMerge/>
            <w:shd w:val="clear" w:color="auto" w:fill="auto"/>
          </w:tcPr>
          <w:p w14:paraId="0FB78278" w14:textId="77777777" w:rsidR="00177321" w:rsidRPr="0097740E" w:rsidRDefault="00177321" w:rsidP="002122B8">
            <w:pPr>
              <w:ind w:left="-54" w:right="-143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  <w:tr w:rsidR="00177321" w:rsidRPr="0097740E" w14:paraId="052255F1" w14:textId="77777777" w:rsidTr="002122B8">
        <w:trPr>
          <w:trHeight w:val="402"/>
        </w:trPr>
        <w:tc>
          <w:tcPr>
            <w:tcW w:w="941" w:type="pct"/>
            <w:vMerge/>
            <w:shd w:val="clear" w:color="auto" w:fill="auto"/>
          </w:tcPr>
          <w:p w14:paraId="1FC39945" w14:textId="77777777" w:rsidR="00177321" w:rsidRPr="0097740E" w:rsidRDefault="00177321" w:rsidP="002122B8">
            <w:pPr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14:paraId="0562CB0E" w14:textId="77777777" w:rsidR="00177321" w:rsidRPr="0097740E" w:rsidRDefault="00177321" w:rsidP="002122B8">
            <w:pPr>
              <w:ind w:left="-110" w:right="-10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shd w:val="clear" w:color="auto" w:fill="auto"/>
          </w:tcPr>
          <w:p w14:paraId="34CE0A41" w14:textId="77777777" w:rsidR="00177321" w:rsidRPr="0097740E" w:rsidRDefault="00177321" w:rsidP="002122B8">
            <w:pPr>
              <w:ind w:left="-109" w:right="-6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37" w:type="pct"/>
            <w:shd w:val="clear" w:color="auto" w:fill="auto"/>
          </w:tcPr>
          <w:p w14:paraId="30A11754" w14:textId="77777777" w:rsidR="00177321" w:rsidRPr="0097740E" w:rsidRDefault="00177321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</w:rPr>
              <w:t>MRS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62-101 ทักษะเบื้องต้นในการปฏิบัติงานทางทะเล</w:t>
            </w:r>
          </w:p>
        </w:tc>
        <w:tc>
          <w:tcPr>
            <w:tcW w:w="522" w:type="pct"/>
            <w:vMerge/>
            <w:shd w:val="clear" w:color="auto" w:fill="auto"/>
          </w:tcPr>
          <w:p w14:paraId="62EBF3C5" w14:textId="77777777" w:rsidR="00177321" w:rsidRPr="0097740E" w:rsidRDefault="00177321" w:rsidP="002122B8">
            <w:pPr>
              <w:ind w:left="-54" w:right="-143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  <w:tr w:rsidR="00177321" w:rsidRPr="0097740E" w14:paraId="65DCED5A" w14:textId="77777777" w:rsidTr="002122B8">
        <w:trPr>
          <w:trHeight w:val="70"/>
        </w:trPr>
        <w:tc>
          <w:tcPr>
            <w:tcW w:w="941" w:type="pct"/>
            <w:vMerge w:val="restart"/>
            <w:shd w:val="clear" w:color="auto" w:fill="auto"/>
          </w:tcPr>
          <w:p w14:paraId="500E33A8" w14:textId="77777777" w:rsidR="00177321" w:rsidRPr="0097740E" w:rsidRDefault="00177321" w:rsidP="002122B8">
            <w:pPr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100" w:type="pct"/>
            <w:vMerge w:val="restart"/>
            <w:shd w:val="clear" w:color="auto" w:fill="auto"/>
          </w:tcPr>
          <w:p w14:paraId="3B417849" w14:textId="77777777" w:rsidR="00177321" w:rsidRPr="0097740E" w:rsidRDefault="00177321" w:rsidP="002122B8">
            <w:pPr>
              <w:ind w:left="-110" w:right="-10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1101" w:type="pct"/>
            <w:vMerge w:val="restart"/>
            <w:shd w:val="clear" w:color="auto" w:fill="auto"/>
          </w:tcPr>
          <w:p w14:paraId="243B8B92" w14:textId="77777777" w:rsidR="00177321" w:rsidRPr="0097740E" w:rsidRDefault="00177321" w:rsidP="002122B8">
            <w:pPr>
              <w:ind w:left="-109" w:right="-6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วท.บ.(วิทยาศาสตร์ทางทะเล หลักสูตรปรับปรุง พ.ศ. </w:t>
            </w:r>
            <w:r w:rsidRPr="0097740E">
              <w:rPr>
                <w:rFonts w:ascii="TH SarabunPSK" w:hAnsi="TH SarabunPSK" w:cs="TH SarabunPSK"/>
                <w:sz w:val="24"/>
                <w:szCs w:val="24"/>
              </w:rPr>
              <w:t>2560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1337" w:type="pct"/>
            <w:shd w:val="clear" w:color="auto" w:fill="auto"/>
          </w:tcPr>
          <w:p w14:paraId="2BA772CD" w14:textId="77777777" w:rsidR="00177321" w:rsidRPr="0097740E" w:rsidRDefault="00177321" w:rsidP="002122B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</w:rPr>
              <w:t>CRM60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740E">
              <w:rPr>
                <w:rFonts w:ascii="TH SarabunPSK" w:hAnsi="TH SarabunPSK" w:cs="TH SarabunPSK"/>
                <w:sz w:val="24"/>
                <w:szCs w:val="24"/>
              </w:rPr>
              <w:t xml:space="preserve">311 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ระเบียบวิธีการวิจัย</w:t>
            </w:r>
          </w:p>
        </w:tc>
        <w:tc>
          <w:tcPr>
            <w:tcW w:w="522" w:type="pct"/>
            <w:vMerge w:val="restart"/>
            <w:shd w:val="clear" w:color="auto" w:fill="auto"/>
          </w:tcPr>
          <w:p w14:paraId="5A23160B" w14:textId="77777777" w:rsidR="00177321" w:rsidRPr="0097740E" w:rsidRDefault="00177321" w:rsidP="002122B8">
            <w:pPr>
              <w:ind w:left="-54" w:right="-143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2560-2562</w:t>
            </w:r>
          </w:p>
        </w:tc>
      </w:tr>
      <w:tr w:rsidR="00177321" w:rsidRPr="0097740E" w14:paraId="3728A640" w14:textId="77777777" w:rsidTr="002122B8">
        <w:trPr>
          <w:trHeight w:val="70"/>
        </w:trPr>
        <w:tc>
          <w:tcPr>
            <w:tcW w:w="941" w:type="pct"/>
            <w:vMerge/>
            <w:shd w:val="clear" w:color="auto" w:fill="auto"/>
          </w:tcPr>
          <w:p w14:paraId="6D98A12B" w14:textId="77777777" w:rsidR="00177321" w:rsidRPr="0097740E" w:rsidRDefault="00177321" w:rsidP="002122B8">
            <w:pPr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14:paraId="2946DB82" w14:textId="77777777" w:rsidR="00177321" w:rsidRPr="0097740E" w:rsidRDefault="00177321" w:rsidP="002122B8">
            <w:pPr>
              <w:ind w:left="-110" w:right="-10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shd w:val="clear" w:color="auto" w:fill="auto"/>
          </w:tcPr>
          <w:p w14:paraId="5997CC1D" w14:textId="77777777" w:rsidR="00177321" w:rsidRPr="0097740E" w:rsidRDefault="00177321" w:rsidP="002122B8">
            <w:pPr>
              <w:ind w:left="-109" w:right="-6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37" w:type="pct"/>
            <w:shd w:val="clear" w:color="auto" w:fill="auto"/>
          </w:tcPr>
          <w:p w14:paraId="5310D8F2" w14:textId="77777777" w:rsidR="00177321" w:rsidRPr="0097740E" w:rsidRDefault="00177321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</w:rPr>
              <w:t>FIS60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740E">
              <w:rPr>
                <w:rFonts w:ascii="TH SarabunPSK" w:hAnsi="TH SarabunPSK" w:cs="TH SarabunPSK"/>
                <w:sz w:val="24"/>
                <w:szCs w:val="24"/>
              </w:rPr>
              <w:t xml:space="preserve">372 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การจัดการทรัพยากรประมง</w:t>
            </w:r>
          </w:p>
        </w:tc>
        <w:tc>
          <w:tcPr>
            <w:tcW w:w="522" w:type="pct"/>
            <w:vMerge/>
            <w:shd w:val="clear" w:color="auto" w:fill="auto"/>
          </w:tcPr>
          <w:p w14:paraId="110FFD37" w14:textId="77777777" w:rsidR="00177321" w:rsidRPr="0097740E" w:rsidRDefault="00177321" w:rsidP="002122B8">
            <w:pPr>
              <w:ind w:left="-54" w:right="-143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177321" w:rsidRPr="0097740E" w14:paraId="6199DB76" w14:textId="77777777" w:rsidTr="002122B8">
        <w:trPr>
          <w:trHeight w:val="70"/>
        </w:trPr>
        <w:tc>
          <w:tcPr>
            <w:tcW w:w="941" w:type="pct"/>
            <w:vMerge/>
            <w:shd w:val="clear" w:color="auto" w:fill="auto"/>
          </w:tcPr>
          <w:p w14:paraId="6B699379" w14:textId="77777777" w:rsidR="00177321" w:rsidRPr="0097740E" w:rsidRDefault="00177321" w:rsidP="002122B8">
            <w:pPr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14:paraId="3FE9F23F" w14:textId="77777777" w:rsidR="00177321" w:rsidRPr="0097740E" w:rsidRDefault="00177321" w:rsidP="002122B8">
            <w:pPr>
              <w:ind w:left="-110" w:right="-10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shd w:val="clear" w:color="auto" w:fill="auto"/>
          </w:tcPr>
          <w:p w14:paraId="1F72F646" w14:textId="77777777" w:rsidR="00177321" w:rsidRPr="0097740E" w:rsidRDefault="00177321" w:rsidP="002122B8">
            <w:pPr>
              <w:ind w:left="-109" w:right="-6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37" w:type="pct"/>
            <w:shd w:val="clear" w:color="auto" w:fill="auto"/>
          </w:tcPr>
          <w:p w14:paraId="0070027C" w14:textId="77777777" w:rsidR="00177321" w:rsidRPr="0097740E" w:rsidRDefault="00177321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</w:rPr>
              <w:t>CRM60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740E">
              <w:rPr>
                <w:rFonts w:ascii="TH SarabunPSK" w:hAnsi="TH SarabunPSK" w:cs="TH SarabunPSK"/>
                <w:sz w:val="24"/>
                <w:szCs w:val="24"/>
              </w:rPr>
              <w:t xml:space="preserve">355 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การจัดการทรัพยากรประมง</w:t>
            </w:r>
          </w:p>
        </w:tc>
        <w:tc>
          <w:tcPr>
            <w:tcW w:w="522" w:type="pct"/>
            <w:vMerge/>
            <w:shd w:val="clear" w:color="auto" w:fill="auto"/>
          </w:tcPr>
          <w:p w14:paraId="08CE6F91" w14:textId="77777777" w:rsidR="00177321" w:rsidRPr="0097740E" w:rsidRDefault="00177321" w:rsidP="002122B8">
            <w:pPr>
              <w:ind w:left="-54" w:right="-143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177321" w:rsidRPr="0097740E" w14:paraId="20D18C01" w14:textId="77777777" w:rsidTr="002122B8">
        <w:trPr>
          <w:trHeight w:val="70"/>
        </w:trPr>
        <w:tc>
          <w:tcPr>
            <w:tcW w:w="941" w:type="pct"/>
            <w:vMerge/>
            <w:shd w:val="clear" w:color="auto" w:fill="auto"/>
          </w:tcPr>
          <w:p w14:paraId="61CDCEAD" w14:textId="77777777" w:rsidR="00177321" w:rsidRPr="0097740E" w:rsidRDefault="00177321" w:rsidP="002122B8">
            <w:pPr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14:paraId="6BB9E253" w14:textId="77777777" w:rsidR="00177321" w:rsidRPr="0097740E" w:rsidRDefault="00177321" w:rsidP="002122B8">
            <w:pPr>
              <w:ind w:left="-110" w:right="-10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shd w:val="clear" w:color="auto" w:fill="auto"/>
          </w:tcPr>
          <w:p w14:paraId="23DE523C" w14:textId="77777777" w:rsidR="00177321" w:rsidRPr="0097740E" w:rsidRDefault="00177321" w:rsidP="002122B8">
            <w:pPr>
              <w:ind w:left="-109" w:right="-6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37" w:type="pct"/>
            <w:shd w:val="clear" w:color="auto" w:fill="auto"/>
          </w:tcPr>
          <w:p w14:paraId="35E27F91" w14:textId="77777777" w:rsidR="00177321" w:rsidRPr="0097740E" w:rsidRDefault="00177321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</w:rPr>
              <w:t>CRM60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740E">
              <w:rPr>
                <w:rFonts w:ascii="TH SarabunPSK" w:hAnsi="TH SarabunPSK" w:cs="TH SarabunPSK"/>
                <w:sz w:val="24"/>
                <w:szCs w:val="24"/>
              </w:rPr>
              <w:t>353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ชีววิทยาประมง</w:t>
            </w:r>
          </w:p>
        </w:tc>
        <w:tc>
          <w:tcPr>
            <w:tcW w:w="522" w:type="pct"/>
            <w:vMerge/>
            <w:shd w:val="clear" w:color="auto" w:fill="auto"/>
          </w:tcPr>
          <w:p w14:paraId="52E56223" w14:textId="77777777" w:rsidR="00177321" w:rsidRPr="0097740E" w:rsidRDefault="00177321" w:rsidP="002122B8">
            <w:pPr>
              <w:ind w:left="-54" w:right="-143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177321" w:rsidRPr="0097740E" w14:paraId="3C913189" w14:textId="77777777" w:rsidTr="002122B8">
        <w:trPr>
          <w:trHeight w:val="70"/>
        </w:trPr>
        <w:tc>
          <w:tcPr>
            <w:tcW w:w="941" w:type="pct"/>
            <w:vMerge/>
            <w:shd w:val="clear" w:color="auto" w:fill="auto"/>
          </w:tcPr>
          <w:p w14:paraId="07547A01" w14:textId="77777777" w:rsidR="00177321" w:rsidRPr="0097740E" w:rsidRDefault="00177321" w:rsidP="002122B8">
            <w:pPr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14:paraId="5043CB0F" w14:textId="77777777" w:rsidR="00177321" w:rsidRPr="0097740E" w:rsidRDefault="00177321" w:rsidP="002122B8">
            <w:pPr>
              <w:ind w:left="-110" w:right="-10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shd w:val="clear" w:color="auto" w:fill="auto"/>
          </w:tcPr>
          <w:p w14:paraId="07459315" w14:textId="77777777" w:rsidR="00177321" w:rsidRPr="0097740E" w:rsidRDefault="00177321" w:rsidP="002122B8">
            <w:pPr>
              <w:ind w:left="-109" w:right="-6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37" w:type="pct"/>
            <w:shd w:val="clear" w:color="auto" w:fill="auto"/>
          </w:tcPr>
          <w:p w14:paraId="670A1F56" w14:textId="77777777" w:rsidR="00177321" w:rsidRPr="0097740E" w:rsidRDefault="00177321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</w:rPr>
              <w:t>CRM60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740E">
              <w:rPr>
                <w:rFonts w:ascii="TH SarabunPSK" w:hAnsi="TH SarabunPSK" w:cs="TH SarabunPSK"/>
                <w:sz w:val="24"/>
                <w:szCs w:val="24"/>
              </w:rPr>
              <w:t xml:space="preserve">463 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เครื่องมือประมงและการประมงของไทย</w:t>
            </w:r>
          </w:p>
        </w:tc>
        <w:tc>
          <w:tcPr>
            <w:tcW w:w="522" w:type="pct"/>
            <w:vMerge/>
            <w:shd w:val="clear" w:color="auto" w:fill="auto"/>
          </w:tcPr>
          <w:p w14:paraId="6537F28F" w14:textId="77777777" w:rsidR="00177321" w:rsidRPr="0097740E" w:rsidRDefault="00177321" w:rsidP="002122B8">
            <w:pPr>
              <w:ind w:left="-54" w:right="-143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177321" w:rsidRPr="0097740E" w14:paraId="3F89183E" w14:textId="77777777" w:rsidTr="002122B8">
        <w:trPr>
          <w:trHeight w:val="231"/>
        </w:trPr>
        <w:tc>
          <w:tcPr>
            <w:tcW w:w="941" w:type="pct"/>
            <w:vMerge w:val="restart"/>
            <w:shd w:val="clear" w:color="auto" w:fill="auto"/>
          </w:tcPr>
          <w:p w14:paraId="352299EA" w14:textId="77777777" w:rsidR="00177321" w:rsidRPr="0097740E" w:rsidRDefault="00177321" w:rsidP="002122B8">
            <w:pPr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100" w:type="pct"/>
            <w:vMerge w:val="restart"/>
            <w:shd w:val="clear" w:color="auto" w:fill="auto"/>
          </w:tcPr>
          <w:p w14:paraId="7F79D290" w14:textId="77777777" w:rsidR="00177321" w:rsidRPr="0097740E" w:rsidRDefault="00177321" w:rsidP="002122B8">
            <w:pPr>
              <w:ind w:left="-110" w:right="-10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สำนักวิชาวิศวกรรมศาสตร์และเทคทรัพยากร</w:t>
            </w:r>
          </w:p>
        </w:tc>
        <w:tc>
          <w:tcPr>
            <w:tcW w:w="1101" w:type="pct"/>
            <w:vMerge w:val="restart"/>
            <w:shd w:val="clear" w:color="auto" w:fill="auto"/>
          </w:tcPr>
          <w:p w14:paraId="493A11C7" w14:textId="77777777" w:rsidR="00177321" w:rsidRPr="0097740E" w:rsidRDefault="00177321" w:rsidP="002122B8">
            <w:pPr>
              <w:ind w:left="-109" w:right="-6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วท.บ.(วิทยาศาสตร์ทางทะเล หลักสูตรปรับปรุง พ.ศ. </w:t>
            </w:r>
            <w:r w:rsidRPr="0097740E">
              <w:rPr>
                <w:rFonts w:ascii="TH SarabunPSK" w:hAnsi="TH SarabunPSK" w:cs="TH SarabunPSK"/>
                <w:sz w:val="24"/>
                <w:szCs w:val="24"/>
              </w:rPr>
              <w:t>2560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1337" w:type="pct"/>
            <w:shd w:val="clear" w:color="auto" w:fill="auto"/>
          </w:tcPr>
          <w:p w14:paraId="18D96E1C" w14:textId="77777777" w:rsidR="00177321" w:rsidRPr="0097740E" w:rsidRDefault="00177321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</w:rPr>
              <w:t>CRM60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740E">
              <w:rPr>
                <w:rFonts w:ascii="TH SarabunPSK" w:hAnsi="TH SarabunPSK" w:cs="TH SarabunPSK"/>
                <w:sz w:val="24"/>
                <w:szCs w:val="24"/>
              </w:rPr>
              <w:t xml:space="preserve">311 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ระเบียบวิธีการวิจัย</w:t>
            </w:r>
          </w:p>
        </w:tc>
        <w:tc>
          <w:tcPr>
            <w:tcW w:w="522" w:type="pct"/>
            <w:vMerge w:val="restart"/>
            <w:shd w:val="clear" w:color="auto" w:fill="auto"/>
          </w:tcPr>
          <w:p w14:paraId="47A66460" w14:textId="77777777" w:rsidR="00177321" w:rsidRPr="0097740E" w:rsidRDefault="00177321" w:rsidP="002122B8">
            <w:pPr>
              <w:ind w:left="-54" w:right="-143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2560-2562</w:t>
            </w:r>
          </w:p>
        </w:tc>
      </w:tr>
      <w:tr w:rsidR="00177321" w:rsidRPr="0097740E" w14:paraId="7FEB3D87" w14:textId="77777777" w:rsidTr="002122B8">
        <w:trPr>
          <w:trHeight w:val="231"/>
        </w:trPr>
        <w:tc>
          <w:tcPr>
            <w:tcW w:w="941" w:type="pct"/>
            <w:vMerge/>
            <w:shd w:val="clear" w:color="auto" w:fill="auto"/>
          </w:tcPr>
          <w:p w14:paraId="6DFB9E20" w14:textId="77777777" w:rsidR="00177321" w:rsidRPr="0097740E" w:rsidRDefault="00177321" w:rsidP="002122B8">
            <w:pPr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14:paraId="70DF9E56" w14:textId="77777777" w:rsidR="00177321" w:rsidRPr="0097740E" w:rsidRDefault="00177321" w:rsidP="002122B8">
            <w:pPr>
              <w:ind w:left="-110" w:right="-10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shd w:val="clear" w:color="auto" w:fill="auto"/>
          </w:tcPr>
          <w:p w14:paraId="44E871BC" w14:textId="77777777" w:rsidR="00177321" w:rsidRPr="0097740E" w:rsidRDefault="00177321" w:rsidP="002122B8">
            <w:pPr>
              <w:ind w:left="-109" w:right="-6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37" w:type="pct"/>
            <w:shd w:val="clear" w:color="auto" w:fill="auto"/>
          </w:tcPr>
          <w:p w14:paraId="47DBA0E8" w14:textId="77777777" w:rsidR="00177321" w:rsidRPr="0097740E" w:rsidRDefault="00177321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</w:rPr>
              <w:t>FIS60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740E">
              <w:rPr>
                <w:rFonts w:ascii="TH SarabunPSK" w:hAnsi="TH SarabunPSK" w:cs="TH SarabunPSK"/>
                <w:sz w:val="24"/>
                <w:szCs w:val="24"/>
              </w:rPr>
              <w:t xml:space="preserve">372 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การจัดการทรัพยากรประมง</w:t>
            </w:r>
          </w:p>
        </w:tc>
        <w:tc>
          <w:tcPr>
            <w:tcW w:w="522" w:type="pct"/>
            <w:vMerge/>
            <w:shd w:val="clear" w:color="auto" w:fill="auto"/>
          </w:tcPr>
          <w:p w14:paraId="144A5D23" w14:textId="77777777" w:rsidR="00177321" w:rsidRPr="0097740E" w:rsidRDefault="00177321" w:rsidP="002122B8">
            <w:pPr>
              <w:ind w:left="-54" w:right="-143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177321" w:rsidRPr="0097740E" w14:paraId="43DC82DF" w14:textId="77777777" w:rsidTr="002122B8">
        <w:trPr>
          <w:trHeight w:val="231"/>
        </w:trPr>
        <w:tc>
          <w:tcPr>
            <w:tcW w:w="941" w:type="pct"/>
            <w:vMerge/>
            <w:shd w:val="clear" w:color="auto" w:fill="auto"/>
          </w:tcPr>
          <w:p w14:paraId="738610EB" w14:textId="77777777" w:rsidR="00177321" w:rsidRPr="0097740E" w:rsidRDefault="00177321" w:rsidP="002122B8">
            <w:pPr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14:paraId="637805D2" w14:textId="77777777" w:rsidR="00177321" w:rsidRPr="0097740E" w:rsidRDefault="00177321" w:rsidP="002122B8">
            <w:pPr>
              <w:ind w:left="-110" w:right="-10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shd w:val="clear" w:color="auto" w:fill="auto"/>
          </w:tcPr>
          <w:p w14:paraId="463F29E8" w14:textId="77777777" w:rsidR="00177321" w:rsidRPr="0097740E" w:rsidRDefault="00177321" w:rsidP="002122B8">
            <w:pPr>
              <w:ind w:left="-109" w:right="-6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37" w:type="pct"/>
            <w:shd w:val="clear" w:color="auto" w:fill="auto"/>
          </w:tcPr>
          <w:p w14:paraId="081E617D" w14:textId="77777777" w:rsidR="00177321" w:rsidRPr="0097740E" w:rsidRDefault="00177321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</w:rPr>
              <w:t>CRM60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740E">
              <w:rPr>
                <w:rFonts w:ascii="TH SarabunPSK" w:hAnsi="TH SarabunPSK" w:cs="TH SarabunPSK"/>
                <w:sz w:val="24"/>
                <w:szCs w:val="24"/>
              </w:rPr>
              <w:t xml:space="preserve">355 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การจัดการทรัพยากรประมง</w:t>
            </w:r>
          </w:p>
        </w:tc>
        <w:tc>
          <w:tcPr>
            <w:tcW w:w="522" w:type="pct"/>
            <w:vMerge/>
            <w:shd w:val="clear" w:color="auto" w:fill="auto"/>
          </w:tcPr>
          <w:p w14:paraId="3B7B4B86" w14:textId="77777777" w:rsidR="00177321" w:rsidRPr="0097740E" w:rsidRDefault="00177321" w:rsidP="002122B8">
            <w:pPr>
              <w:ind w:left="-54" w:right="-143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177321" w:rsidRPr="0097740E" w14:paraId="7449A477" w14:textId="77777777" w:rsidTr="002122B8">
        <w:trPr>
          <w:trHeight w:val="231"/>
        </w:trPr>
        <w:tc>
          <w:tcPr>
            <w:tcW w:w="941" w:type="pct"/>
            <w:vMerge/>
            <w:shd w:val="clear" w:color="auto" w:fill="auto"/>
          </w:tcPr>
          <w:p w14:paraId="3A0FF5F2" w14:textId="77777777" w:rsidR="00177321" w:rsidRPr="0097740E" w:rsidRDefault="00177321" w:rsidP="002122B8">
            <w:pPr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14:paraId="5630AD66" w14:textId="77777777" w:rsidR="00177321" w:rsidRPr="0097740E" w:rsidRDefault="00177321" w:rsidP="002122B8">
            <w:pPr>
              <w:ind w:left="-110" w:right="-10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shd w:val="clear" w:color="auto" w:fill="auto"/>
          </w:tcPr>
          <w:p w14:paraId="61829076" w14:textId="77777777" w:rsidR="00177321" w:rsidRPr="0097740E" w:rsidRDefault="00177321" w:rsidP="002122B8">
            <w:pPr>
              <w:ind w:left="-109" w:right="-6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37" w:type="pct"/>
            <w:shd w:val="clear" w:color="auto" w:fill="auto"/>
          </w:tcPr>
          <w:p w14:paraId="3D4ADC6A" w14:textId="77777777" w:rsidR="00177321" w:rsidRPr="0097740E" w:rsidRDefault="00177321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</w:rPr>
              <w:t>CRM60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740E">
              <w:rPr>
                <w:rFonts w:ascii="TH SarabunPSK" w:hAnsi="TH SarabunPSK" w:cs="TH SarabunPSK"/>
                <w:sz w:val="24"/>
                <w:szCs w:val="24"/>
              </w:rPr>
              <w:t>353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ชีววิทยาประมง</w:t>
            </w:r>
          </w:p>
        </w:tc>
        <w:tc>
          <w:tcPr>
            <w:tcW w:w="522" w:type="pct"/>
            <w:vMerge/>
            <w:shd w:val="clear" w:color="auto" w:fill="auto"/>
          </w:tcPr>
          <w:p w14:paraId="2BA226A1" w14:textId="77777777" w:rsidR="00177321" w:rsidRPr="0097740E" w:rsidRDefault="00177321" w:rsidP="002122B8">
            <w:pPr>
              <w:ind w:left="-54" w:right="-143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177321" w:rsidRPr="0097740E" w14:paraId="09D183C8" w14:textId="77777777" w:rsidTr="002122B8">
        <w:trPr>
          <w:trHeight w:val="231"/>
        </w:trPr>
        <w:tc>
          <w:tcPr>
            <w:tcW w:w="941" w:type="pct"/>
            <w:vMerge/>
            <w:shd w:val="clear" w:color="auto" w:fill="auto"/>
          </w:tcPr>
          <w:p w14:paraId="17AD93B2" w14:textId="77777777" w:rsidR="00177321" w:rsidRPr="0097740E" w:rsidRDefault="00177321" w:rsidP="002122B8">
            <w:pPr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14:paraId="0DE4B5B7" w14:textId="77777777" w:rsidR="00177321" w:rsidRPr="0097740E" w:rsidRDefault="00177321" w:rsidP="002122B8">
            <w:pPr>
              <w:ind w:left="-110" w:right="-10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shd w:val="clear" w:color="auto" w:fill="auto"/>
          </w:tcPr>
          <w:p w14:paraId="66204FF1" w14:textId="77777777" w:rsidR="00177321" w:rsidRPr="0097740E" w:rsidRDefault="00177321" w:rsidP="002122B8">
            <w:pPr>
              <w:ind w:left="-109" w:right="-6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37" w:type="pct"/>
            <w:shd w:val="clear" w:color="auto" w:fill="auto"/>
          </w:tcPr>
          <w:p w14:paraId="6899143B" w14:textId="77777777" w:rsidR="00177321" w:rsidRPr="0097740E" w:rsidRDefault="00177321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</w:rPr>
              <w:t>CRM60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740E">
              <w:rPr>
                <w:rFonts w:ascii="TH SarabunPSK" w:hAnsi="TH SarabunPSK" w:cs="TH SarabunPSK"/>
                <w:sz w:val="24"/>
                <w:szCs w:val="24"/>
              </w:rPr>
              <w:t xml:space="preserve">463 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เครื่องมือประมงและการประมงของไทย</w:t>
            </w:r>
          </w:p>
        </w:tc>
        <w:tc>
          <w:tcPr>
            <w:tcW w:w="522" w:type="pct"/>
            <w:vMerge/>
            <w:shd w:val="clear" w:color="auto" w:fill="auto"/>
          </w:tcPr>
          <w:p w14:paraId="2DBF0D7D" w14:textId="77777777" w:rsidR="00177321" w:rsidRPr="0097740E" w:rsidRDefault="00177321" w:rsidP="002122B8">
            <w:pPr>
              <w:ind w:left="-54" w:right="-143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177321" w:rsidRPr="0097740E" w14:paraId="17FCCBCF" w14:textId="77777777" w:rsidTr="002122B8">
        <w:trPr>
          <w:trHeight w:val="70"/>
        </w:trPr>
        <w:tc>
          <w:tcPr>
            <w:tcW w:w="941" w:type="pct"/>
            <w:vMerge w:val="restart"/>
            <w:shd w:val="clear" w:color="auto" w:fill="auto"/>
          </w:tcPr>
          <w:p w14:paraId="3AAE5EC2" w14:textId="77777777" w:rsidR="00177321" w:rsidRPr="0097740E" w:rsidRDefault="00177321" w:rsidP="002122B8">
            <w:pPr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100" w:type="pct"/>
            <w:vMerge w:val="restart"/>
            <w:shd w:val="clear" w:color="auto" w:fill="auto"/>
          </w:tcPr>
          <w:p w14:paraId="21C46FB1" w14:textId="77777777" w:rsidR="00177321" w:rsidRPr="0097740E" w:rsidRDefault="00177321" w:rsidP="002122B8">
            <w:pPr>
              <w:ind w:left="-110" w:right="-10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สำนักวิชาวิศวกรรมศาสตร์และเทคทรัพยากร</w:t>
            </w:r>
          </w:p>
        </w:tc>
        <w:tc>
          <w:tcPr>
            <w:tcW w:w="1101" w:type="pct"/>
            <w:vMerge w:val="restart"/>
            <w:shd w:val="clear" w:color="auto" w:fill="auto"/>
          </w:tcPr>
          <w:p w14:paraId="54E7669A" w14:textId="77777777" w:rsidR="00177321" w:rsidRPr="0097740E" w:rsidRDefault="00177321" w:rsidP="002122B8">
            <w:pPr>
              <w:ind w:left="-109" w:right="-6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วท.บ.(วิทยาศาสตร์ทางทะเล หลักสูตรปรับปรุง พ.ศ. </w:t>
            </w:r>
            <w:r w:rsidRPr="0097740E">
              <w:rPr>
                <w:rFonts w:ascii="TH SarabunPSK" w:hAnsi="TH SarabunPSK" w:cs="TH SarabunPSK"/>
                <w:sz w:val="24"/>
                <w:szCs w:val="24"/>
              </w:rPr>
              <w:t>2555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1337" w:type="pct"/>
            <w:shd w:val="clear" w:color="auto" w:fill="auto"/>
          </w:tcPr>
          <w:p w14:paraId="68CD3F41" w14:textId="77777777" w:rsidR="00177321" w:rsidRPr="0097740E" w:rsidRDefault="00177321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</w:rPr>
              <w:t>CRM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740E">
              <w:rPr>
                <w:rFonts w:ascii="TH SarabunPSK" w:hAnsi="TH SarabunPSK" w:cs="TH SarabunPSK"/>
                <w:sz w:val="24"/>
                <w:szCs w:val="24"/>
              </w:rPr>
              <w:t xml:space="preserve">311 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ระเบียบวิธีการวิจัย</w:t>
            </w:r>
          </w:p>
        </w:tc>
        <w:tc>
          <w:tcPr>
            <w:tcW w:w="522" w:type="pct"/>
            <w:vMerge w:val="restart"/>
            <w:shd w:val="clear" w:color="auto" w:fill="auto"/>
          </w:tcPr>
          <w:p w14:paraId="086E6B55" w14:textId="77777777" w:rsidR="00177321" w:rsidRPr="0097740E" w:rsidRDefault="00177321" w:rsidP="002122B8">
            <w:pPr>
              <w:ind w:left="-54" w:right="-143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256</w:t>
            </w:r>
            <w:r w:rsidRPr="0097740E">
              <w:rPr>
                <w:rFonts w:ascii="TH SarabunPSK" w:hAnsi="TH SarabunPSK" w:cs="TH SarabunPSK"/>
                <w:sz w:val="24"/>
                <w:szCs w:val="24"/>
              </w:rPr>
              <w:t>0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-256</w:t>
            </w:r>
            <w:r w:rsidRPr="0097740E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</w:tr>
      <w:tr w:rsidR="00177321" w:rsidRPr="0097740E" w14:paraId="6D5E4CB2" w14:textId="77777777" w:rsidTr="002122B8">
        <w:trPr>
          <w:trHeight w:val="70"/>
        </w:trPr>
        <w:tc>
          <w:tcPr>
            <w:tcW w:w="941" w:type="pct"/>
            <w:vMerge/>
            <w:shd w:val="clear" w:color="auto" w:fill="auto"/>
          </w:tcPr>
          <w:p w14:paraId="6B62F1B3" w14:textId="77777777" w:rsidR="00177321" w:rsidRPr="0097740E" w:rsidRDefault="00177321" w:rsidP="002122B8">
            <w:pPr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14:paraId="02F2C34E" w14:textId="77777777" w:rsidR="00177321" w:rsidRPr="0097740E" w:rsidRDefault="00177321" w:rsidP="002122B8">
            <w:pPr>
              <w:ind w:left="-110" w:right="-10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shd w:val="clear" w:color="auto" w:fill="auto"/>
          </w:tcPr>
          <w:p w14:paraId="680A4E5D" w14:textId="77777777" w:rsidR="00177321" w:rsidRPr="0097740E" w:rsidRDefault="00177321" w:rsidP="002122B8">
            <w:pPr>
              <w:ind w:left="-109" w:right="-6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37" w:type="pct"/>
            <w:shd w:val="clear" w:color="auto" w:fill="auto"/>
          </w:tcPr>
          <w:p w14:paraId="58846098" w14:textId="77777777" w:rsidR="00177321" w:rsidRPr="0097740E" w:rsidRDefault="00177321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</w:rPr>
              <w:t>CRM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740E">
              <w:rPr>
                <w:rFonts w:ascii="TH SarabunPSK" w:hAnsi="TH SarabunPSK" w:cs="TH SarabunPSK"/>
                <w:sz w:val="24"/>
                <w:szCs w:val="24"/>
              </w:rPr>
              <w:t xml:space="preserve">354 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การจัดการทรัพยากรประมง</w:t>
            </w:r>
          </w:p>
        </w:tc>
        <w:tc>
          <w:tcPr>
            <w:tcW w:w="522" w:type="pct"/>
            <w:vMerge/>
            <w:shd w:val="clear" w:color="auto" w:fill="auto"/>
          </w:tcPr>
          <w:p w14:paraId="19219836" w14:textId="77777777" w:rsidR="00177321" w:rsidRPr="0097740E" w:rsidRDefault="00177321" w:rsidP="002122B8">
            <w:pPr>
              <w:ind w:left="-54" w:right="-14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177321" w:rsidRPr="0097740E" w14:paraId="6AF23E48" w14:textId="77777777" w:rsidTr="002122B8">
        <w:trPr>
          <w:trHeight w:val="70"/>
        </w:trPr>
        <w:tc>
          <w:tcPr>
            <w:tcW w:w="941" w:type="pct"/>
            <w:vMerge/>
            <w:shd w:val="clear" w:color="auto" w:fill="auto"/>
          </w:tcPr>
          <w:p w14:paraId="296FEF7D" w14:textId="77777777" w:rsidR="00177321" w:rsidRPr="0097740E" w:rsidRDefault="00177321" w:rsidP="002122B8">
            <w:pPr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14:paraId="7194DBDC" w14:textId="77777777" w:rsidR="00177321" w:rsidRPr="0097740E" w:rsidRDefault="00177321" w:rsidP="002122B8">
            <w:pPr>
              <w:ind w:left="-110" w:right="-10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shd w:val="clear" w:color="auto" w:fill="auto"/>
          </w:tcPr>
          <w:p w14:paraId="769D0D3C" w14:textId="77777777" w:rsidR="00177321" w:rsidRPr="0097740E" w:rsidRDefault="00177321" w:rsidP="002122B8">
            <w:pPr>
              <w:ind w:left="-109" w:right="-6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37" w:type="pct"/>
            <w:shd w:val="clear" w:color="auto" w:fill="auto"/>
          </w:tcPr>
          <w:p w14:paraId="27E15A45" w14:textId="77777777" w:rsidR="00177321" w:rsidRPr="0097740E" w:rsidRDefault="00177321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740E">
              <w:rPr>
                <w:rFonts w:ascii="TH SarabunPSK" w:hAnsi="TH SarabunPSK" w:cs="TH SarabunPSK"/>
                <w:sz w:val="24"/>
                <w:szCs w:val="24"/>
              </w:rPr>
              <w:t>CRM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740E">
              <w:rPr>
                <w:rFonts w:ascii="TH SarabunPSK" w:hAnsi="TH SarabunPSK" w:cs="TH SarabunPSK"/>
                <w:sz w:val="24"/>
                <w:szCs w:val="24"/>
              </w:rPr>
              <w:t xml:space="preserve">352 </w:t>
            </w:r>
            <w:r w:rsidRPr="0097740E">
              <w:rPr>
                <w:rFonts w:ascii="TH SarabunPSK" w:hAnsi="TH SarabunPSK" w:cs="TH SarabunPSK"/>
                <w:sz w:val="24"/>
                <w:szCs w:val="24"/>
                <w:cs/>
              </w:rPr>
              <w:t>ชีววิทยาประมง</w:t>
            </w:r>
          </w:p>
        </w:tc>
        <w:tc>
          <w:tcPr>
            <w:tcW w:w="522" w:type="pct"/>
            <w:vMerge/>
            <w:shd w:val="clear" w:color="auto" w:fill="auto"/>
          </w:tcPr>
          <w:p w14:paraId="54CD245A" w14:textId="77777777" w:rsidR="00177321" w:rsidRPr="0097740E" w:rsidRDefault="00177321" w:rsidP="002122B8">
            <w:pPr>
              <w:ind w:left="-54" w:right="-14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14:paraId="1231BE67" w14:textId="77777777" w:rsidR="00177321" w:rsidRPr="009A193B" w:rsidRDefault="00177321" w:rsidP="0017732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4726238" w14:textId="77777777" w:rsidR="00177321" w:rsidRPr="009A193B" w:rsidRDefault="00177321" w:rsidP="0017732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ผลงานที่ขอสำเร็จการศึกษา/ผลงานที่เกี่ยวข้องกับวิทยานิพนธ์</w:t>
      </w:r>
    </w:p>
    <w:p w14:paraId="4C8CCE8F" w14:textId="77777777" w:rsidR="00177321" w:rsidRDefault="00177321" w:rsidP="00177321">
      <w:pPr>
        <w:pStyle w:val="a4"/>
        <w:numPr>
          <w:ilvl w:val="1"/>
          <w:numId w:val="2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7740E">
        <w:rPr>
          <w:rFonts w:ascii="TH SarabunPSK" w:hAnsi="TH SarabunPSK" w:cs="TH SarabunPSK"/>
          <w:b/>
          <w:bCs/>
          <w:sz w:val="32"/>
          <w:szCs w:val="32"/>
          <w:cs/>
        </w:rPr>
        <w:t>ชื่อวิทยานิพนธ์ ระดับปริญญาโท</w:t>
      </w:r>
    </w:p>
    <w:p w14:paraId="0545D3C6" w14:textId="77777777" w:rsidR="00177321" w:rsidRPr="0097740E" w:rsidRDefault="00177321" w:rsidP="00177321">
      <w:pPr>
        <w:pStyle w:val="a4"/>
        <w:numPr>
          <w:ilvl w:val="0"/>
          <w:numId w:val="3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7740E">
        <w:rPr>
          <w:rFonts w:ascii="TH SarabunPSK" w:eastAsia="Times New Roman" w:hAnsi="TH SarabunPSK" w:cs="TH SarabunPSK"/>
          <w:sz w:val="32"/>
          <w:szCs w:val="32"/>
          <w:cs/>
        </w:rPr>
        <w:t>ชีววิทยาบางประการและการจัดการประมงปลาเขือแดง บริเวณอ่าวปากพนัง จังหวัดนครศรีธรรมราช</w:t>
      </w:r>
    </w:p>
    <w:p w14:paraId="36FEB5B0" w14:textId="77777777" w:rsidR="00177321" w:rsidRDefault="00177321" w:rsidP="00177321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BA78E73" w14:textId="77777777" w:rsidR="00177321" w:rsidRPr="009A193B" w:rsidRDefault="00177321" w:rsidP="00177321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5.2 ผลงานที่เกี่ยวข้องกับวิทยานิพนธ์ ระดับปริญญาโท </w:t>
      </w:r>
    </w:p>
    <w:p w14:paraId="748F0B7E" w14:textId="7F2BFFCD" w:rsidR="00177321" w:rsidRPr="0097740E" w:rsidRDefault="00177321" w:rsidP="00177321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H SarabunPSK" w:hAnsi="TH SarabunPSK" w:cs="TH SarabunPSK"/>
          <w:sz w:val="32"/>
          <w:szCs w:val="32"/>
          <w:cs/>
        </w:rPr>
      </w:pPr>
      <w:proofErr w:type="spellStart"/>
      <w:r w:rsidRPr="0097740E">
        <w:rPr>
          <w:rFonts w:ascii="TH SarabunPSK" w:eastAsia="Times New Roman" w:hAnsi="TH SarabunPSK" w:cs="TH SarabunPSK"/>
          <w:sz w:val="32"/>
          <w:szCs w:val="32"/>
        </w:rPr>
        <w:t>Sawusdee</w:t>
      </w:r>
      <w:proofErr w:type="spellEnd"/>
      <w:r w:rsidRPr="0097740E">
        <w:rPr>
          <w:rFonts w:ascii="TH SarabunPSK" w:eastAsia="Times New Roman" w:hAnsi="TH SarabunPSK" w:cs="TH SarabunPSK"/>
          <w:sz w:val="32"/>
          <w:szCs w:val="32"/>
        </w:rPr>
        <w:t xml:space="preserve"> A</w:t>
      </w:r>
      <w:r w:rsidRPr="0097740E"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Pr="0097740E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proofErr w:type="spellStart"/>
      <w:r w:rsidRPr="0097740E">
        <w:rPr>
          <w:rFonts w:ascii="TH SarabunPSK" w:eastAsia="Times New Roman" w:hAnsi="TH SarabunPSK" w:cs="TH SarabunPSK"/>
          <w:sz w:val="32"/>
          <w:szCs w:val="32"/>
        </w:rPr>
        <w:t>Kaewnean</w:t>
      </w:r>
      <w:proofErr w:type="spellEnd"/>
      <w:r w:rsidRPr="0097740E">
        <w:rPr>
          <w:rFonts w:ascii="TH SarabunPSK" w:eastAsia="Times New Roman" w:hAnsi="TH SarabunPSK" w:cs="TH SarabunPSK"/>
          <w:sz w:val="32"/>
          <w:szCs w:val="32"/>
        </w:rPr>
        <w:t xml:space="preserve"> M</w:t>
      </w:r>
      <w:r w:rsidRPr="0097740E"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Pr="0097740E">
        <w:rPr>
          <w:rFonts w:ascii="TH SarabunPSK" w:eastAsia="Times New Roman" w:hAnsi="TH SarabunPSK" w:cs="TH SarabunPSK"/>
          <w:sz w:val="32"/>
          <w:szCs w:val="32"/>
        </w:rPr>
        <w:t xml:space="preserve">, &amp; </w:t>
      </w:r>
      <w:proofErr w:type="spellStart"/>
      <w:r w:rsidRPr="0097740E">
        <w:rPr>
          <w:rFonts w:ascii="TH SarabunPSK" w:eastAsia="Times New Roman" w:hAnsi="TH SarabunPSK" w:cs="TH SarabunPSK"/>
          <w:sz w:val="32"/>
          <w:szCs w:val="32"/>
        </w:rPr>
        <w:t>Janekitkan</w:t>
      </w:r>
      <w:proofErr w:type="spellEnd"/>
      <w:r w:rsidRPr="0097740E">
        <w:rPr>
          <w:rFonts w:ascii="TH SarabunPSK" w:eastAsia="Times New Roman" w:hAnsi="TH SarabunPSK" w:cs="TH SarabunPSK"/>
          <w:sz w:val="32"/>
          <w:szCs w:val="32"/>
        </w:rPr>
        <w:t xml:space="preserve"> S</w:t>
      </w:r>
      <w:r w:rsidRPr="0097740E"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Pr="0097740E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Pr="0097740E">
        <w:rPr>
          <w:rFonts w:ascii="TH SarabunPSK" w:eastAsia="Times New Roman" w:hAnsi="TH SarabunPSK" w:cs="TH SarabunPSK"/>
          <w:sz w:val="32"/>
          <w:szCs w:val="32"/>
          <w:cs/>
        </w:rPr>
        <w:t>(2006</w:t>
      </w:r>
      <w:proofErr w:type="gramStart"/>
      <w:r w:rsidRPr="0097740E">
        <w:rPr>
          <w:rFonts w:ascii="TH SarabunPSK" w:eastAsia="Times New Roman" w:hAnsi="TH SarabunPSK" w:cs="TH SarabunPSK"/>
          <w:sz w:val="32"/>
          <w:szCs w:val="32"/>
          <w:cs/>
        </w:rPr>
        <w:t>).</w:t>
      </w:r>
      <w:r w:rsidRPr="6E72E48A">
        <w:rPr>
          <w:rFonts w:ascii="TH SarabunPSK" w:eastAsia="Times New Roman" w:hAnsi="TH SarabunPSK" w:cs="TH SarabunPSK"/>
          <w:i/>
          <w:iCs/>
          <w:sz w:val="32"/>
          <w:szCs w:val="32"/>
        </w:rPr>
        <w:t>Some</w:t>
      </w:r>
      <w:proofErr w:type="gramEnd"/>
      <w:r w:rsidRPr="6E72E48A">
        <w:rPr>
          <w:rFonts w:ascii="TH SarabunPSK" w:eastAsia="Times New Roman" w:hAnsi="TH SarabunPSK" w:cs="TH SarabunPSK"/>
          <w:i/>
          <w:iCs/>
          <w:sz w:val="32"/>
          <w:szCs w:val="32"/>
        </w:rPr>
        <w:t xml:space="preserve"> Biological aspects of burrowing goby, </w:t>
      </w:r>
      <w:proofErr w:type="spellStart"/>
      <w:r w:rsidRPr="6E72E48A">
        <w:rPr>
          <w:rFonts w:ascii="TH SarabunPSK" w:eastAsia="Times New Roman" w:hAnsi="TH SarabunPSK" w:cs="TH SarabunPSK"/>
          <w:i/>
          <w:iCs/>
          <w:sz w:val="32"/>
          <w:szCs w:val="32"/>
        </w:rPr>
        <w:t>trypauchen</w:t>
      </w:r>
      <w:proofErr w:type="spellEnd"/>
      <w:r w:rsidRPr="6E72E48A">
        <w:rPr>
          <w:rFonts w:ascii="TH SarabunPSK" w:eastAsia="Times New Roman" w:hAnsi="TH SarabunPSK" w:cs="TH SarabunPSK"/>
          <w:i/>
          <w:iCs/>
          <w:sz w:val="32"/>
          <w:szCs w:val="32"/>
        </w:rPr>
        <w:t xml:space="preserve"> vagina </w:t>
      </w:r>
      <w:proofErr w:type="spellStart"/>
      <w:r w:rsidRPr="6E72E48A">
        <w:rPr>
          <w:rFonts w:ascii="TH SarabunPSK" w:eastAsia="Times New Roman" w:hAnsi="TH SarabunPSK" w:cs="TH SarabunPSK"/>
          <w:i/>
          <w:iCs/>
          <w:sz w:val="32"/>
          <w:szCs w:val="32"/>
        </w:rPr>
        <w:t>bloch</w:t>
      </w:r>
      <w:proofErr w:type="spellEnd"/>
      <w:r w:rsidRPr="6E72E48A">
        <w:rPr>
          <w:rFonts w:ascii="TH SarabunPSK" w:eastAsia="Times New Roman" w:hAnsi="TH SarabunPSK" w:cs="TH SarabunPSK"/>
          <w:i/>
          <w:iCs/>
          <w:sz w:val="32"/>
          <w:szCs w:val="32"/>
        </w:rPr>
        <w:t xml:space="preserve"> &amp; schneider</w:t>
      </w:r>
      <w:r w:rsidRPr="0097740E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6E72E48A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 xml:space="preserve">1801 </w:t>
      </w:r>
      <w:r w:rsidRPr="6E72E48A">
        <w:rPr>
          <w:rFonts w:ascii="TH SarabunPSK" w:eastAsia="Times New Roman" w:hAnsi="TH SarabunPSK" w:cs="TH SarabunPSK"/>
          <w:i/>
          <w:iCs/>
          <w:sz w:val="32"/>
          <w:szCs w:val="32"/>
        </w:rPr>
        <w:t xml:space="preserve">in Pak </w:t>
      </w:r>
      <w:proofErr w:type="spellStart"/>
      <w:r w:rsidRPr="6E72E48A">
        <w:rPr>
          <w:rFonts w:ascii="TH SarabunPSK" w:eastAsia="Times New Roman" w:hAnsi="TH SarabunPSK" w:cs="TH SarabunPSK"/>
          <w:i/>
          <w:iCs/>
          <w:sz w:val="32"/>
          <w:szCs w:val="32"/>
        </w:rPr>
        <w:t>Panang</w:t>
      </w:r>
      <w:proofErr w:type="spellEnd"/>
      <w:r w:rsidRPr="6E72E48A">
        <w:rPr>
          <w:rFonts w:ascii="TH SarabunPSK" w:eastAsia="Times New Roman" w:hAnsi="TH SarabunPSK" w:cs="TH SarabunPSK"/>
          <w:i/>
          <w:iCs/>
          <w:sz w:val="32"/>
          <w:szCs w:val="32"/>
        </w:rPr>
        <w:t xml:space="preserve"> Bay</w:t>
      </w:r>
      <w:r w:rsidRPr="0097740E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Pr="6E72E48A">
        <w:rPr>
          <w:rFonts w:ascii="TH SarabunPSK" w:eastAsia="Times New Roman" w:hAnsi="TH SarabunPSK" w:cs="TH SarabunPSK"/>
          <w:i/>
          <w:iCs/>
          <w:sz w:val="32"/>
          <w:szCs w:val="32"/>
        </w:rPr>
        <w:t>Nakhon Si Thammarat Province, Thailand</w:t>
      </w:r>
      <w:r w:rsidRPr="6E72E48A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>.</w:t>
      </w:r>
      <w:r w:rsidRPr="0097740E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proofErr w:type="spellStart"/>
      <w:r w:rsidRPr="0097740E">
        <w:rPr>
          <w:rFonts w:ascii="TH SarabunPSK" w:eastAsia="Times New Roman" w:hAnsi="TH SarabunPSK" w:cs="TH SarabunPSK"/>
          <w:sz w:val="32"/>
          <w:szCs w:val="32"/>
          <w:cs/>
        </w:rPr>
        <w:t>In</w:t>
      </w:r>
      <w:proofErr w:type="spellEnd"/>
      <w:r w:rsidRPr="0097740E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97740E">
        <w:rPr>
          <w:rFonts w:ascii="TH SarabunPSK" w:eastAsia="Times New Roman" w:hAnsi="TH SarabunPSK" w:cs="TH SarabunPSK"/>
          <w:sz w:val="32"/>
          <w:szCs w:val="32"/>
        </w:rPr>
        <w:t xml:space="preserve">Proceedings of the </w:t>
      </w:r>
      <w:r w:rsidRPr="0097740E">
        <w:rPr>
          <w:rFonts w:ascii="TH SarabunPSK" w:eastAsia="Times New Roman" w:hAnsi="TH SarabunPSK" w:cs="TH SarabunPSK"/>
          <w:sz w:val="32"/>
          <w:szCs w:val="32"/>
          <w:cs/>
        </w:rPr>
        <w:t>44</w:t>
      </w:r>
      <w:proofErr w:type="spellStart"/>
      <w:r w:rsidRPr="0097740E">
        <w:rPr>
          <w:rFonts w:ascii="TH SarabunPSK" w:eastAsia="Times New Roman" w:hAnsi="TH SarabunPSK" w:cs="TH SarabunPSK"/>
          <w:sz w:val="32"/>
          <w:szCs w:val="32"/>
        </w:rPr>
        <w:t>th</w:t>
      </w:r>
      <w:proofErr w:type="spellEnd"/>
      <w:r w:rsidRPr="0097740E">
        <w:rPr>
          <w:rFonts w:ascii="TH SarabunPSK" w:eastAsia="Times New Roman" w:hAnsi="TH SarabunPSK" w:cs="TH SarabunPSK"/>
          <w:sz w:val="32"/>
          <w:szCs w:val="32"/>
        </w:rPr>
        <w:t xml:space="preserve"> Technical Conference of Fisheries, </w:t>
      </w:r>
      <w:proofErr w:type="spellStart"/>
      <w:r w:rsidRPr="0097740E">
        <w:rPr>
          <w:rFonts w:ascii="TH SarabunPSK" w:eastAsia="Times New Roman" w:hAnsi="TH SarabunPSK" w:cs="TH SarabunPSK"/>
          <w:sz w:val="32"/>
          <w:szCs w:val="32"/>
        </w:rPr>
        <w:t>Kasetsart</w:t>
      </w:r>
      <w:proofErr w:type="spellEnd"/>
      <w:r w:rsidRPr="0097740E">
        <w:rPr>
          <w:rFonts w:ascii="TH SarabunPSK" w:eastAsia="Times New Roman" w:hAnsi="TH SarabunPSK" w:cs="TH SarabunPSK"/>
          <w:sz w:val="32"/>
          <w:szCs w:val="32"/>
        </w:rPr>
        <w:t xml:space="preserve"> University, Bangkok</w:t>
      </w:r>
      <w:r w:rsidRPr="0097740E">
        <w:rPr>
          <w:rFonts w:ascii="TH SarabunPSK" w:eastAsia="Times New Roman" w:hAnsi="TH SarabunPSK" w:cs="TH SarabunPSK"/>
          <w:sz w:val="32"/>
          <w:szCs w:val="32"/>
          <w:cs/>
        </w:rPr>
        <w:t xml:space="preserve">. </w:t>
      </w:r>
      <w:r w:rsidRPr="0097740E">
        <w:rPr>
          <w:rFonts w:ascii="TH SarabunPSK" w:eastAsia="Times New Roman" w:hAnsi="TH SarabunPSK" w:cs="TH SarabunPSK"/>
          <w:sz w:val="32"/>
          <w:szCs w:val="32"/>
        </w:rPr>
        <w:t>CD</w:t>
      </w:r>
      <w:r w:rsidRPr="0097740E">
        <w:rPr>
          <w:rFonts w:ascii="TH SarabunPSK" w:eastAsia="Times New Roman" w:hAnsi="TH SarabunPSK" w:cs="TH SarabunPSK"/>
          <w:sz w:val="32"/>
          <w:szCs w:val="32"/>
          <w:cs/>
        </w:rPr>
        <w:t>-</w:t>
      </w:r>
      <w:r w:rsidRPr="0097740E">
        <w:rPr>
          <w:rFonts w:ascii="TH SarabunPSK" w:eastAsia="Times New Roman" w:hAnsi="TH SarabunPSK" w:cs="TH SarabunPSK"/>
          <w:sz w:val="32"/>
          <w:szCs w:val="32"/>
        </w:rPr>
        <w:t>ROM</w:t>
      </w:r>
      <w:r w:rsidRPr="0097740E">
        <w:rPr>
          <w:rFonts w:ascii="TH SarabunPSK" w:eastAsia="Times New Roman" w:hAnsi="TH SarabunPSK" w:cs="TH SarabunPSK"/>
          <w:sz w:val="32"/>
          <w:szCs w:val="32"/>
          <w:cs/>
        </w:rPr>
        <w:t xml:space="preserve">.     </w:t>
      </w:r>
    </w:p>
    <w:p w14:paraId="30D7AA69" w14:textId="77777777" w:rsidR="00177321" w:rsidRDefault="00177321" w:rsidP="00177321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9223322" w14:textId="77777777" w:rsidR="00D71E99" w:rsidRDefault="00D71E99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4060BE6F" w14:textId="055641AD" w:rsidR="00177321" w:rsidRPr="009A193B" w:rsidRDefault="00177321" w:rsidP="00177321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  <w:t>5.3 ชื่อวิทยานิพนธ์ ระดับปริญญาเอก</w:t>
      </w:r>
    </w:p>
    <w:p w14:paraId="398585D2" w14:textId="77777777" w:rsidR="00177321" w:rsidRPr="0097740E" w:rsidRDefault="00177321" w:rsidP="00177321">
      <w:pPr>
        <w:pStyle w:val="a4"/>
        <w:numPr>
          <w:ilvl w:val="0"/>
          <w:numId w:val="5"/>
        </w:num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97740E">
        <w:rPr>
          <w:rFonts w:ascii="TH SarabunPSK" w:eastAsia="Times New Roman" w:hAnsi="TH SarabunPSK" w:cs="TH SarabunPSK"/>
          <w:sz w:val="32"/>
          <w:szCs w:val="32"/>
        </w:rPr>
        <w:t xml:space="preserve">Restoration of the European flat oyster </w:t>
      </w:r>
      <w:r w:rsidRPr="0097740E">
        <w:rPr>
          <w:rFonts w:ascii="TH SarabunPSK" w:eastAsia="Times New Roman" w:hAnsi="TH SarabunPSK" w:cs="TH SarabunPSK"/>
          <w:i/>
          <w:iCs/>
          <w:sz w:val="32"/>
          <w:szCs w:val="32"/>
        </w:rPr>
        <w:t xml:space="preserve">Ostrea edulis </w:t>
      </w:r>
      <w:r w:rsidRPr="0097740E">
        <w:rPr>
          <w:rFonts w:ascii="TH SarabunPSK" w:eastAsia="Times New Roman" w:hAnsi="TH SarabunPSK" w:cs="TH SarabunPSK"/>
          <w:sz w:val="32"/>
          <w:szCs w:val="32"/>
        </w:rPr>
        <w:t xml:space="preserve">using elevated broodstock reefs </w:t>
      </w:r>
    </w:p>
    <w:p w14:paraId="7196D064" w14:textId="77777777" w:rsidR="00177321" w:rsidRDefault="00177321" w:rsidP="00177321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436FE54" w14:textId="77777777" w:rsidR="00177321" w:rsidRPr="009A193B" w:rsidRDefault="00177321" w:rsidP="00177321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5.4 ผลงานที่เกี่ยวข้องกับวิทยานิพนธ์ ระดับปริญญาเอก </w:t>
      </w:r>
    </w:p>
    <w:p w14:paraId="0001C086" w14:textId="64423A37" w:rsidR="00177321" w:rsidRPr="0097740E" w:rsidRDefault="00177321" w:rsidP="6E72E48A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H SarabunPSK" w:eastAsia="Times New Roman" w:hAnsi="TH SarabunPSK" w:cs="TH SarabunPSK"/>
          <w:szCs w:val="22"/>
        </w:rPr>
      </w:pPr>
      <w:proofErr w:type="spellStart"/>
      <w:r w:rsidRPr="0097740E">
        <w:rPr>
          <w:rFonts w:ascii="TH SarabunPSK" w:eastAsia="Times New Roman" w:hAnsi="TH SarabunPSK" w:cs="TH SarabunPSK"/>
          <w:sz w:val="32"/>
          <w:szCs w:val="32"/>
        </w:rPr>
        <w:t>Sawusdee</w:t>
      </w:r>
      <w:proofErr w:type="spellEnd"/>
      <w:r w:rsidRPr="0097740E">
        <w:rPr>
          <w:rFonts w:ascii="TH SarabunPSK" w:eastAsia="Times New Roman" w:hAnsi="TH SarabunPSK" w:cs="TH SarabunPSK"/>
          <w:sz w:val="32"/>
          <w:szCs w:val="32"/>
        </w:rPr>
        <w:t xml:space="preserve"> A</w:t>
      </w:r>
      <w:r w:rsidRPr="0097740E"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Pr="0097740E">
        <w:rPr>
          <w:rFonts w:ascii="TH SarabunPSK" w:eastAsia="Times New Roman" w:hAnsi="TH SarabunPSK" w:cs="TH SarabunPSK"/>
          <w:sz w:val="32"/>
          <w:szCs w:val="32"/>
        </w:rPr>
        <w:t>, Jensen A</w:t>
      </w:r>
      <w:r w:rsidRPr="0097740E"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Pr="0097740E">
        <w:rPr>
          <w:rFonts w:ascii="TH SarabunPSK" w:eastAsia="Times New Roman" w:hAnsi="TH SarabunPSK" w:cs="TH SarabunPSK"/>
          <w:sz w:val="32"/>
          <w:szCs w:val="32"/>
        </w:rPr>
        <w:t>, Collins K</w:t>
      </w:r>
      <w:r w:rsidRPr="0097740E">
        <w:rPr>
          <w:rFonts w:ascii="TH SarabunPSK" w:eastAsia="Times New Roman" w:hAnsi="TH SarabunPSK" w:cs="TH SarabunPSK"/>
          <w:sz w:val="32"/>
          <w:szCs w:val="32"/>
          <w:cs/>
        </w:rPr>
        <w:t xml:space="preserve">.่่7 </w:t>
      </w:r>
      <w:r w:rsidR="6E72E48A" w:rsidRPr="6E72E48A">
        <w:rPr>
          <w:rFonts w:ascii="TH SarabunPSK" w:eastAsia="Times New Roman" w:hAnsi="TH SarabunPSK" w:cs="TH SarabunPSK"/>
          <w:sz w:val="32"/>
          <w:szCs w:val="32"/>
        </w:rPr>
        <w:t xml:space="preserve">&amp; </w:t>
      </w:r>
      <w:r w:rsidRPr="0097740E">
        <w:rPr>
          <w:rFonts w:ascii="TH SarabunPSK" w:eastAsia="Times New Roman" w:hAnsi="TH SarabunPSK" w:cs="TH SarabunPSK"/>
          <w:sz w:val="32"/>
          <w:szCs w:val="32"/>
          <w:cs/>
        </w:rPr>
        <w:t>Hauton C.</w:t>
      </w:r>
      <w:r w:rsidRPr="0097740E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Pr="0097740E">
        <w:rPr>
          <w:rFonts w:ascii="TH SarabunPSK" w:eastAsia="Times New Roman" w:hAnsi="TH SarabunPSK" w:cs="TH SarabunPSK"/>
          <w:sz w:val="32"/>
          <w:szCs w:val="32"/>
          <w:cs/>
        </w:rPr>
        <w:t xml:space="preserve">(2015). </w:t>
      </w:r>
      <w:r w:rsidRPr="0097740E">
        <w:rPr>
          <w:rFonts w:ascii="TH SarabunPSK" w:eastAsia="Times New Roman" w:hAnsi="TH SarabunPSK" w:cs="TH SarabunPSK"/>
          <w:sz w:val="32"/>
          <w:szCs w:val="32"/>
        </w:rPr>
        <w:t xml:space="preserve">Improvements in the physiological performance of </w:t>
      </w:r>
      <w:proofErr w:type="spellStart"/>
      <w:r w:rsidRPr="0097740E">
        <w:rPr>
          <w:rFonts w:ascii="TH SarabunPSK" w:eastAsia="Times New Roman" w:hAnsi="TH SarabunPSK" w:cs="TH SarabunPSK"/>
          <w:sz w:val="32"/>
          <w:szCs w:val="32"/>
        </w:rPr>
        <w:t>european</w:t>
      </w:r>
      <w:proofErr w:type="spellEnd"/>
      <w:r w:rsidRPr="0097740E">
        <w:rPr>
          <w:rFonts w:ascii="TH SarabunPSK" w:eastAsia="Times New Roman" w:hAnsi="TH SarabunPSK" w:cs="TH SarabunPSK"/>
          <w:sz w:val="32"/>
          <w:szCs w:val="32"/>
        </w:rPr>
        <w:t xml:space="preserve"> flat oysters </w:t>
      </w:r>
      <w:proofErr w:type="spellStart"/>
      <w:r w:rsidRPr="6E72E48A">
        <w:rPr>
          <w:rFonts w:ascii="TH SarabunPSK" w:eastAsia="Times New Roman" w:hAnsi="TH SarabunPSK" w:cs="TH SarabunPSK"/>
          <w:i/>
          <w:iCs/>
          <w:sz w:val="32"/>
          <w:szCs w:val="32"/>
        </w:rPr>
        <w:t>ostrea</w:t>
      </w:r>
      <w:proofErr w:type="spellEnd"/>
      <w:r w:rsidRPr="6E72E48A">
        <w:rPr>
          <w:rFonts w:ascii="TH SarabunPSK" w:eastAsia="Times New Roman" w:hAnsi="TH SarabunPSK" w:cs="TH SarabunPSK"/>
          <w:i/>
          <w:iCs/>
          <w:sz w:val="32"/>
          <w:szCs w:val="32"/>
        </w:rPr>
        <w:t xml:space="preserve"> edulis</w:t>
      </w:r>
      <w:r w:rsidRPr="0097740E">
        <w:rPr>
          <w:rFonts w:ascii="TH SarabunPSK" w:eastAsia="Times New Roman" w:hAnsi="TH SarabunPSK" w:cs="TH SarabunPSK"/>
          <w:sz w:val="32"/>
          <w:szCs w:val="32"/>
          <w:cs/>
        </w:rPr>
        <w:t xml:space="preserve"> (</w:t>
      </w:r>
      <w:r w:rsidRPr="0097740E">
        <w:rPr>
          <w:rFonts w:ascii="TH SarabunPSK" w:eastAsia="Times New Roman" w:hAnsi="TH SarabunPSK" w:cs="TH SarabunPSK"/>
          <w:sz w:val="32"/>
          <w:szCs w:val="32"/>
        </w:rPr>
        <w:t xml:space="preserve">Linnaeus, </w:t>
      </w:r>
      <w:r w:rsidRPr="0097740E">
        <w:rPr>
          <w:rFonts w:ascii="TH SarabunPSK" w:eastAsia="Times New Roman" w:hAnsi="TH SarabunPSK" w:cs="TH SarabunPSK"/>
          <w:sz w:val="32"/>
          <w:szCs w:val="32"/>
          <w:cs/>
        </w:rPr>
        <w:t xml:space="preserve">1758) </w:t>
      </w:r>
      <w:r w:rsidRPr="0097740E">
        <w:rPr>
          <w:rFonts w:ascii="TH SarabunPSK" w:eastAsia="Times New Roman" w:hAnsi="TH SarabunPSK" w:cs="TH SarabunPSK"/>
          <w:sz w:val="32"/>
          <w:szCs w:val="32"/>
        </w:rPr>
        <w:t>cultured on elevated reef structures</w:t>
      </w:r>
      <w:r w:rsidRPr="0097740E">
        <w:rPr>
          <w:rFonts w:ascii="TH SarabunPSK" w:eastAsia="Times New Roman" w:hAnsi="TH SarabunPSK" w:cs="TH SarabunPSK"/>
          <w:sz w:val="32"/>
          <w:szCs w:val="32"/>
          <w:cs/>
        </w:rPr>
        <w:t xml:space="preserve">: </w:t>
      </w:r>
      <w:r w:rsidRPr="0097740E">
        <w:rPr>
          <w:rFonts w:ascii="TH SarabunPSK" w:eastAsia="Times New Roman" w:hAnsi="TH SarabunPSK" w:cs="TH SarabunPSK"/>
          <w:sz w:val="32"/>
          <w:szCs w:val="32"/>
        </w:rPr>
        <w:t>Implications for oyster restoration</w:t>
      </w:r>
      <w:r w:rsidRPr="0097740E">
        <w:rPr>
          <w:rFonts w:ascii="TH SarabunPSK" w:eastAsia="Times New Roman" w:hAnsi="TH SarabunPSK" w:cs="TH SarabunPSK"/>
          <w:sz w:val="32"/>
          <w:szCs w:val="32"/>
          <w:cs/>
        </w:rPr>
        <w:t xml:space="preserve">. </w:t>
      </w:r>
      <w:r w:rsidRPr="6E72E48A">
        <w:rPr>
          <w:rFonts w:ascii="TH SarabunPSK" w:eastAsia="Times New Roman" w:hAnsi="TH SarabunPSK" w:cs="TH SarabunPSK"/>
          <w:i/>
          <w:iCs/>
          <w:sz w:val="32"/>
          <w:szCs w:val="32"/>
        </w:rPr>
        <w:t>Aquaculture</w:t>
      </w:r>
      <w:r w:rsidRPr="0097740E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Pr="6E72E48A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>444</w:t>
      </w:r>
      <w:r w:rsidRPr="6E72E48A">
        <w:rPr>
          <w:rFonts w:ascii="TH SarabunPSK" w:eastAsia="Times New Roman" w:hAnsi="TH SarabunPSK" w:cs="TH SarabunPSK"/>
          <w:i/>
          <w:iCs/>
          <w:sz w:val="32"/>
          <w:szCs w:val="32"/>
        </w:rPr>
        <w:t xml:space="preserve">, </w:t>
      </w:r>
      <w:r w:rsidRPr="6E72E48A">
        <w:rPr>
          <w:rFonts w:ascii="TH SarabunPSK" w:eastAsia="Times New Roman" w:hAnsi="TH SarabunPSK" w:cs="TH SarabunPSK"/>
          <w:sz w:val="32"/>
          <w:szCs w:val="32"/>
          <w:cs/>
        </w:rPr>
        <w:t>41-48.</w:t>
      </w:r>
    </w:p>
    <w:p w14:paraId="10989930" w14:textId="79DDFAA7" w:rsidR="00177321" w:rsidRPr="0097740E" w:rsidRDefault="00177321" w:rsidP="00177321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proofErr w:type="spellStart"/>
      <w:r w:rsidRPr="0097740E">
        <w:rPr>
          <w:rFonts w:ascii="TH SarabunPSK" w:eastAsia="Times New Roman" w:hAnsi="TH SarabunPSK" w:cs="TH SarabunPSK"/>
          <w:sz w:val="32"/>
          <w:szCs w:val="32"/>
        </w:rPr>
        <w:t>Sawusdee</w:t>
      </w:r>
      <w:proofErr w:type="spellEnd"/>
      <w:r w:rsidRPr="0097740E">
        <w:rPr>
          <w:rFonts w:ascii="TH SarabunPSK" w:eastAsia="Times New Roman" w:hAnsi="TH SarabunPSK" w:cs="TH SarabunPSK"/>
          <w:sz w:val="32"/>
          <w:szCs w:val="32"/>
        </w:rPr>
        <w:t xml:space="preserve"> A</w:t>
      </w:r>
      <w:r w:rsidRPr="0097740E">
        <w:rPr>
          <w:rFonts w:ascii="TH SarabunPSK" w:eastAsia="Times New Roman" w:hAnsi="TH SarabunPSK" w:cs="TH SarabunPSK"/>
          <w:sz w:val="32"/>
          <w:szCs w:val="32"/>
          <w:cs/>
        </w:rPr>
        <w:t>. (</w:t>
      </w:r>
      <w:r w:rsidRPr="0097740E">
        <w:rPr>
          <w:rFonts w:ascii="TH SarabunPSK" w:eastAsia="Times New Roman" w:hAnsi="TH SarabunPSK" w:cs="TH SarabunPSK"/>
          <w:sz w:val="32"/>
          <w:szCs w:val="32"/>
        </w:rPr>
        <w:t>2015</w:t>
      </w:r>
      <w:r w:rsidRPr="0097740E">
        <w:rPr>
          <w:rFonts w:ascii="TH SarabunPSK" w:eastAsia="Times New Roman" w:hAnsi="TH SarabunPSK" w:cs="TH SarabunPSK"/>
          <w:sz w:val="32"/>
          <w:szCs w:val="32"/>
          <w:cs/>
        </w:rPr>
        <w:t xml:space="preserve">). </w:t>
      </w:r>
      <w:r w:rsidRPr="6E72E48A">
        <w:rPr>
          <w:rFonts w:ascii="TH SarabunPSK" w:eastAsia="Times New Roman" w:hAnsi="TH SarabunPSK" w:cs="TH SarabunPSK"/>
          <w:i/>
          <w:iCs/>
          <w:sz w:val="32"/>
          <w:szCs w:val="32"/>
        </w:rPr>
        <w:t xml:space="preserve">Pioneer Epifaunal Assemblage </w:t>
      </w:r>
      <w:proofErr w:type="gramStart"/>
      <w:r w:rsidRPr="6E72E48A">
        <w:rPr>
          <w:rFonts w:ascii="TH SarabunPSK" w:eastAsia="Times New Roman" w:hAnsi="TH SarabunPSK" w:cs="TH SarabunPSK"/>
          <w:i/>
          <w:iCs/>
          <w:sz w:val="32"/>
          <w:szCs w:val="32"/>
        </w:rPr>
        <w:t>Of</w:t>
      </w:r>
      <w:proofErr w:type="gramEnd"/>
      <w:r w:rsidRPr="6E72E48A">
        <w:rPr>
          <w:rFonts w:ascii="TH SarabunPSK" w:eastAsia="Times New Roman" w:hAnsi="TH SarabunPSK" w:cs="TH SarabunPSK"/>
          <w:i/>
          <w:iCs/>
          <w:sz w:val="32"/>
          <w:szCs w:val="32"/>
        </w:rPr>
        <w:t xml:space="preserve"> </w:t>
      </w:r>
      <w:proofErr w:type="gramStart"/>
      <w:r w:rsidRPr="6E72E48A">
        <w:rPr>
          <w:rFonts w:ascii="TH SarabunPSK" w:eastAsia="Times New Roman" w:hAnsi="TH SarabunPSK" w:cs="TH SarabunPSK"/>
          <w:i/>
          <w:iCs/>
          <w:sz w:val="32"/>
          <w:szCs w:val="32"/>
        </w:rPr>
        <w:t>An</w:t>
      </w:r>
      <w:proofErr w:type="gramEnd"/>
      <w:r w:rsidRPr="6E72E48A">
        <w:rPr>
          <w:rFonts w:ascii="TH SarabunPSK" w:eastAsia="Times New Roman" w:hAnsi="TH SarabunPSK" w:cs="TH SarabunPSK"/>
          <w:i/>
          <w:iCs/>
          <w:sz w:val="32"/>
          <w:szCs w:val="32"/>
        </w:rPr>
        <w:t xml:space="preserve"> Oyster Shell Artificial Reef</w:t>
      </w:r>
      <w:r w:rsidRPr="6E72E48A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>: I</w:t>
      </w:r>
      <w:proofErr w:type="spellStart"/>
      <w:r w:rsidRPr="6E72E48A">
        <w:rPr>
          <w:rFonts w:ascii="TH SarabunPSK" w:eastAsia="Times New Roman" w:hAnsi="TH SarabunPSK" w:cs="TH SarabunPSK"/>
          <w:i/>
          <w:iCs/>
          <w:sz w:val="32"/>
          <w:szCs w:val="32"/>
        </w:rPr>
        <w:t>mplication</w:t>
      </w:r>
      <w:proofErr w:type="spellEnd"/>
      <w:r w:rsidRPr="6E72E48A">
        <w:rPr>
          <w:rFonts w:ascii="TH SarabunPSK" w:eastAsia="Times New Roman" w:hAnsi="TH SarabunPSK" w:cs="TH SarabunPSK"/>
          <w:i/>
          <w:iCs/>
          <w:sz w:val="32"/>
          <w:szCs w:val="32"/>
        </w:rPr>
        <w:t xml:space="preserve"> </w:t>
      </w:r>
      <w:proofErr w:type="gramStart"/>
      <w:r w:rsidRPr="6E72E48A">
        <w:rPr>
          <w:rFonts w:ascii="TH SarabunPSK" w:eastAsia="Times New Roman" w:hAnsi="TH SarabunPSK" w:cs="TH SarabunPSK"/>
          <w:i/>
          <w:iCs/>
          <w:sz w:val="32"/>
          <w:szCs w:val="32"/>
        </w:rPr>
        <w:t>For</w:t>
      </w:r>
      <w:proofErr w:type="gramEnd"/>
      <w:r w:rsidRPr="6E72E48A">
        <w:rPr>
          <w:rFonts w:ascii="TH SarabunPSK" w:eastAsia="Times New Roman" w:hAnsi="TH SarabunPSK" w:cs="TH SarabunPSK"/>
          <w:i/>
          <w:iCs/>
          <w:sz w:val="32"/>
          <w:szCs w:val="32"/>
        </w:rPr>
        <w:t xml:space="preserve"> Oyster Restoration </w:t>
      </w:r>
      <w:proofErr w:type="gramStart"/>
      <w:r w:rsidRPr="6E72E48A">
        <w:rPr>
          <w:rFonts w:ascii="TH SarabunPSK" w:eastAsia="Times New Roman" w:hAnsi="TH SarabunPSK" w:cs="TH SarabunPSK"/>
          <w:i/>
          <w:iCs/>
          <w:sz w:val="32"/>
          <w:szCs w:val="32"/>
        </w:rPr>
        <w:t>And</w:t>
      </w:r>
      <w:proofErr w:type="gramEnd"/>
      <w:r w:rsidRPr="6E72E48A">
        <w:rPr>
          <w:rFonts w:ascii="TH SarabunPSK" w:eastAsia="Times New Roman" w:hAnsi="TH SarabunPSK" w:cs="TH SarabunPSK"/>
          <w:i/>
          <w:iCs/>
          <w:sz w:val="32"/>
          <w:szCs w:val="32"/>
        </w:rPr>
        <w:t xml:space="preserve"> Enhancement </w:t>
      </w:r>
      <w:proofErr w:type="gramStart"/>
      <w:r w:rsidRPr="6E72E48A">
        <w:rPr>
          <w:rFonts w:ascii="TH SarabunPSK" w:eastAsia="Times New Roman" w:hAnsi="TH SarabunPSK" w:cs="TH SarabunPSK"/>
          <w:i/>
          <w:iCs/>
          <w:sz w:val="32"/>
          <w:szCs w:val="32"/>
        </w:rPr>
        <w:t>Of</w:t>
      </w:r>
      <w:proofErr w:type="gramEnd"/>
      <w:r w:rsidRPr="6E72E48A">
        <w:rPr>
          <w:rFonts w:ascii="TH SarabunPSK" w:eastAsia="Times New Roman" w:hAnsi="TH SarabunPSK" w:cs="TH SarabunPSK"/>
          <w:i/>
          <w:iCs/>
          <w:sz w:val="32"/>
          <w:szCs w:val="32"/>
        </w:rPr>
        <w:t xml:space="preserve"> Local Biodiversity</w:t>
      </w:r>
      <w:r w:rsidRPr="0097740E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Pr="6E72E48A">
        <w:rPr>
          <w:rFonts w:ascii="TH SarabunPSK" w:eastAsia="Times New Roman" w:hAnsi="TH SarabunPSK" w:cs="TH SarabunPSK"/>
          <w:i/>
          <w:iCs/>
          <w:sz w:val="32"/>
          <w:szCs w:val="32"/>
        </w:rPr>
        <w:t>Poster Presentation</w:t>
      </w:r>
      <w:r w:rsidRPr="6E72E48A">
        <w:rPr>
          <w:rFonts w:ascii="TH SarabunPSK" w:eastAsia="Times New Roman" w:hAnsi="TH SarabunPSK" w:cs="TH SarabunPSK"/>
          <w:sz w:val="32"/>
          <w:szCs w:val="32"/>
          <w:cs/>
        </w:rPr>
        <w:t xml:space="preserve"> (</w:t>
      </w:r>
      <w:r w:rsidRPr="6E72E48A">
        <w:rPr>
          <w:rFonts w:ascii="TH SarabunPSK" w:eastAsia="Times New Roman" w:hAnsi="TH SarabunPSK" w:cs="TH SarabunPSK"/>
          <w:sz w:val="32"/>
          <w:szCs w:val="32"/>
        </w:rPr>
        <w:t>pp</w:t>
      </w:r>
      <w:r w:rsidRPr="6E72E48A"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Pr="6E72E48A">
        <w:rPr>
          <w:rFonts w:ascii="TH SarabunPSK" w:eastAsia="Times New Roman" w:hAnsi="TH SarabunPSK" w:cs="TH SarabunPSK"/>
          <w:sz w:val="32"/>
          <w:szCs w:val="32"/>
        </w:rPr>
        <w:t>260</w:t>
      </w:r>
      <w:proofErr w:type="gramStart"/>
      <w:r w:rsidRPr="6E72E48A">
        <w:rPr>
          <w:rFonts w:ascii="TH SarabunPSK" w:eastAsia="Times New Roman" w:hAnsi="TH SarabunPSK" w:cs="TH SarabunPSK"/>
          <w:sz w:val="32"/>
          <w:szCs w:val="32"/>
          <w:cs/>
        </w:rPr>
        <w:t>).</w:t>
      </w:r>
      <w:r w:rsidRPr="6E72E48A">
        <w:rPr>
          <w:rFonts w:ascii="TH SarabunPSK" w:eastAsia="Times New Roman" w:hAnsi="TH SarabunPSK" w:cs="TH SarabunPSK"/>
          <w:sz w:val="32"/>
          <w:szCs w:val="32"/>
        </w:rPr>
        <w:t>In</w:t>
      </w:r>
      <w:proofErr w:type="gramEnd"/>
      <w:r w:rsidRPr="6E72E48A">
        <w:rPr>
          <w:rFonts w:ascii="TH SarabunPSK" w:eastAsia="Times New Roman" w:hAnsi="TH SarabunPSK" w:cs="TH SarabunPSK"/>
          <w:sz w:val="32"/>
          <w:szCs w:val="32"/>
        </w:rPr>
        <w:t xml:space="preserve"> Proceedings of the 44th Benthic Ecology Meeting, Quebec, Canada</w:t>
      </w:r>
      <w:r w:rsidRPr="0097740E">
        <w:rPr>
          <w:rFonts w:ascii="TH SarabunPSK" w:eastAsia="Times New Roman" w:hAnsi="TH SarabunPSK" w:cs="TH SarabunPSK"/>
          <w:sz w:val="32"/>
          <w:szCs w:val="32"/>
          <w:cs/>
        </w:rPr>
        <w:t xml:space="preserve">. </w:t>
      </w:r>
    </w:p>
    <w:p w14:paraId="0FD28711" w14:textId="794BF674" w:rsidR="00177321" w:rsidRPr="0097740E" w:rsidRDefault="00177321" w:rsidP="00177321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97740E">
        <w:rPr>
          <w:rFonts w:ascii="TH SarabunPSK" w:eastAsia="Times New Roman" w:hAnsi="TH SarabunPSK" w:cs="TH SarabunPSK"/>
          <w:sz w:val="32"/>
          <w:szCs w:val="32"/>
        </w:rPr>
        <w:t>Deane S</w:t>
      </w:r>
      <w:r w:rsidRPr="0097740E">
        <w:rPr>
          <w:rFonts w:ascii="TH SarabunPSK" w:eastAsia="Times New Roman" w:hAnsi="TH SarabunPSK" w:cs="TH SarabunPSK"/>
          <w:sz w:val="32"/>
          <w:szCs w:val="32"/>
          <w:cs/>
        </w:rPr>
        <w:t xml:space="preserve">. </w:t>
      </w:r>
      <w:r w:rsidRPr="0097740E">
        <w:rPr>
          <w:rFonts w:ascii="TH SarabunPSK" w:eastAsia="Times New Roman" w:hAnsi="TH SarabunPSK" w:cs="TH SarabunPSK"/>
          <w:sz w:val="32"/>
          <w:szCs w:val="32"/>
        </w:rPr>
        <w:t xml:space="preserve">and </w:t>
      </w:r>
      <w:proofErr w:type="spellStart"/>
      <w:r w:rsidRPr="0097740E">
        <w:rPr>
          <w:rFonts w:ascii="TH SarabunPSK" w:eastAsia="Times New Roman" w:hAnsi="TH SarabunPSK" w:cs="TH SarabunPSK"/>
          <w:sz w:val="32"/>
          <w:szCs w:val="32"/>
        </w:rPr>
        <w:t>Sawusdee</w:t>
      </w:r>
      <w:proofErr w:type="spellEnd"/>
      <w:r w:rsidRPr="0097740E">
        <w:rPr>
          <w:rFonts w:ascii="TH SarabunPSK" w:eastAsia="Times New Roman" w:hAnsi="TH SarabunPSK" w:cs="TH SarabunPSK"/>
          <w:sz w:val="32"/>
          <w:szCs w:val="32"/>
        </w:rPr>
        <w:t xml:space="preserve"> A</w:t>
      </w:r>
      <w:r w:rsidRPr="0097740E">
        <w:rPr>
          <w:rFonts w:ascii="TH SarabunPSK" w:eastAsia="Times New Roman" w:hAnsi="TH SarabunPSK" w:cs="TH SarabunPSK"/>
          <w:sz w:val="32"/>
          <w:szCs w:val="32"/>
          <w:cs/>
        </w:rPr>
        <w:t>. (</w:t>
      </w:r>
      <w:r w:rsidRPr="0097740E">
        <w:rPr>
          <w:rFonts w:ascii="TH SarabunPSK" w:eastAsia="Times New Roman" w:hAnsi="TH SarabunPSK" w:cs="TH SarabunPSK"/>
          <w:sz w:val="32"/>
          <w:szCs w:val="32"/>
        </w:rPr>
        <w:t>2015</w:t>
      </w:r>
      <w:r w:rsidRPr="0097740E">
        <w:rPr>
          <w:rFonts w:ascii="TH SarabunPSK" w:eastAsia="Times New Roman" w:hAnsi="TH SarabunPSK" w:cs="TH SarabunPSK"/>
          <w:sz w:val="32"/>
          <w:szCs w:val="32"/>
          <w:cs/>
        </w:rPr>
        <w:t xml:space="preserve">). </w:t>
      </w:r>
      <w:r w:rsidRPr="6E72E48A">
        <w:rPr>
          <w:rFonts w:ascii="TH SarabunPSK" w:eastAsia="Times New Roman" w:hAnsi="TH SarabunPSK" w:cs="TH SarabunPSK"/>
          <w:i/>
          <w:iCs/>
          <w:sz w:val="32"/>
          <w:szCs w:val="32"/>
        </w:rPr>
        <w:t xml:space="preserve">Epifaunal Colonization </w:t>
      </w:r>
      <w:proofErr w:type="gramStart"/>
      <w:r w:rsidRPr="6E72E48A">
        <w:rPr>
          <w:rFonts w:ascii="TH SarabunPSK" w:eastAsia="Times New Roman" w:hAnsi="TH SarabunPSK" w:cs="TH SarabunPSK"/>
          <w:i/>
          <w:iCs/>
          <w:sz w:val="32"/>
          <w:szCs w:val="32"/>
        </w:rPr>
        <w:t>On</w:t>
      </w:r>
      <w:proofErr w:type="gramEnd"/>
      <w:r w:rsidRPr="6E72E48A">
        <w:rPr>
          <w:rFonts w:ascii="TH SarabunPSK" w:eastAsia="Times New Roman" w:hAnsi="TH SarabunPSK" w:cs="TH SarabunPSK"/>
          <w:i/>
          <w:iCs/>
          <w:sz w:val="32"/>
          <w:szCs w:val="32"/>
        </w:rPr>
        <w:t xml:space="preserve"> Shells </w:t>
      </w:r>
      <w:proofErr w:type="gramStart"/>
      <w:r w:rsidRPr="6E72E48A">
        <w:rPr>
          <w:rFonts w:ascii="TH SarabunPSK" w:eastAsia="Times New Roman" w:hAnsi="TH SarabunPSK" w:cs="TH SarabunPSK"/>
          <w:i/>
          <w:iCs/>
          <w:sz w:val="32"/>
          <w:szCs w:val="32"/>
        </w:rPr>
        <w:t>Of</w:t>
      </w:r>
      <w:proofErr w:type="gramEnd"/>
      <w:r w:rsidRPr="6E72E48A">
        <w:rPr>
          <w:rFonts w:ascii="TH SarabunPSK" w:eastAsia="Times New Roman" w:hAnsi="TH SarabunPSK" w:cs="TH SarabunPSK"/>
          <w:i/>
          <w:iCs/>
          <w:sz w:val="32"/>
          <w:szCs w:val="32"/>
        </w:rPr>
        <w:t xml:space="preserve"> Native European Oysters, Ostrea Edulis, and Non</w:t>
      </w:r>
      <w:r w:rsidRPr="6E72E48A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>-</w:t>
      </w:r>
      <w:r w:rsidRPr="6E72E48A">
        <w:rPr>
          <w:rFonts w:ascii="TH SarabunPSK" w:eastAsia="Times New Roman" w:hAnsi="TH SarabunPSK" w:cs="TH SarabunPSK"/>
          <w:i/>
          <w:iCs/>
          <w:sz w:val="32"/>
          <w:szCs w:val="32"/>
        </w:rPr>
        <w:t xml:space="preserve">native Pacific Oysters, Crassostrea </w:t>
      </w:r>
      <w:proofErr w:type="gramStart"/>
      <w:r w:rsidRPr="6E72E48A">
        <w:rPr>
          <w:rFonts w:ascii="TH SarabunPSK" w:eastAsia="Times New Roman" w:hAnsi="TH SarabunPSK" w:cs="TH SarabunPSK"/>
          <w:i/>
          <w:iCs/>
          <w:sz w:val="32"/>
          <w:szCs w:val="32"/>
        </w:rPr>
        <w:t>Gigas</w:t>
      </w:r>
      <w:r w:rsidRPr="6E72E48A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>.</w:t>
      </w:r>
      <w:r w:rsidRPr="6E72E48A">
        <w:rPr>
          <w:rFonts w:ascii="TH SarabunPSK" w:eastAsia="Times New Roman" w:hAnsi="TH SarabunPSK" w:cs="TH SarabunPSK"/>
          <w:sz w:val="32"/>
          <w:szCs w:val="32"/>
          <w:cs/>
        </w:rPr>
        <w:t>(</w:t>
      </w:r>
      <w:proofErr w:type="gramEnd"/>
      <w:r w:rsidRPr="6E72E48A">
        <w:rPr>
          <w:rFonts w:ascii="TH SarabunPSK" w:eastAsia="Times New Roman" w:hAnsi="TH SarabunPSK" w:cs="TH SarabunPSK"/>
          <w:sz w:val="32"/>
          <w:szCs w:val="32"/>
          <w:cs/>
        </w:rPr>
        <w:t>pp.11-20</w:t>
      </w:r>
      <w:proofErr w:type="gramStart"/>
      <w:r w:rsidRPr="6E72E48A">
        <w:rPr>
          <w:rFonts w:ascii="TH SarabunPSK" w:eastAsia="Times New Roman" w:hAnsi="TH SarabunPSK" w:cs="TH SarabunPSK"/>
          <w:sz w:val="32"/>
          <w:szCs w:val="32"/>
          <w:cs/>
        </w:rPr>
        <w:t>).In</w:t>
      </w:r>
      <w:proofErr w:type="gramEnd"/>
      <w:r w:rsidRPr="6E72E48A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6E72E48A" w:rsidRPr="6E72E48A">
        <w:rPr>
          <w:rFonts w:ascii="TH SarabunPSK" w:eastAsia="Times New Roman" w:hAnsi="TH SarabunPSK" w:cs="TH SarabunPSK"/>
          <w:sz w:val="32"/>
          <w:szCs w:val="32"/>
        </w:rPr>
        <w:t xml:space="preserve"> Proceedings of the </w:t>
      </w:r>
      <w:r w:rsidRPr="0097740E">
        <w:rPr>
          <w:rFonts w:ascii="TH SarabunPSK" w:eastAsia="Times New Roman" w:hAnsi="TH SarabunPSK" w:cs="TH SarabunPSK"/>
          <w:sz w:val="32"/>
          <w:szCs w:val="32"/>
        </w:rPr>
        <w:t>RECIF Conference on artificial reefs, Oral presentation, at University of Caen, Normandy, France</w:t>
      </w:r>
      <w:r w:rsidRPr="0097740E">
        <w:rPr>
          <w:rFonts w:ascii="TH SarabunPSK" w:eastAsia="Times New Roman" w:hAnsi="TH SarabunPSK" w:cs="TH SarabunPSK"/>
          <w:sz w:val="32"/>
          <w:szCs w:val="32"/>
          <w:cs/>
        </w:rPr>
        <w:t xml:space="preserve">. </w:t>
      </w:r>
    </w:p>
    <w:p w14:paraId="711754A0" w14:textId="4F91C233" w:rsidR="00177321" w:rsidRPr="0097740E" w:rsidRDefault="00177321" w:rsidP="6E72E48A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H SarabunPSK" w:eastAsia="Times New Roman" w:hAnsi="TH SarabunPSK" w:cs="TH SarabunPSK"/>
          <w:szCs w:val="22"/>
        </w:rPr>
      </w:pPr>
      <w:proofErr w:type="spellStart"/>
      <w:r w:rsidRPr="0097740E">
        <w:rPr>
          <w:rFonts w:ascii="TH SarabunPSK" w:eastAsia="Times New Roman" w:hAnsi="TH SarabunPSK" w:cs="TH SarabunPSK"/>
          <w:sz w:val="32"/>
          <w:szCs w:val="32"/>
        </w:rPr>
        <w:t>Sawusdee</w:t>
      </w:r>
      <w:proofErr w:type="spellEnd"/>
      <w:r w:rsidRPr="0097740E">
        <w:rPr>
          <w:rFonts w:ascii="TH SarabunPSK" w:eastAsia="Times New Roman" w:hAnsi="TH SarabunPSK" w:cs="TH SarabunPSK"/>
          <w:sz w:val="32"/>
          <w:szCs w:val="32"/>
        </w:rPr>
        <w:t xml:space="preserve"> A</w:t>
      </w:r>
      <w:r w:rsidRPr="0097740E">
        <w:rPr>
          <w:rFonts w:ascii="TH SarabunPSK" w:eastAsia="Times New Roman" w:hAnsi="TH SarabunPSK" w:cs="TH SarabunPSK"/>
          <w:sz w:val="32"/>
          <w:szCs w:val="32"/>
          <w:cs/>
        </w:rPr>
        <w:t>. (</w:t>
      </w:r>
      <w:r w:rsidRPr="0097740E">
        <w:rPr>
          <w:rFonts w:ascii="TH SarabunPSK" w:eastAsia="Times New Roman" w:hAnsi="TH SarabunPSK" w:cs="TH SarabunPSK"/>
          <w:sz w:val="32"/>
          <w:szCs w:val="32"/>
        </w:rPr>
        <w:t>2015</w:t>
      </w:r>
      <w:r w:rsidRPr="0097740E">
        <w:rPr>
          <w:rFonts w:ascii="TH SarabunPSK" w:eastAsia="Times New Roman" w:hAnsi="TH SarabunPSK" w:cs="TH SarabunPSK"/>
          <w:sz w:val="32"/>
          <w:szCs w:val="32"/>
          <w:cs/>
        </w:rPr>
        <w:t>)</w:t>
      </w:r>
      <w:r w:rsidRPr="6E72E48A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 xml:space="preserve">. </w:t>
      </w:r>
      <w:r w:rsidRPr="6E72E48A">
        <w:rPr>
          <w:rFonts w:ascii="TH SarabunPSK" w:eastAsia="Times New Roman" w:hAnsi="TH SarabunPSK" w:cs="TH SarabunPSK"/>
          <w:i/>
          <w:iCs/>
          <w:sz w:val="32"/>
          <w:szCs w:val="32"/>
        </w:rPr>
        <w:t>Artificial Oyster Reefs</w:t>
      </w:r>
      <w:r w:rsidRPr="6E72E48A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 xml:space="preserve">: </w:t>
      </w:r>
      <w:r w:rsidRPr="6E72E48A">
        <w:rPr>
          <w:rFonts w:ascii="TH SarabunPSK" w:eastAsia="Times New Roman" w:hAnsi="TH SarabunPSK" w:cs="TH SarabunPSK"/>
          <w:i/>
          <w:iCs/>
          <w:sz w:val="32"/>
          <w:szCs w:val="32"/>
        </w:rPr>
        <w:t xml:space="preserve">Implication For Oyster Restoration </w:t>
      </w:r>
      <w:proofErr w:type="gramStart"/>
      <w:r w:rsidRPr="6E72E48A">
        <w:rPr>
          <w:rFonts w:ascii="TH SarabunPSK" w:eastAsia="Times New Roman" w:hAnsi="TH SarabunPSK" w:cs="TH SarabunPSK"/>
          <w:i/>
          <w:iCs/>
          <w:sz w:val="32"/>
          <w:szCs w:val="32"/>
        </w:rPr>
        <w:t>And</w:t>
      </w:r>
      <w:proofErr w:type="gramEnd"/>
      <w:r w:rsidRPr="6E72E48A">
        <w:rPr>
          <w:rFonts w:ascii="TH SarabunPSK" w:eastAsia="Times New Roman" w:hAnsi="TH SarabunPSK" w:cs="TH SarabunPSK"/>
          <w:i/>
          <w:iCs/>
          <w:sz w:val="32"/>
          <w:szCs w:val="32"/>
        </w:rPr>
        <w:t xml:space="preserve"> Biodiversity Enhancement</w:t>
      </w:r>
      <w:r w:rsidRPr="6E72E48A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 xml:space="preserve">. </w:t>
      </w:r>
      <w:r w:rsidRPr="6E72E48A">
        <w:rPr>
          <w:rFonts w:ascii="TH SarabunPSK" w:eastAsia="Times New Roman" w:hAnsi="TH SarabunPSK" w:cs="TH SarabunPSK"/>
          <w:i/>
          <w:iCs/>
          <w:sz w:val="32"/>
          <w:szCs w:val="32"/>
        </w:rPr>
        <w:t>Poster Presentation</w:t>
      </w:r>
      <w:proofErr w:type="gramStart"/>
      <w:r w:rsidRPr="6E72E48A">
        <w:rPr>
          <w:rFonts w:ascii="TH SarabunPSK" w:eastAsia="Times New Roman" w:hAnsi="TH SarabunPSK" w:cs="TH SarabunPSK"/>
          <w:i/>
          <w:iCs/>
          <w:sz w:val="32"/>
          <w:szCs w:val="32"/>
        </w:rPr>
        <w:t>,</w:t>
      </w:r>
      <w:r w:rsidRPr="0097740E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6E72E48A" w:rsidRPr="6E72E48A"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="6E72E48A" w:rsidRPr="6E72E48A">
        <w:rPr>
          <w:rFonts w:ascii="TH SarabunPSK" w:eastAsia="Times New Roman" w:hAnsi="TH SarabunPSK" w:cs="TH SarabunPSK"/>
          <w:sz w:val="32"/>
          <w:szCs w:val="32"/>
        </w:rPr>
        <w:t>In</w:t>
      </w:r>
      <w:proofErr w:type="gramEnd"/>
      <w:r w:rsidR="6E72E48A" w:rsidRPr="6E72E48A">
        <w:rPr>
          <w:rFonts w:ascii="TH SarabunPSK" w:eastAsia="Times New Roman" w:hAnsi="TH SarabunPSK" w:cs="TH SarabunPSK"/>
          <w:sz w:val="32"/>
          <w:szCs w:val="32"/>
        </w:rPr>
        <w:t xml:space="preserve"> Proceedings of the </w:t>
      </w:r>
      <w:proofErr w:type="spellStart"/>
      <w:r w:rsidRPr="0097740E">
        <w:rPr>
          <w:rFonts w:ascii="TH SarabunPSK" w:eastAsia="Times New Roman" w:hAnsi="TH SarabunPSK" w:cs="TH SarabunPSK"/>
          <w:sz w:val="32"/>
          <w:szCs w:val="32"/>
        </w:rPr>
        <w:t>IfLS</w:t>
      </w:r>
      <w:proofErr w:type="spellEnd"/>
      <w:r w:rsidRPr="0097740E">
        <w:rPr>
          <w:rFonts w:ascii="TH SarabunPSK" w:eastAsia="Times New Roman" w:hAnsi="TH SarabunPSK" w:cs="TH SarabunPSK"/>
          <w:sz w:val="32"/>
          <w:szCs w:val="32"/>
        </w:rPr>
        <w:t xml:space="preserve"> conferences 2015</w:t>
      </w:r>
      <w:r w:rsidRPr="0097740E">
        <w:rPr>
          <w:rFonts w:ascii="TH SarabunPSK" w:eastAsia="Times New Roman" w:hAnsi="TH SarabunPSK" w:cs="TH SarabunPSK"/>
          <w:sz w:val="32"/>
          <w:szCs w:val="32"/>
          <w:cs/>
        </w:rPr>
        <w:t xml:space="preserve">: </w:t>
      </w:r>
      <w:r w:rsidRPr="0097740E">
        <w:rPr>
          <w:rFonts w:ascii="TH SarabunPSK" w:eastAsia="Times New Roman" w:hAnsi="TH SarabunPSK" w:cs="TH SarabunPSK"/>
          <w:sz w:val="32"/>
          <w:szCs w:val="32"/>
        </w:rPr>
        <w:t>Global Change</w:t>
      </w:r>
      <w:r w:rsidRPr="0097740E">
        <w:rPr>
          <w:rFonts w:ascii="TH SarabunPSK" w:eastAsia="Times New Roman" w:hAnsi="TH SarabunPSK" w:cs="TH SarabunPSK"/>
          <w:sz w:val="32"/>
          <w:szCs w:val="32"/>
          <w:cs/>
        </w:rPr>
        <w:t xml:space="preserve">: </w:t>
      </w:r>
      <w:r w:rsidRPr="0097740E">
        <w:rPr>
          <w:rFonts w:ascii="TH SarabunPSK" w:eastAsia="Times New Roman" w:hAnsi="TH SarabunPSK" w:cs="TH SarabunPSK"/>
          <w:sz w:val="32"/>
          <w:szCs w:val="32"/>
        </w:rPr>
        <w:t>Systems &amp; Cycles, University of Southampton, UK</w:t>
      </w:r>
      <w:r w:rsidRPr="0097740E">
        <w:rPr>
          <w:rFonts w:ascii="TH SarabunPSK" w:eastAsia="Times New Roman" w:hAnsi="TH SarabunPSK" w:cs="TH SarabunPSK"/>
          <w:sz w:val="32"/>
          <w:szCs w:val="32"/>
          <w:cs/>
        </w:rPr>
        <w:t>.</w:t>
      </w:r>
    </w:p>
    <w:p w14:paraId="297AD2A9" w14:textId="6A4E6325" w:rsidR="00177321" w:rsidRPr="0097740E" w:rsidRDefault="00177321" w:rsidP="00177321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  <w:cs/>
        </w:rPr>
      </w:pPr>
      <w:proofErr w:type="spellStart"/>
      <w:r w:rsidRPr="0097740E">
        <w:rPr>
          <w:rFonts w:ascii="TH SarabunPSK" w:eastAsia="Times New Roman" w:hAnsi="TH SarabunPSK" w:cs="TH SarabunPSK"/>
          <w:sz w:val="32"/>
          <w:szCs w:val="32"/>
        </w:rPr>
        <w:t>Sawusdee</w:t>
      </w:r>
      <w:proofErr w:type="spellEnd"/>
      <w:r w:rsidRPr="0097740E">
        <w:rPr>
          <w:rFonts w:ascii="TH SarabunPSK" w:eastAsia="Times New Roman" w:hAnsi="TH SarabunPSK" w:cs="TH SarabunPSK"/>
          <w:sz w:val="32"/>
          <w:szCs w:val="32"/>
        </w:rPr>
        <w:t xml:space="preserve"> A</w:t>
      </w:r>
      <w:r w:rsidRPr="0097740E">
        <w:rPr>
          <w:rFonts w:ascii="TH SarabunPSK" w:eastAsia="Times New Roman" w:hAnsi="TH SarabunPSK" w:cs="TH SarabunPSK"/>
          <w:sz w:val="32"/>
          <w:szCs w:val="32"/>
          <w:cs/>
        </w:rPr>
        <w:t>. (</w:t>
      </w:r>
      <w:r w:rsidRPr="0097740E">
        <w:rPr>
          <w:rFonts w:ascii="TH SarabunPSK" w:eastAsia="Times New Roman" w:hAnsi="TH SarabunPSK" w:cs="TH SarabunPSK"/>
          <w:sz w:val="32"/>
          <w:szCs w:val="32"/>
        </w:rPr>
        <w:t>2014</w:t>
      </w:r>
      <w:r w:rsidRPr="0097740E">
        <w:rPr>
          <w:rFonts w:ascii="TH SarabunPSK" w:eastAsia="Times New Roman" w:hAnsi="TH SarabunPSK" w:cs="TH SarabunPSK"/>
          <w:sz w:val="32"/>
          <w:szCs w:val="32"/>
          <w:cs/>
        </w:rPr>
        <w:t xml:space="preserve">). </w:t>
      </w:r>
      <w:r w:rsidRPr="0097740E">
        <w:rPr>
          <w:rFonts w:ascii="TH SarabunPSK" w:eastAsia="Times New Roman" w:hAnsi="TH SarabunPSK" w:cs="TH SarabunPSK"/>
          <w:sz w:val="32"/>
          <w:szCs w:val="32"/>
        </w:rPr>
        <w:t xml:space="preserve">Effect of raised oyster reef structure upon physiological performance of European flat oysters </w:t>
      </w:r>
      <w:proofErr w:type="spellStart"/>
      <w:r w:rsidRPr="6E72E48A">
        <w:rPr>
          <w:rFonts w:ascii="TH SarabunPSK" w:eastAsia="Times New Roman" w:hAnsi="TH SarabunPSK" w:cs="TH SarabunPSK"/>
          <w:i/>
          <w:iCs/>
          <w:sz w:val="32"/>
          <w:szCs w:val="32"/>
        </w:rPr>
        <w:t>ostrea</w:t>
      </w:r>
      <w:proofErr w:type="spellEnd"/>
      <w:r w:rsidRPr="6E72E48A">
        <w:rPr>
          <w:rFonts w:ascii="TH SarabunPSK" w:eastAsia="Times New Roman" w:hAnsi="TH SarabunPSK" w:cs="TH SarabunPSK"/>
          <w:i/>
          <w:iCs/>
          <w:sz w:val="32"/>
          <w:szCs w:val="32"/>
        </w:rPr>
        <w:t xml:space="preserve"> edulis</w:t>
      </w:r>
      <w:r w:rsidRPr="0097740E">
        <w:rPr>
          <w:rFonts w:ascii="TH SarabunPSK" w:eastAsia="Times New Roman" w:hAnsi="TH SarabunPSK" w:cs="TH SarabunPSK"/>
          <w:sz w:val="32"/>
          <w:szCs w:val="32"/>
          <w:cs/>
        </w:rPr>
        <w:t xml:space="preserve">: </w:t>
      </w:r>
      <w:r w:rsidRPr="0097740E">
        <w:rPr>
          <w:rFonts w:ascii="TH SarabunPSK" w:eastAsia="Times New Roman" w:hAnsi="TH SarabunPSK" w:cs="TH SarabunPSK"/>
          <w:sz w:val="32"/>
          <w:szCs w:val="32"/>
        </w:rPr>
        <w:t>Implication for oyster restoration</w:t>
      </w:r>
      <w:r w:rsidRPr="0097740E">
        <w:rPr>
          <w:rFonts w:ascii="TH SarabunPSK" w:eastAsia="Times New Roman" w:hAnsi="TH SarabunPSK" w:cs="TH SarabunPSK"/>
          <w:sz w:val="32"/>
          <w:szCs w:val="32"/>
          <w:cs/>
        </w:rPr>
        <w:t xml:space="preserve">. </w:t>
      </w:r>
      <w:r w:rsidRPr="0097740E">
        <w:rPr>
          <w:rFonts w:ascii="TH SarabunPSK" w:eastAsia="Times New Roman" w:hAnsi="TH SarabunPSK" w:cs="TH SarabunPSK"/>
          <w:sz w:val="32"/>
          <w:szCs w:val="32"/>
        </w:rPr>
        <w:t>Oral presentation, Molluscan forum, Natural history museum, London</w:t>
      </w:r>
      <w:r w:rsidRPr="0097740E">
        <w:rPr>
          <w:rFonts w:ascii="TH SarabunPSK" w:eastAsia="Times New Roman" w:hAnsi="TH SarabunPSK" w:cs="TH SarabunPSK"/>
          <w:sz w:val="32"/>
          <w:szCs w:val="32"/>
          <w:cs/>
        </w:rPr>
        <w:t xml:space="preserve">. </w:t>
      </w:r>
      <w:r w:rsidRPr="6E72E48A">
        <w:rPr>
          <w:rFonts w:ascii="TH SarabunPSK" w:eastAsia="Times New Roman" w:hAnsi="TH SarabunPSK" w:cs="TH SarabunPSK"/>
          <w:i/>
          <w:iCs/>
          <w:sz w:val="32"/>
          <w:szCs w:val="32"/>
        </w:rPr>
        <w:t>62</w:t>
      </w:r>
      <w:r w:rsidRPr="6E72E48A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Pr="0097740E">
        <w:rPr>
          <w:rFonts w:ascii="TH SarabunPSK" w:eastAsia="Times New Roman" w:hAnsi="TH SarabunPSK" w:cs="TH SarabunPSK"/>
          <w:sz w:val="32"/>
          <w:szCs w:val="32"/>
        </w:rPr>
        <w:t>12</w:t>
      </w:r>
      <w:r w:rsidRPr="0097740E">
        <w:rPr>
          <w:rFonts w:ascii="TH SarabunPSK" w:eastAsia="Times New Roman" w:hAnsi="TH SarabunPSK" w:cs="TH SarabunPSK"/>
          <w:sz w:val="32"/>
          <w:szCs w:val="32"/>
          <w:cs/>
        </w:rPr>
        <w:t>).</w:t>
      </w:r>
    </w:p>
    <w:p w14:paraId="34FF1C98" w14:textId="77777777" w:rsidR="00177321" w:rsidRPr="009A193B" w:rsidRDefault="00177321" w:rsidP="0017732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44FD02B" w14:textId="77777777" w:rsidR="00177321" w:rsidRPr="009A193B" w:rsidRDefault="00177321" w:rsidP="0017732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ผลงานทางวิชาการย้อนหลัง 5 ปี </w:t>
      </w:r>
      <w:r w:rsidRPr="009A193B">
        <w:rPr>
          <w:rFonts w:ascii="TH SarabunPSK" w:hAnsi="TH SarabunPSK" w:cs="TH SarabunPSK"/>
          <w:sz w:val="32"/>
          <w:szCs w:val="32"/>
          <w:cs/>
        </w:rPr>
        <w:t>(ที่ไม่ใช่ส่วนหนึ่งของการศึกษาเพื่อรับปริญญา)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21148A94" w14:textId="77777777" w:rsidR="00177321" w:rsidRPr="009A193B" w:rsidRDefault="00177321" w:rsidP="00177321">
      <w:pPr>
        <w:spacing w:after="0" w:line="240" w:lineRule="auto"/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บทความวิจัย/บทความวิชาการ ที่ตีพิมพ์เผยแพร่ในวารสาร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50"/>
        <w:gridCol w:w="6153"/>
        <w:gridCol w:w="984"/>
        <w:gridCol w:w="1227"/>
      </w:tblGrid>
      <w:tr w:rsidR="00177321" w:rsidRPr="0097740E" w14:paraId="7579D1A5" w14:textId="77777777" w:rsidTr="6E72E48A">
        <w:trPr>
          <w:tblHeader/>
        </w:trPr>
        <w:tc>
          <w:tcPr>
            <w:tcW w:w="461" w:type="pct"/>
            <w:vMerge w:val="restart"/>
          </w:tcPr>
          <w:p w14:paraId="7F8A61FD" w14:textId="77777777" w:rsidR="00177321" w:rsidRPr="0097740E" w:rsidRDefault="00177321" w:rsidP="002122B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740E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339" w:type="pct"/>
            <w:vMerge w:val="restart"/>
          </w:tcPr>
          <w:p w14:paraId="76998E19" w14:textId="77777777" w:rsidR="00177321" w:rsidRPr="0097740E" w:rsidRDefault="00177321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740E">
              <w:rPr>
                <w:rFonts w:ascii="TH SarabunPSK" w:hAnsi="TH SarabunPSK" w:cs="TH SarabunPSK"/>
                <w:b/>
                <w:bCs/>
                <w:sz w:val="28"/>
                <w:cs/>
              </w:rPr>
              <w:t>บทความวิจัย/บทความวิชาการ</w:t>
            </w:r>
          </w:p>
          <w:p w14:paraId="6679D76D" w14:textId="77777777" w:rsidR="00177321" w:rsidRPr="0097740E" w:rsidRDefault="00177321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740E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ที่ตีพิมพ์เผยแพร่ในวารสาร</w:t>
            </w:r>
          </w:p>
        </w:tc>
        <w:tc>
          <w:tcPr>
            <w:tcW w:w="1200" w:type="pct"/>
            <w:gridSpan w:val="2"/>
          </w:tcPr>
          <w:p w14:paraId="6D9C72A3" w14:textId="77777777" w:rsidR="00177321" w:rsidRPr="0097740E" w:rsidRDefault="00177321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740E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การเผยแพร่</w:t>
            </w:r>
          </w:p>
          <w:p w14:paraId="709853D4" w14:textId="77777777" w:rsidR="00177321" w:rsidRPr="0097740E" w:rsidRDefault="00177321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740E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ผลงานทางวิชาการ</w:t>
            </w:r>
          </w:p>
        </w:tc>
      </w:tr>
      <w:tr w:rsidR="00177321" w:rsidRPr="0097740E" w14:paraId="1904E447" w14:textId="77777777" w:rsidTr="6E72E48A">
        <w:trPr>
          <w:tblHeader/>
        </w:trPr>
        <w:tc>
          <w:tcPr>
            <w:tcW w:w="461" w:type="pct"/>
            <w:vMerge/>
          </w:tcPr>
          <w:p w14:paraId="6D072C0D" w14:textId="77777777" w:rsidR="00177321" w:rsidRPr="0097740E" w:rsidRDefault="00177321" w:rsidP="002122B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39" w:type="pct"/>
            <w:vMerge/>
          </w:tcPr>
          <w:p w14:paraId="48A21919" w14:textId="77777777" w:rsidR="00177321" w:rsidRPr="0097740E" w:rsidRDefault="00177321" w:rsidP="002122B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4" w:type="pct"/>
          </w:tcPr>
          <w:p w14:paraId="70D8C2E7" w14:textId="77777777" w:rsidR="00177321" w:rsidRPr="0097740E" w:rsidRDefault="00177321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740E">
              <w:rPr>
                <w:rFonts w:ascii="TH SarabunPSK" w:hAnsi="TH SarabunPSK" w:cs="TH SarabunPSK"/>
                <w:b/>
                <w:bCs/>
                <w:sz w:val="28"/>
                <w:cs/>
              </w:rPr>
              <w:t>ปี</w:t>
            </w:r>
          </w:p>
        </w:tc>
        <w:tc>
          <w:tcPr>
            <w:tcW w:w="665" w:type="pct"/>
          </w:tcPr>
          <w:p w14:paraId="30497948" w14:textId="77777777" w:rsidR="00177321" w:rsidRPr="0097740E" w:rsidRDefault="00177321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740E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177321" w:rsidRPr="0097740E" w14:paraId="4A461378" w14:textId="77777777" w:rsidTr="6E72E48A">
        <w:tc>
          <w:tcPr>
            <w:tcW w:w="461" w:type="pct"/>
          </w:tcPr>
          <w:p w14:paraId="649841BE" w14:textId="77777777" w:rsidR="00177321" w:rsidRPr="0097740E" w:rsidRDefault="00177321" w:rsidP="002122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7740E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339" w:type="pct"/>
          </w:tcPr>
          <w:p w14:paraId="558B2E98" w14:textId="5A1FDD92" w:rsidR="00177321" w:rsidRPr="0097740E" w:rsidRDefault="00177321" w:rsidP="6E72E48A">
            <w:pPr>
              <w:tabs>
                <w:tab w:val="left" w:pos="284"/>
                <w:tab w:val="left" w:pos="3119"/>
              </w:tabs>
              <w:ind w:left="709" w:hanging="851"/>
              <w:rPr>
                <w:rFonts w:ascii="TH SarabunPSK" w:eastAsia="Cordia New" w:hAnsi="TH SarabunPSK" w:cs="TH SarabunPSK"/>
                <w:sz w:val="28"/>
              </w:rPr>
            </w:pPr>
            <w:r w:rsidRPr="6E72E48A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 xml:space="preserve"> </w:t>
            </w:r>
            <w:proofErr w:type="spellStart"/>
            <w:r w:rsidRPr="6E72E48A">
              <w:rPr>
                <w:rFonts w:ascii="TH SarabunPSK" w:eastAsia="Cordia New" w:hAnsi="TH SarabunPSK" w:cs="TH SarabunPSK"/>
                <w:b/>
                <w:bCs/>
                <w:sz w:val="28"/>
              </w:rPr>
              <w:t>Sawusdee</w:t>
            </w:r>
            <w:proofErr w:type="spellEnd"/>
            <w:r w:rsidRPr="6E72E48A">
              <w:rPr>
                <w:rFonts w:ascii="TH SarabunPSK" w:eastAsia="Cordia New" w:hAnsi="TH SarabunPSK" w:cs="TH SarabunPSK"/>
                <w:b/>
                <w:bCs/>
                <w:sz w:val="28"/>
              </w:rPr>
              <w:t xml:space="preserve"> A</w:t>
            </w:r>
            <w:r w:rsidRPr="6E72E48A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.</w:t>
            </w:r>
            <w:r w:rsidRPr="6E72E48A">
              <w:rPr>
                <w:rFonts w:ascii="TH SarabunPSK" w:eastAsia="Cordia New" w:hAnsi="TH SarabunPSK" w:cs="TH SarabunPSK"/>
                <w:sz w:val="28"/>
              </w:rPr>
              <w:t xml:space="preserve"> &amp; </w:t>
            </w:r>
            <w:proofErr w:type="spellStart"/>
            <w:r w:rsidRPr="6E72E48A">
              <w:rPr>
                <w:rFonts w:ascii="TH SarabunPSK" w:eastAsia="Cordia New" w:hAnsi="TH SarabunPSK" w:cs="TH SarabunPSK"/>
                <w:sz w:val="28"/>
              </w:rPr>
              <w:t>Jutagate</w:t>
            </w:r>
            <w:proofErr w:type="spellEnd"/>
            <w:r w:rsidRPr="6E72E48A">
              <w:rPr>
                <w:rFonts w:ascii="TH SarabunPSK" w:eastAsia="Cordia New" w:hAnsi="TH SarabunPSK" w:cs="TH SarabunPSK"/>
                <w:sz w:val="28"/>
              </w:rPr>
              <w:t xml:space="preserve"> T</w:t>
            </w:r>
            <w:r w:rsidRPr="6E72E48A">
              <w:rPr>
                <w:rFonts w:ascii="TH SarabunPSK" w:eastAsia="Cordia New" w:hAnsi="TH SarabunPSK" w:cs="TH SarabunPSK"/>
                <w:sz w:val="28"/>
                <w:cs/>
              </w:rPr>
              <w:t>. (</w:t>
            </w:r>
            <w:r w:rsidRPr="6E72E48A">
              <w:rPr>
                <w:rFonts w:ascii="TH SarabunPSK" w:eastAsia="Cordia New" w:hAnsi="TH SarabunPSK" w:cs="TH SarabunPSK"/>
                <w:sz w:val="28"/>
              </w:rPr>
              <w:t>2023</w:t>
            </w:r>
            <w:r w:rsidRPr="6E72E48A">
              <w:rPr>
                <w:rFonts w:ascii="TH SarabunPSK" w:eastAsia="Cordia New" w:hAnsi="TH SarabunPSK" w:cs="TH SarabunPSK"/>
                <w:sz w:val="28"/>
                <w:cs/>
              </w:rPr>
              <w:t xml:space="preserve">). </w:t>
            </w:r>
            <w:r w:rsidRPr="6E72E48A">
              <w:rPr>
                <w:rFonts w:ascii="TH SarabunPSK" w:eastAsia="Cordia New" w:hAnsi="TH SarabunPSK" w:cs="TH SarabunPSK"/>
                <w:sz w:val="28"/>
              </w:rPr>
              <w:t>Evolution of the food web in Bandon Bay, the Gulf of Thailand</w:t>
            </w:r>
            <w:r w:rsidRPr="6E72E48A">
              <w:rPr>
                <w:rFonts w:ascii="TH SarabunPSK" w:eastAsia="Cordia New" w:hAnsi="TH SarabunPSK" w:cs="TH SarabunPSK"/>
                <w:sz w:val="28"/>
                <w:cs/>
              </w:rPr>
              <w:t xml:space="preserve">: </w:t>
            </w:r>
            <w:r w:rsidRPr="6E72E48A">
              <w:rPr>
                <w:rFonts w:ascii="TH SarabunPSK" w:eastAsia="Cordia New" w:hAnsi="TH SarabunPSK" w:cs="TH SarabunPSK"/>
                <w:sz w:val="28"/>
              </w:rPr>
              <w:t>ten years of the blue swimming crab stocking program</w:t>
            </w:r>
            <w:r w:rsidRPr="6E72E48A">
              <w:rPr>
                <w:rFonts w:ascii="TH SarabunPSK" w:eastAsia="Cordia New" w:hAnsi="TH SarabunPSK" w:cs="TH SarabunPSK"/>
                <w:sz w:val="28"/>
                <w:cs/>
              </w:rPr>
              <w:t xml:space="preserve">. </w:t>
            </w:r>
            <w:r w:rsidRPr="6E72E48A">
              <w:rPr>
                <w:rFonts w:ascii="TH SarabunPSK" w:eastAsia="Cordia New" w:hAnsi="TH SarabunPSK" w:cs="TH SarabunPSK"/>
                <w:i/>
                <w:iCs/>
                <w:sz w:val="28"/>
              </w:rPr>
              <w:t>Tropical life Science,25</w:t>
            </w:r>
            <w:r w:rsidRPr="6E72E48A">
              <w:rPr>
                <w:rFonts w:ascii="TH SarabunPSK" w:eastAsia="Cordia New" w:hAnsi="TH SarabunPSK" w:cs="TH SarabunPSK"/>
                <w:i/>
                <w:iCs/>
                <w:sz w:val="28"/>
                <w:cs/>
              </w:rPr>
              <w:t xml:space="preserve">. </w:t>
            </w:r>
            <w:r w:rsidRPr="6E72E48A">
              <w:rPr>
                <w:rFonts w:ascii="TH SarabunPSK" w:eastAsia="Cordia New" w:hAnsi="TH SarabunPSK" w:cs="TH SarabunPSK"/>
                <w:sz w:val="28"/>
                <w:cs/>
              </w:rPr>
              <w:t xml:space="preserve"> </w:t>
            </w:r>
            <w:hyperlink r:id="rId6" w:history="1">
              <w:r w:rsidRPr="6E72E48A">
                <w:rPr>
                  <w:rStyle w:val="a6"/>
                  <w:rFonts w:ascii="TH SarabunPSK" w:hAnsi="TH SarabunPSK" w:cs="TH SarabunPSK"/>
                  <w:sz w:val="28"/>
                </w:rPr>
                <w:t>http</w:t>
              </w:r>
              <w:r w:rsidRPr="6E72E48A">
                <w:rPr>
                  <w:rStyle w:val="a6"/>
                  <w:rFonts w:ascii="TH SarabunPSK" w:hAnsi="TH SarabunPSK" w:cs="TH SarabunPSK"/>
                  <w:sz w:val="28"/>
                  <w:cs/>
                </w:rPr>
                <w:t>://</w:t>
              </w:r>
              <w:r w:rsidRPr="6E72E48A">
                <w:rPr>
                  <w:rStyle w:val="a6"/>
                  <w:rFonts w:ascii="TH SarabunPSK" w:hAnsi="TH SarabunPSK" w:cs="TH SarabunPSK"/>
                  <w:sz w:val="28"/>
                </w:rPr>
                <w:t>www</w:t>
              </w:r>
              <w:r w:rsidRPr="6E72E48A">
                <w:rPr>
                  <w:rStyle w:val="a6"/>
                  <w:rFonts w:ascii="TH SarabunPSK" w:hAnsi="TH SarabunPSK" w:cs="TH SarabunPSK"/>
                  <w:sz w:val="28"/>
                  <w:cs/>
                </w:rPr>
                <w:t>.</w:t>
              </w:r>
              <w:proofErr w:type="spellStart"/>
              <w:r w:rsidRPr="6E72E48A">
                <w:rPr>
                  <w:rStyle w:val="a6"/>
                  <w:rFonts w:ascii="TH SarabunPSK" w:hAnsi="TH SarabunPSK" w:cs="TH SarabunPSK"/>
                  <w:sz w:val="28"/>
                </w:rPr>
                <w:t>tlsr</w:t>
              </w:r>
              <w:proofErr w:type="spellEnd"/>
              <w:r w:rsidRPr="6E72E48A">
                <w:rPr>
                  <w:rStyle w:val="a6"/>
                  <w:rFonts w:ascii="TH SarabunPSK" w:hAnsi="TH SarabunPSK" w:cs="TH SarabunPSK"/>
                  <w:sz w:val="28"/>
                  <w:cs/>
                </w:rPr>
                <w:t>.</w:t>
              </w:r>
              <w:proofErr w:type="spellStart"/>
              <w:r w:rsidRPr="6E72E48A">
                <w:rPr>
                  <w:rStyle w:val="a6"/>
                  <w:rFonts w:ascii="TH SarabunPSK" w:hAnsi="TH SarabunPSK" w:cs="TH SarabunPSK"/>
                  <w:sz w:val="28"/>
                </w:rPr>
                <w:t>usm</w:t>
              </w:r>
              <w:proofErr w:type="spellEnd"/>
              <w:r w:rsidRPr="6E72E48A">
                <w:rPr>
                  <w:rStyle w:val="a6"/>
                  <w:rFonts w:ascii="TH SarabunPSK" w:hAnsi="TH SarabunPSK" w:cs="TH SarabunPSK"/>
                  <w:sz w:val="28"/>
                  <w:cs/>
                </w:rPr>
                <w:t>.</w:t>
              </w:r>
              <w:r w:rsidRPr="6E72E48A">
                <w:rPr>
                  <w:rStyle w:val="a6"/>
                  <w:rFonts w:ascii="TH SarabunPSK" w:hAnsi="TH SarabunPSK" w:cs="TH SarabunPSK"/>
                  <w:sz w:val="28"/>
                </w:rPr>
                <w:t>my</w:t>
              </w:r>
              <w:r w:rsidRPr="6E72E48A">
                <w:rPr>
                  <w:rStyle w:val="a6"/>
                  <w:rFonts w:ascii="TH SarabunPSK" w:hAnsi="TH SarabunPSK" w:cs="TH SarabunPSK"/>
                  <w:sz w:val="28"/>
                  <w:cs/>
                </w:rPr>
                <w:t>/</w:t>
              </w:r>
              <w:proofErr w:type="spellStart"/>
              <w:r w:rsidRPr="6E72E48A">
                <w:rPr>
                  <w:rStyle w:val="a6"/>
                  <w:rFonts w:ascii="TH SarabunPSK" w:hAnsi="TH SarabunPSK" w:cs="TH SarabunPSK"/>
                  <w:sz w:val="28"/>
                </w:rPr>
                <w:t>tlsrEV</w:t>
              </w:r>
              <w:proofErr w:type="spellEnd"/>
              <w:r w:rsidRPr="6E72E48A">
                <w:rPr>
                  <w:rStyle w:val="a6"/>
                  <w:rFonts w:ascii="TH SarabunPSK" w:hAnsi="TH SarabunPSK" w:cs="TH SarabunPSK"/>
                  <w:sz w:val="28"/>
                  <w:cs/>
                </w:rPr>
                <w:t>/</w:t>
              </w:r>
              <w:r w:rsidRPr="6E72E48A">
                <w:rPr>
                  <w:rStyle w:val="a6"/>
                  <w:rFonts w:ascii="TH SarabunPSK" w:hAnsi="TH SarabunPSK" w:cs="TH SarabunPSK"/>
                  <w:sz w:val="28"/>
                </w:rPr>
                <w:t>TLSR</w:t>
              </w:r>
              <w:r w:rsidRPr="6E72E48A">
                <w:rPr>
                  <w:rStyle w:val="a6"/>
                  <w:rFonts w:ascii="TH SarabunPSK" w:hAnsi="TH SarabunPSK" w:cs="TH SarabunPSK"/>
                  <w:sz w:val="28"/>
                  <w:cs/>
                </w:rPr>
                <w:t>%</w:t>
              </w:r>
              <w:r w:rsidRPr="6E72E48A">
                <w:rPr>
                  <w:rStyle w:val="a6"/>
                  <w:rFonts w:ascii="TH SarabunPSK" w:hAnsi="TH SarabunPSK" w:cs="TH SarabunPSK"/>
                  <w:sz w:val="28"/>
                </w:rPr>
                <w:t>2034</w:t>
              </w:r>
              <w:r w:rsidRPr="6E72E48A">
                <w:rPr>
                  <w:rStyle w:val="a6"/>
                  <w:rFonts w:ascii="TH SarabunPSK" w:hAnsi="TH SarabunPSK" w:cs="TH SarabunPSK"/>
                  <w:sz w:val="28"/>
                  <w:cs/>
                </w:rPr>
                <w:t>-</w:t>
              </w:r>
              <w:r w:rsidRPr="6E72E48A">
                <w:rPr>
                  <w:rStyle w:val="a6"/>
                  <w:rFonts w:ascii="TH SarabunPSK" w:hAnsi="TH SarabunPSK" w:cs="TH SarabunPSK"/>
                  <w:sz w:val="28"/>
                </w:rPr>
                <w:t>21</w:t>
              </w:r>
              <w:r w:rsidRPr="6E72E48A">
                <w:rPr>
                  <w:rStyle w:val="a6"/>
                  <w:rFonts w:ascii="TH SarabunPSK" w:hAnsi="TH SarabunPSK" w:cs="TH SarabunPSK"/>
                  <w:sz w:val="28"/>
                  <w:cs/>
                </w:rPr>
                <w:t>.</w:t>
              </w:r>
              <w:r w:rsidRPr="6E72E48A">
                <w:rPr>
                  <w:rStyle w:val="a6"/>
                  <w:rFonts w:ascii="TH SarabunPSK" w:hAnsi="TH SarabunPSK" w:cs="TH SarabunPSK"/>
                  <w:sz w:val="28"/>
                </w:rPr>
                <w:t>pdf</w:t>
              </w:r>
            </w:hyperlink>
          </w:p>
        </w:tc>
        <w:tc>
          <w:tcPr>
            <w:tcW w:w="534" w:type="pct"/>
          </w:tcPr>
          <w:p w14:paraId="4AA77832" w14:textId="77777777" w:rsidR="00177321" w:rsidRPr="0097740E" w:rsidRDefault="00177321" w:rsidP="002122B8">
            <w:pPr>
              <w:ind w:left="-99" w:right="-321"/>
              <w:jc w:val="center"/>
              <w:rPr>
                <w:rFonts w:ascii="TH SarabunPSK" w:hAnsi="TH SarabunPSK" w:cs="TH SarabunPSK"/>
                <w:sz w:val="28"/>
              </w:rPr>
            </w:pPr>
            <w:r w:rsidRPr="0097740E">
              <w:rPr>
                <w:rFonts w:ascii="TH SarabunPSK" w:eastAsia="Times New Roman" w:hAnsi="TH SarabunPSK" w:cs="TH SarabunPSK"/>
                <w:sz w:val="28"/>
              </w:rPr>
              <w:t>2566</w:t>
            </w:r>
          </w:p>
        </w:tc>
        <w:tc>
          <w:tcPr>
            <w:tcW w:w="665" w:type="pct"/>
          </w:tcPr>
          <w:p w14:paraId="33A60E73" w14:textId="77777777" w:rsidR="00177321" w:rsidRPr="0097740E" w:rsidRDefault="00177321" w:rsidP="002122B8">
            <w:pPr>
              <w:ind w:left="-41" w:right="-262"/>
              <w:rPr>
                <w:rFonts w:ascii="TH SarabunPSK" w:hAnsi="TH SarabunPSK" w:cs="TH SarabunPSK"/>
                <w:sz w:val="28"/>
                <w:cs/>
              </w:rPr>
            </w:pPr>
            <w:r w:rsidRPr="0097740E">
              <w:rPr>
                <w:rFonts w:ascii="TH SarabunPSK" w:eastAsia="Times New Roman" w:hAnsi="TH SarabunPSK" w:cs="TH SarabunPSK"/>
                <w:sz w:val="28"/>
                <w:cs/>
              </w:rPr>
              <w:t xml:space="preserve">กรกฎาคม </w:t>
            </w:r>
          </w:p>
        </w:tc>
      </w:tr>
      <w:tr w:rsidR="00177321" w:rsidRPr="0097740E" w14:paraId="391B01A2" w14:textId="77777777" w:rsidTr="6E72E48A">
        <w:tc>
          <w:tcPr>
            <w:tcW w:w="461" w:type="pct"/>
          </w:tcPr>
          <w:p w14:paraId="18F999B5" w14:textId="77777777" w:rsidR="00177321" w:rsidRPr="0097740E" w:rsidRDefault="00177321" w:rsidP="002122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7740E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3339" w:type="pct"/>
          </w:tcPr>
          <w:p w14:paraId="2160956F" w14:textId="2F1FB12B" w:rsidR="00177321" w:rsidRPr="0097740E" w:rsidRDefault="00177321" w:rsidP="6E72E48A">
            <w:pPr>
              <w:tabs>
                <w:tab w:val="left" w:pos="284"/>
                <w:tab w:val="left" w:pos="3119"/>
              </w:tabs>
              <w:ind w:left="709" w:hanging="709"/>
              <w:rPr>
                <w:rFonts w:ascii="TH SarabunPSK" w:eastAsia="Cordia New" w:hAnsi="TH SarabunPSK" w:cs="TH SarabunPSK"/>
                <w:sz w:val="28"/>
              </w:rPr>
            </w:pPr>
            <w:proofErr w:type="spellStart"/>
            <w:r w:rsidRPr="6E72E48A">
              <w:rPr>
                <w:rFonts w:ascii="TH SarabunPSK" w:eastAsia="Cordia New" w:hAnsi="TH SarabunPSK" w:cs="TH SarabunPSK"/>
                <w:sz w:val="28"/>
              </w:rPr>
              <w:t>Jutagate</w:t>
            </w:r>
            <w:proofErr w:type="spellEnd"/>
            <w:r w:rsidRPr="6E72E48A">
              <w:rPr>
                <w:rFonts w:ascii="TH SarabunPSK" w:eastAsia="Cordia New" w:hAnsi="TH SarabunPSK" w:cs="TH SarabunPSK"/>
                <w:sz w:val="28"/>
              </w:rPr>
              <w:t xml:space="preserve"> T</w:t>
            </w:r>
            <w:r w:rsidRPr="6E72E48A">
              <w:rPr>
                <w:rFonts w:ascii="TH SarabunPSK" w:eastAsia="Cordia New" w:hAnsi="TH SarabunPSK" w:cs="TH SarabunPSK"/>
                <w:sz w:val="28"/>
                <w:cs/>
              </w:rPr>
              <w:t xml:space="preserve">. &amp; </w:t>
            </w:r>
            <w:proofErr w:type="spellStart"/>
            <w:r w:rsidRPr="6E72E48A">
              <w:rPr>
                <w:rFonts w:ascii="TH SarabunPSK" w:eastAsia="Cordia New" w:hAnsi="TH SarabunPSK" w:cs="TH SarabunPSK"/>
                <w:b/>
                <w:bCs/>
                <w:sz w:val="28"/>
              </w:rPr>
              <w:t>Sawusdee</w:t>
            </w:r>
            <w:proofErr w:type="spellEnd"/>
            <w:r w:rsidRPr="6E72E48A">
              <w:rPr>
                <w:rFonts w:ascii="TH SarabunPSK" w:eastAsia="Cordia New" w:hAnsi="TH SarabunPSK" w:cs="TH SarabunPSK"/>
                <w:b/>
                <w:bCs/>
                <w:sz w:val="28"/>
              </w:rPr>
              <w:t xml:space="preserve"> A</w:t>
            </w:r>
            <w:r w:rsidRPr="6E72E48A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.</w:t>
            </w:r>
            <w:r w:rsidRPr="6E72E48A">
              <w:rPr>
                <w:rFonts w:ascii="TH SarabunPSK" w:eastAsia="Cordia New" w:hAnsi="TH SarabunPSK" w:cs="TH SarabunPSK"/>
                <w:sz w:val="28"/>
                <w:cs/>
              </w:rPr>
              <w:t xml:space="preserve"> (</w:t>
            </w:r>
            <w:r w:rsidRPr="6E72E48A">
              <w:rPr>
                <w:rFonts w:ascii="TH SarabunPSK" w:eastAsia="Cordia New" w:hAnsi="TH SarabunPSK" w:cs="TH SarabunPSK"/>
                <w:sz w:val="28"/>
              </w:rPr>
              <w:t>2022</w:t>
            </w:r>
            <w:r w:rsidRPr="6E72E48A">
              <w:rPr>
                <w:rFonts w:ascii="TH SarabunPSK" w:eastAsia="Cordia New" w:hAnsi="TH SarabunPSK" w:cs="TH SarabunPSK"/>
                <w:sz w:val="28"/>
                <w:cs/>
              </w:rPr>
              <w:t xml:space="preserve">). </w:t>
            </w:r>
            <w:r w:rsidRPr="6E72E48A">
              <w:rPr>
                <w:rFonts w:ascii="TH SarabunPSK" w:eastAsia="Cordia New" w:hAnsi="TH SarabunPSK" w:cs="TH SarabunPSK"/>
                <w:sz w:val="28"/>
              </w:rPr>
              <w:t>Catch composition and risk assessment of two fishing gears used in small</w:t>
            </w:r>
            <w:r w:rsidRPr="6E72E48A">
              <w:rPr>
                <w:rFonts w:ascii="TH SarabunPSK" w:eastAsia="Cordia New" w:hAnsi="TH SarabunPSK" w:cs="TH SarabunPSK"/>
                <w:sz w:val="28"/>
                <w:cs/>
              </w:rPr>
              <w:t>-</w:t>
            </w:r>
            <w:r w:rsidRPr="6E72E48A">
              <w:rPr>
                <w:rFonts w:ascii="TH SarabunPSK" w:eastAsia="Cordia New" w:hAnsi="TH SarabunPSK" w:cs="TH SarabunPSK"/>
                <w:sz w:val="28"/>
              </w:rPr>
              <w:t>scale fisheries of Bandon Bay, the Gulf of Thailand</w:t>
            </w:r>
            <w:r w:rsidRPr="6E72E48A">
              <w:rPr>
                <w:rFonts w:ascii="TH SarabunPSK" w:eastAsia="Cordia New" w:hAnsi="TH SarabunPSK" w:cs="TH SarabunPSK"/>
                <w:sz w:val="28"/>
                <w:cs/>
              </w:rPr>
              <w:t>.</w:t>
            </w:r>
            <w:r w:rsidRPr="6E72E48A">
              <w:rPr>
                <w:rFonts w:ascii="TH SarabunPSK" w:eastAsia="Cordia New" w:hAnsi="TH SarabunPSK" w:cs="TH SarabunPSK"/>
                <w:i/>
                <w:iCs/>
                <w:sz w:val="28"/>
                <w:cs/>
              </w:rPr>
              <w:t xml:space="preserve"> </w:t>
            </w:r>
            <w:proofErr w:type="spellStart"/>
            <w:r w:rsidRPr="6E72E48A">
              <w:rPr>
                <w:rFonts w:ascii="TH SarabunPSK" w:eastAsia="Cordia New" w:hAnsi="TH SarabunPSK" w:cs="TH SarabunPSK"/>
                <w:i/>
                <w:iCs/>
                <w:sz w:val="28"/>
              </w:rPr>
              <w:t>PeerJ</w:t>
            </w:r>
            <w:proofErr w:type="spellEnd"/>
            <w:r w:rsidRPr="6E72E48A">
              <w:rPr>
                <w:rFonts w:ascii="TH SarabunPSK" w:eastAsia="Cordia New" w:hAnsi="TH SarabunPSK" w:cs="TH SarabunPSK"/>
                <w:sz w:val="28"/>
                <w:cs/>
              </w:rPr>
              <w:t xml:space="preserve"> </w:t>
            </w:r>
            <w:proofErr w:type="gramStart"/>
            <w:r w:rsidRPr="6E72E48A">
              <w:rPr>
                <w:rFonts w:ascii="TH SarabunPSK" w:eastAsia="Cordia New" w:hAnsi="TH SarabunPSK" w:cs="TH SarabunPSK"/>
                <w:i/>
                <w:iCs/>
                <w:sz w:val="28"/>
              </w:rPr>
              <w:t>10,</w:t>
            </w:r>
            <w:r w:rsidRPr="6E72E48A">
              <w:rPr>
                <w:rFonts w:ascii="TH SarabunPSK" w:eastAsia="Cordia New" w:hAnsi="TH SarabunPSK" w:cs="TH SarabunPSK"/>
                <w:sz w:val="28"/>
              </w:rPr>
              <w:t>e</w:t>
            </w:r>
            <w:proofErr w:type="gramEnd"/>
            <w:r w:rsidRPr="6E72E48A">
              <w:rPr>
                <w:rFonts w:ascii="TH SarabunPSK" w:eastAsia="Cordia New" w:hAnsi="TH SarabunPSK" w:cs="TH SarabunPSK"/>
                <w:sz w:val="28"/>
              </w:rPr>
              <w:t>13878</w:t>
            </w:r>
            <w:r w:rsidRPr="6E72E48A">
              <w:rPr>
                <w:rFonts w:ascii="TH SarabunPSK" w:eastAsia="Cordia New" w:hAnsi="TH SarabunPSK" w:cs="TH SarabunPSK"/>
                <w:sz w:val="28"/>
                <w:cs/>
              </w:rPr>
              <w:t xml:space="preserve">. </w:t>
            </w:r>
            <w:hyperlink r:id="rId7" w:history="1">
              <w:r w:rsidRPr="6E72E48A">
                <w:rPr>
                  <w:rStyle w:val="a6"/>
                  <w:rFonts w:ascii="TH SarabunPSK" w:hAnsi="TH SarabunPSK" w:cs="TH SarabunPSK"/>
                  <w:sz w:val="28"/>
                </w:rPr>
                <w:t>https</w:t>
              </w:r>
              <w:r w:rsidRPr="6E72E48A">
                <w:rPr>
                  <w:rStyle w:val="a6"/>
                  <w:rFonts w:ascii="TH SarabunPSK" w:hAnsi="TH SarabunPSK" w:cs="TH SarabunPSK"/>
                  <w:sz w:val="28"/>
                  <w:cs/>
                </w:rPr>
                <w:t>://</w:t>
              </w:r>
              <w:proofErr w:type="spellStart"/>
              <w:r w:rsidRPr="6E72E48A">
                <w:rPr>
                  <w:rStyle w:val="a6"/>
                  <w:rFonts w:ascii="TH SarabunPSK" w:hAnsi="TH SarabunPSK" w:cs="TH SarabunPSK"/>
                  <w:sz w:val="28"/>
                </w:rPr>
                <w:t>doi</w:t>
              </w:r>
              <w:proofErr w:type="spellEnd"/>
              <w:r w:rsidRPr="6E72E48A">
                <w:rPr>
                  <w:rStyle w:val="a6"/>
                  <w:rFonts w:ascii="TH SarabunPSK" w:hAnsi="TH SarabunPSK" w:cs="TH SarabunPSK"/>
                  <w:sz w:val="28"/>
                  <w:cs/>
                </w:rPr>
                <w:t>.</w:t>
              </w:r>
              <w:r w:rsidRPr="6E72E48A">
                <w:rPr>
                  <w:rStyle w:val="a6"/>
                  <w:rFonts w:ascii="TH SarabunPSK" w:hAnsi="TH SarabunPSK" w:cs="TH SarabunPSK"/>
                  <w:sz w:val="28"/>
                </w:rPr>
                <w:t>org</w:t>
              </w:r>
              <w:r w:rsidRPr="6E72E48A">
                <w:rPr>
                  <w:rStyle w:val="a6"/>
                  <w:rFonts w:ascii="TH SarabunPSK" w:hAnsi="TH SarabunPSK" w:cs="TH SarabunPSK"/>
                  <w:sz w:val="28"/>
                  <w:cs/>
                </w:rPr>
                <w:t>/</w:t>
              </w:r>
              <w:r w:rsidRPr="6E72E48A">
                <w:rPr>
                  <w:rStyle w:val="a6"/>
                  <w:rFonts w:ascii="TH SarabunPSK" w:hAnsi="TH SarabunPSK" w:cs="TH SarabunPSK"/>
                  <w:sz w:val="28"/>
                </w:rPr>
                <w:t>10</w:t>
              </w:r>
              <w:r w:rsidRPr="6E72E48A">
                <w:rPr>
                  <w:rStyle w:val="a6"/>
                  <w:rFonts w:ascii="TH SarabunPSK" w:hAnsi="TH SarabunPSK" w:cs="TH SarabunPSK"/>
                  <w:sz w:val="28"/>
                  <w:cs/>
                </w:rPr>
                <w:t>.</w:t>
              </w:r>
              <w:r w:rsidRPr="6E72E48A">
                <w:rPr>
                  <w:rStyle w:val="a6"/>
                  <w:rFonts w:ascii="TH SarabunPSK" w:hAnsi="TH SarabunPSK" w:cs="TH SarabunPSK"/>
                  <w:sz w:val="28"/>
                </w:rPr>
                <w:t>7717</w:t>
              </w:r>
              <w:r w:rsidRPr="6E72E48A">
                <w:rPr>
                  <w:rStyle w:val="a6"/>
                  <w:rFonts w:ascii="TH SarabunPSK" w:hAnsi="TH SarabunPSK" w:cs="TH SarabunPSK"/>
                  <w:sz w:val="28"/>
                  <w:cs/>
                </w:rPr>
                <w:t>/</w:t>
              </w:r>
              <w:proofErr w:type="spellStart"/>
              <w:r w:rsidRPr="6E72E48A">
                <w:rPr>
                  <w:rStyle w:val="a6"/>
                  <w:rFonts w:ascii="TH SarabunPSK" w:hAnsi="TH SarabunPSK" w:cs="TH SarabunPSK"/>
                  <w:sz w:val="28"/>
                </w:rPr>
                <w:t>peerj</w:t>
              </w:r>
              <w:proofErr w:type="spellEnd"/>
              <w:r w:rsidRPr="6E72E48A">
                <w:rPr>
                  <w:rStyle w:val="a6"/>
                  <w:rFonts w:ascii="TH SarabunPSK" w:hAnsi="TH SarabunPSK" w:cs="TH SarabunPSK"/>
                  <w:sz w:val="28"/>
                  <w:cs/>
                </w:rPr>
                <w:t>.</w:t>
              </w:r>
              <w:r w:rsidRPr="6E72E48A">
                <w:rPr>
                  <w:rStyle w:val="a6"/>
                  <w:rFonts w:ascii="TH SarabunPSK" w:hAnsi="TH SarabunPSK" w:cs="TH SarabunPSK"/>
                  <w:sz w:val="28"/>
                </w:rPr>
                <w:t>13878</w:t>
              </w:r>
            </w:hyperlink>
          </w:p>
        </w:tc>
        <w:tc>
          <w:tcPr>
            <w:tcW w:w="534" w:type="pct"/>
          </w:tcPr>
          <w:p w14:paraId="3EBD962F" w14:textId="77777777" w:rsidR="00177321" w:rsidRPr="0097740E" w:rsidRDefault="00177321" w:rsidP="002122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7740E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665" w:type="pct"/>
          </w:tcPr>
          <w:p w14:paraId="6A7B3B02" w14:textId="77777777" w:rsidR="00177321" w:rsidRPr="0097740E" w:rsidRDefault="00177321" w:rsidP="002122B8">
            <w:pPr>
              <w:rPr>
                <w:rFonts w:ascii="TH SarabunPSK" w:hAnsi="TH SarabunPSK" w:cs="TH SarabunPSK"/>
                <w:sz w:val="28"/>
                <w:cs/>
              </w:rPr>
            </w:pPr>
            <w:r w:rsidRPr="0097740E">
              <w:rPr>
                <w:rFonts w:ascii="TH SarabunPSK" w:hAnsi="TH SarabunPSK" w:cs="TH SarabunPSK"/>
                <w:sz w:val="28"/>
                <w:cs/>
              </w:rPr>
              <w:t xml:space="preserve">สิงหาคม </w:t>
            </w:r>
          </w:p>
        </w:tc>
      </w:tr>
      <w:tr w:rsidR="00177321" w:rsidRPr="0097740E" w14:paraId="0347151B" w14:textId="77777777" w:rsidTr="6E72E48A">
        <w:tc>
          <w:tcPr>
            <w:tcW w:w="461" w:type="pct"/>
          </w:tcPr>
          <w:p w14:paraId="5FCD5EC4" w14:textId="77777777" w:rsidR="00177321" w:rsidRPr="0097740E" w:rsidRDefault="00177321" w:rsidP="002122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7740E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3339" w:type="pct"/>
          </w:tcPr>
          <w:p w14:paraId="505F43E4" w14:textId="785E31E9" w:rsidR="00177321" w:rsidRPr="0097740E" w:rsidRDefault="00177321" w:rsidP="6E72E48A">
            <w:pPr>
              <w:tabs>
                <w:tab w:val="left" w:pos="284"/>
                <w:tab w:val="left" w:pos="3119"/>
              </w:tabs>
              <w:ind w:left="709" w:hanging="709"/>
              <w:rPr>
                <w:rFonts w:ascii="TH SarabunPSK" w:eastAsia="Cordia New" w:hAnsi="TH SarabunPSK" w:cs="TH SarabunPSK"/>
                <w:sz w:val="28"/>
              </w:rPr>
            </w:pPr>
            <w:proofErr w:type="spellStart"/>
            <w:r w:rsidRPr="6E72E48A">
              <w:rPr>
                <w:rFonts w:ascii="TH SarabunPSK" w:eastAsia="Cordia New" w:hAnsi="TH SarabunPSK" w:cs="TH SarabunPSK"/>
                <w:b/>
                <w:bCs/>
                <w:sz w:val="28"/>
              </w:rPr>
              <w:t>Sawusdee</w:t>
            </w:r>
            <w:proofErr w:type="spellEnd"/>
            <w:r w:rsidRPr="6E72E48A">
              <w:rPr>
                <w:rFonts w:ascii="TH SarabunPSK" w:eastAsia="Cordia New" w:hAnsi="TH SarabunPSK" w:cs="TH SarabunPSK"/>
                <w:b/>
                <w:bCs/>
                <w:sz w:val="28"/>
              </w:rPr>
              <w:t xml:space="preserve"> A</w:t>
            </w:r>
            <w:r w:rsidRPr="6E72E48A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.</w:t>
            </w:r>
            <w:r w:rsidRPr="6E72E48A">
              <w:rPr>
                <w:rFonts w:ascii="TH SarabunPSK" w:eastAsia="Cordia New" w:hAnsi="TH SarabunPSK" w:cs="TH SarabunPSK"/>
                <w:sz w:val="28"/>
              </w:rPr>
              <w:t xml:space="preserve"> &amp; </w:t>
            </w:r>
            <w:proofErr w:type="spellStart"/>
            <w:r w:rsidRPr="6E72E48A">
              <w:rPr>
                <w:rFonts w:ascii="TH SarabunPSK" w:eastAsia="Cordia New" w:hAnsi="TH SarabunPSK" w:cs="TH SarabunPSK"/>
                <w:sz w:val="28"/>
              </w:rPr>
              <w:t>Rattanarat</w:t>
            </w:r>
            <w:proofErr w:type="spellEnd"/>
            <w:r w:rsidRPr="6E72E48A">
              <w:rPr>
                <w:rFonts w:ascii="TH SarabunPSK" w:eastAsia="Cordia New" w:hAnsi="TH SarabunPSK" w:cs="TH SarabunPSK"/>
                <w:sz w:val="28"/>
              </w:rPr>
              <w:t>, J</w:t>
            </w:r>
            <w:r w:rsidRPr="6E72E48A">
              <w:rPr>
                <w:rFonts w:ascii="TH SarabunPSK" w:eastAsia="Cordia New" w:hAnsi="TH SarabunPSK" w:cs="TH SarabunPSK"/>
                <w:sz w:val="28"/>
                <w:cs/>
              </w:rPr>
              <w:t>. (</w:t>
            </w:r>
            <w:r w:rsidRPr="6E72E48A">
              <w:rPr>
                <w:rFonts w:ascii="TH SarabunPSK" w:eastAsia="Cordia New" w:hAnsi="TH SarabunPSK" w:cs="TH SarabunPSK"/>
                <w:sz w:val="28"/>
              </w:rPr>
              <w:t>2021</w:t>
            </w:r>
            <w:r w:rsidRPr="6E72E48A">
              <w:rPr>
                <w:rFonts w:ascii="TH SarabunPSK" w:eastAsia="Cordia New" w:hAnsi="TH SarabunPSK" w:cs="TH SarabunPSK"/>
                <w:sz w:val="28"/>
                <w:cs/>
              </w:rPr>
              <w:t xml:space="preserve">). </w:t>
            </w:r>
            <w:r w:rsidRPr="6E72E48A">
              <w:rPr>
                <w:rFonts w:ascii="TH SarabunPSK" w:eastAsia="Cordia New" w:hAnsi="TH SarabunPSK" w:cs="TH SarabunPSK"/>
                <w:sz w:val="28"/>
              </w:rPr>
              <w:t xml:space="preserve">Population dynamics of the </w:t>
            </w:r>
            <w:proofErr w:type="spellStart"/>
            <w:r w:rsidRPr="6E72E48A">
              <w:rPr>
                <w:rFonts w:ascii="TH SarabunPSK" w:eastAsia="Cordia New" w:hAnsi="TH SarabunPSK" w:cs="TH SarabunPSK"/>
                <w:sz w:val="28"/>
              </w:rPr>
              <w:t>caroun</w:t>
            </w:r>
            <w:proofErr w:type="spellEnd"/>
            <w:r w:rsidRPr="6E72E48A">
              <w:rPr>
                <w:rFonts w:ascii="TH SarabunPSK" w:eastAsia="Cordia New" w:hAnsi="TH SarabunPSK" w:cs="TH SarabunPSK"/>
                <w:sz w:val="28"/>
              </w:rPr>
              <w:t xml:space="preserve"> croaker </w:t>
            </w:r>
            <w:proofErr w:type="spellStart"/>
            <w:r w:rsidRPr="6E72E48A">
              <w:rPr>
                <w:rFonts w:ascii="TH SarabunPSK" w:eastAsia="Cordia New" w:hAnsi="TH SarabunPSK" w:cs="TH SarabunPSK"/>
                <w:i/>
                <w:iCs/>
                <w:sz w:val="28"/>
              </w:rPr>
              <w:t>johnius</w:t>
            </w:r>
            <w:proofErr w:type="spellEnd"/>
            <w:r w:rsidRPr="6E72E48A">
              <w:rPr>
                <w:rFonts w:ascii="TH SarabunPSK" w:eastAsia="Cordia New" w:hAnsi="TH SarabunPSK" w:cs="TH SarabunPSK"/>
                <w:i/>
                <w:iCs/>
                <w:sz w:val="28"/>
              </w:rPr>
              <w:t xml:space="preserve"> </w:t>
            </w:r>
            <w:proofErr w:type="spellStart"/>
            <w:r w:rsidRPr="6E72E48A">
              <w:rPr>
                <w:rFonts w:ascii="TH SarabunPSK" w:eastAsia="Cordia New" w:hAnsi="TH SarabunPSK" w:cs="TH SarabunPSK"/>
                <w:i/>
                <w:iCs/>
                <w:sz w:val="28"/>
              </w:rPr>
              <w:t>carouna</w:t>
            </w:r>
            <w:proofErr w:type="spellEnd"/>
            <w:r w:rsidRPr="6E72E48A">
              <w:rPr>
                <w:rFonts w:ascii="TH SarabunPSK" w:eastAsia="Cordia New" w:hAnsi="TH SarabunPSK" w:cs="TH SarabunPSK"/>
                <w:sz w:val="28"/>
                <w:cs/>
              </w:rPr>
              <w:t xml:space="preserve"> (</w:t>
            </w:r>
            <w:r w:rsidRPr="6E72E48A">
              <w:rPr>
                <w:rFonts w:ascii="TH SarabunPSK" w:eastAsia="Cordia New" w:hAnsi="TH SarabunPSK" w:cs="TH SarabunPSK"/>
                <w:sz w:val="28"/>
              </w:rPr>
              <w:t>Cuvier, 1830</w:t>
            </w:r>
            <w:r w:rsidRPr="6E72E48A">
              <w:rPr>
                <w:rFonts w:ascii="TH SarabunPSK" w:eastAsia="Cordia New" w:hAnsi="TH SarabunPSK" w:cs="TH SarabunPSK"/>
                <w:sz w:val="28"/>
                <w:cs/>
              </w:rPr>
              <w:t>) I</w:t>
            </w:r>
            <w:r w:rsidRPr="6E72E48A">
              <w:rPr>
                <w:rFonts w:ascii="TH SarabunPSK" w:eastAsia="Cordia New" w:hAnsi="TH SarabunPSK" w:cs="TH SarabunPSK"/>
                <w:sz w:val="28"/>
              </w:rPr>
              <w:t>n coastal fishing ground in the middle gulf of Thailand</w:t>
            </w:r>
            <w:r w:rsidRPr="6E72E48A">
              <w:rPr>
                <w:rFonts w:ascii="TH SarabunPSK" w:eastAsia="Cordia New" w:hAnsi="TH SarabunPSK" w:cs="TH SarabunPSK"/>
                <w:sz w:val="28"/>
                <w:cs/>
              </w:rPr>
              <w:t xml:space="preserve">. </w:t>
            </w:r>
            <w:r w:rsidRPr="6E72E48A">
              <w:rPr>
                <w:rFonts w:ascii="TH SarabunPSK" w:eastAsia="Cordia New" w:hAnsi="TH SarabunPSK" w:cs="TH SarabunPSK"/>
                <w:i/>
                <w:iCs/>
                <w:sz w:val="28"/>
              </w:rPr>
              <w:t>Walailak</w:t>
            </w:r>
            <w:r w:rsidRPr="6E72E48A">
              <w:rPr>
                <w:rFonts w:ascii="TH SarabunPSK" w:eastAsia="Cordia New" w:hAnsi="TH SarabunPSK" w:cs="TH SarabunPSK"/>
                <w:sz w:val="28"/>
                <w:cs/>
              </w:rPr>
              <w:t xml:space="preserve"> </w:t>
            </w:r>
            <w:r w:rsidRPr="6E72E48A">
              <w:rPr>
                <w:rFonts w:ascii="TH SarabunPSK" w:eastAsia="Cordia New" w:hAnsi="TH SarabunPSK" w:cs="TH SarabunPSK"/>
                <w:i/>
                <w:iCs/>
                <w:sz w:val="28"/>
              </w:rPr>
              <w:lastRenderedPageBreak/>
              <w:t xml:space="preserve">Journal of Science and Technology </w:t>
            </w:r>
            <w:r w:rsidRPr="6E72E48A">
              <w:rPr>
                <w:rFonts w:ascii="TH SarabunPSK" w:eastAsia="Cordia New" w:hAnsi="TH SarabunPSK" w:cs="TH SarabunPSK"/>
                <w:i/>
                <w:iCs/>
                <w:sz w:val="28"/>
                <w:cs/>
              </w:rPr>
              <w:t>(</w:t>
            </w:r>
            <w:r w:rsidRPr="6E72E48A">
              <w:rPr>
                <w:rFonts w:ascii="TH SarabunPSK" w:eastAsia="Cordia New" w:hAnsi="TH SarabunPSK" w:cs="TH SarabunPSK"/>
                <w:i/>
                <w:iCs/>
                <w:sz w:val="28"/>
              </w:rPr>
              <w:t>WJST</w:t>
            </w:r>
            <w:r w:rsidRPr="6E72E48A">
              <w:rPr>
                <w:rFonts w:ascii="TH SarabunPSK" w:eastAsia="Cordia New" w:hAnsi="TH SarabunPSK" w:cs="TH SarabunPSK"/>
                <w:i/>
                <w:iCs/>
                <w:sz w:val="28"/>
                <w:cs/>
              </w:rPr>
              <w:t>)</w:t>
            </w:r>
            <w:r w:rsidRPr="6E72E48A">
              <w:rPr>
                <w:rFonts w:ascii="TH SarabunPSK" w:eastAsia="Cordia New" w:hAnsi="TH SarabunPSK" w:cs="TH SarabunPSK"/>
                <w:sz w:val="28"/>
              </w:rPr>
              <w:t xml:space="preserve">, </w:t>
            </w:r>
            <w:r w:rsidRPr="6E72E48A">
              <w:rPr>
                <w:rFonts w:ascii="TH SarabunPSK" w:eastAsia="Cordia New" w:hAnsi="TH SarabunPSK" w:cs="TH SarabunPSK"/>
                <w:i/>
                <w:iCs/>
                <w:sz w:val="28"/>
              </w:rPr>
              <w:t>18</w:t>
            </w:r>
            <w:r w:rsidRPr="6E72E48A">
              <w:rPr>
                <w:rFonts w:ascii="TH SarabunPSK" w:eastAsia="Cordia New" w:hAnsi="TH SarabunPSK" w:cs="TH SarabunPSK"/>
                <w:sz w:val="28"/>
                <w:cs/>
              </w:rPr>
              <w:t>(</w:t>
            </w:r>
            <w:r w:rsidRPr="6E72E48A">
              <w:rPr>
                <w:rFonts w:ascii="TH SarabunPSK" w:eastAsia="Cordia New" w:hAnsi="TH SarabunPSK" w:cs="TH SarabunPSK"/>
                <w:sz w:val="28"/>
              </w:rPr>
              <w:t>17</w:t>
            </w:r>
            <w:r w:rsidRPr="6E72E48A">
              <w:rPr>
                <w:rFonts w:ascii="TH SarabunPSK" w:eastAsia="Cordia New" w:hAnsi="TH SarabunPSK" w:cs="TH SarabunPSK"/>
                <w:sz w:val="28"/>
                <w:cs/>
              </w:rPr>
              <w:t>)</w:t>
            </w:r>
            <w:r w:rsidRPr="6E72E48A">
              <w:rPr>
                <w:rFonts w:ascii="TH SarabunPSK" w:eastAsia="Cordia New" w:hAnsi="TH SarabunPSK" w:cs="TH SarabunPSK"/>
                <w:sz w:val="28"/>
              </w:rPr>
              <w:t>, 13709</w:t>
            </w:r>
            <w:r w:rsidRPr="6E72E48A">
              <w:rPr>
                <w:rFonts w:ascii="TH SarabunPSK" w:eastAsia="Cordia New" w:hAnsi="TH SarabunPSK" w:cs="TH SarabunPSK"/>
                <w:sz w:val="28"/>
                <w:cs/>
              </w:rPr>
              <w:t xml:space="preserve">. </w:t>
            </w:r>
            <w:r w:rsidRPr="6E72E48A">
              <w:rPr>
                <w:rFonts w:ascii="TH SarabunPSK" w:eastAsia="Cordia New" w:hAnsi="TH SarabunPSK" w:cs="TH SarabunPSK"/>
                <w:sz w:val="28"/>
              </w:rPr>
              <w:t>https</w:t>
            </w:r>
            <w:r w:rsidRPr="6E72E48A">
              <w:rPr>
                <w:rFonts w:ascii="TH SarabunPSK" w:eastAsia="Cordia New" w:hAnsi="TH SarabunPSK" w:cs="TH SarabunPSK"/>
                <w:sz w:val="28"/>
                <w:cs/>
              </w:rPr>
              <w:t>://</w:t>
            </w:r>
            <w:proofErr w:type="spellStart"/>
            <w:r w:rsidRPr="6E72E48A">
              <w:rPr>
                <w:rFonts w:ascii="TH SarabunPSK" w:eastAsia="Cordia New" w:hAnsi="TH SarabunPSK" w:cs="TH SarabunPSK"/>
                <w:sz w:val="28"/>
              </w:rPr>
              <w:t>doi</w:t>
            </w:r>
            <w:proofErr w:type="spellEnd"/>
            <w:r w:rsidRPr="6E72E48A">
              <w:rPr>
                <w:rFonts w:ascii="TH SarabunPSK" w:eastAsia="Cordia New" w:hAnsi="TH SarabunPSK" w:cs="TH SarabunPSK"/>
                <w:sz w:val="28"/>
                <w:cs/>
              </w:rPr>
              <w:t>.</w:t>
            </w:r>
            <w:r w:rsidRPr="6E72E48A">
              <w:rPr>
                <w:rFonts w:ascii="TH SarabunPSK" w:eastAsia="Cordia New" w:hAnsi="TH SarabunPSK" w:cs="TH SarabunPSK"/>
                <w:sz w:val="28"/>
              </w:rPr>
              <w:t>org</w:t>
            </w:r>
            <w:r w:rsidRPr="6E72E48A">
              <w:rPr>
                <w:rFonts w:ascii="TH SarabunPSK" w:eastAsia="Cordia New" w:hAnsi="TH SarabunPSK" w:cs="TH SarabunPSK"/>
                <w:sz w:val="28"/>
                <w:cs/>
              </w:rPr>
              <w:t>/</w:t>
            </w:r>
            <w:r w:rsidRPr="6E72E48A">
              <w:rPr>
                <w:rFonts w:ascii="TH SarabunPSK" w:eastAsia="Cordia New" w:hAnsi="TH SarabunPSK" w:cs="TH SarabunPSK"/>
                <w:sz w:val="28"/>
              </w:rPr>
              <w:t>10</w:t>
            </w:r>
            <w:r w:rsidRPr="6E72E48A">
              <w:rPr>
                <w:rFonts w:ascii="TH SarabunPSK" w:eastAsia="Cordia New" w:hAnsi="TH SarabunPSK" w:cs="TH SarabunPSK"/>
                <w:sz w:val="28"/>
                <w:cs/>
              </w:rPr>
              <w:t>.</w:t>
            </w:r>
            <w:r w:rsidRPr="6E72E48A">
              <w:rPr>
                <w:rFonts w:ascii="TH SarabunPSK" w:eastAsia="Cordia New" w:hAnsi="TH SarabunPSK" w:cs="TH SarabunPSK"/>
                <w:sz w:val="28"/>
              </w:rPr>
              <w:t>48048</w:t>
            </w:r>
            <w:r w:rsidRPr="6E72E48A">
              <w:rPr>
                <w:rFonts w:ascii="TH SarabunPSK" w:eastAsia="Cordia New" w:hAnsi="TH SarabunPSK" w:cs="TH SarabunPSK"/>
                <w:sz w:val="28"/>
                <w:cs/>
              </w:rPr>
              <w:t>/</w:t>
            </w:r>
            <w:proofErr w:type="spellStart"/>
            <w:r w:rsidRPr="6E72E48A">
              <w:rPr>
                <w:rFonts w:ascii="TH SarabunPSK" w:eastAsia="Cordia New" w:hAnsi="TH SarabunPSK" w:cs="TH SarabunPSK"/>
                <w:sz w:val="28"/>
              </w:rPr>
              <w:t>wjst</w:t>
            </w:r>
            <w:proofErr w:type="spellEnd"/>
            <w:r w:rsidRPr="6E72E48A">
              <w:rPr>
                <w:rFonts w:ascii="TH SarabunPSK" w:eastAsia="Cordia New" w:hAnsi="TH SarabunPSK" w:cs="TH SarabunPSK"/>
                <w:sz w:val="28"/>
                <w:cs/>
              </w:rPr>
              <w:t>.</w:t>
            </w:r>
            <w:r w:rsidRPr="6E72E48A">
              <w:rPr>
                <w:rFonts w:ascii="TH SarabunPSK" w:eastAsia="Cordia New" w:hAnsi="TH SarabunPSK" w:cs="TH SarabunPSK"/>
                <w:sz w:val="28"/>
              </w:rPr>
              <w:t>2021</w:t>
            </w:r>
            <w:r w:rsidRPr="6E72E48A">
              <w:rPr>
                <w:rFonts w:ascii="TH SarabunPSK" w:eastAsia="Cordia New" w:hAnsi="TH SarabunPSK" w:cs="TH SarabunPSK"/>
                <w:sz w:val="28"/>
                <w:cs/>
              </w:rPr>
              <w:t>.</w:t>
            </w:r>
            <w:r w:rsidRPr="6E72E48A">
              <w:rPr>
                <w:rFonts w:ascii="TH SarabunPSK" w:eastAsia="Cordia New" w:hAnsi="TH SarabunPSK" w:cs="TH SarabunPSK"/>
                <w:sz w:val="28"/>
              </w:rPr>
              <w:t>13709</w:t>
            </w:r>
          </w:p>
        </w:tc>
        <w:tc>
          <w:tcPr>
            <w:tcW w:w="534" w:type="pct"/>
          </w:tcPr>
          <w:p w14:paraId="3A67920D" w14:textId="77777777" w:rsidR="00177321" w:rsidRPr="0097740E" w:rsidRDefault="00177321" w:rsidP="002122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7740E">
              <w:rPr>
                <w:rFonts w:ascii="TH SarabunPSK" w:hAnsi="TH SarabunPSK" w:cs="TH SarabunPSK"/>
                <w:sz w:val="28"/>
              </w:rPr>
              <w:lastRenderedPageBreak/>
              <w:t>2564</w:t>
            </w:r>
          </w:p>
        </w:tc>
        <w:tc>
          <w:tcPr>
            <w:tcW w:w="665" w:type="pct"/>
          </w:tcPr>
          <w:p w14:paraId="6465B8B2" w14:textId="77777777" w:rsidR="00177321" w:rsidRPr="0097740E" w:rsidRDefault="00177321" w:rsidP="002122B8">
            <w:pPr>
              <w:rPr>
                <w:rFonts w:ascii="TH SarabunPSK" w:hAnsi="TH SarabunPSK" w:cs="TH SarabunPSK"/>
                <w:sz w:val="28"/>
              </w:rPr>
            </w:pPr>
            <w:r w:rsidRPr="0097740E">
              <w:rPr>
                <w:rFonts w:ascii="TH SarabunPSK" w:hAnsi="TH SarabunPSK" w:cs="TH SarabunPSK"/>
                <w:sz w:val="28"/>
                <w:cs/>
              </w:rPr>
              <w:t xml:space="preserve">สิงหาคม </w:t>
            </w:r>
          </w:p>
        </w:tc>
      </w:tr>
      <w:tr w:rsidR="00177321" w:rsidRPr="0097740E" w14:paraId="51CFDD5C" w14:textId="77777777" w:rsidTr="6E72E48A">
        <w:tc>
          <w:tcPr>
            <w:tcW w:w="461" w:type="pct"/>
          </w:tcPr>
          <w:p w14:paraId="2598DEE6" w14:textId="77777777" w:rsidR="00177321" w:rsidRPr="0097740E" w:rsidRDefault="00177321" w:rsidP="002122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7740E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3339" w:type="pct"/>
          </w:tcPr>
          <w:p w14:paraId="2C0B1349" w14:textId="6959CC0B" w:rsidR="00177321" w:rsidRPr="0097740E" w:rsidRDefault="00177321" w:rsidP="6E72E48A">
            <w:pPr>
              <w:ind w:left="720" w:hanging="720"/>
              <w:rPr>
                <w:rFonts w:ascii="TH SarabunPSK" w:eastAsia="Times New Roman" w:hAnsi="TH SarabunPSK" w:cs="TH SarabunPSK"/>
                <w:sz w:val="28"/>
              </w:rPr>
            </w:pPr>
            <w:proofErr w:type="spellStart"/>
            <w:r w:rsidRPr="6E72E48A">
              <w:rPr>
                <w:rFonts w:ascii="TH SarabunPSK" w:eastAsia="Times New Roman" w:hAnsi="TH SarabunPSK" w:cs="TH SarabunPSK"/>
                <w:sz w:val="28"/>
              </w:rPr>
              <w:t>Ngamcharoen</w:t>
            </w:r>
            <w:proofErr w:type="spellEnd"/>
            <w:r w:rsidRPr="6E72E48A">
              <w:rPr>
                <w:rFonts w:ascii="TH SarabunPSK" w:eastAsia="Times New Roman" w:hAnsi="TH SarabunPSK" w:cs="TH SarabunPSK"/>
                <w:sz w:val="28"/>
              </w:rPr>
              <w:t xml:space="preserve"> K</w:t>
            </w:r>
            <w:r w:rsidRPr="6E72E48A">
              <w:rPr>
                <w:rFonts w:ascii="TH SarabunPSK" w:eastAsia="Times New Roman" w:hAnsi="TH SarabunPSK" w:cs="TH SarabunPSK"/>
                <w:sz w:val="28"/>
                <w:cs/>
              </w:rPr>
              <w:t>.</w:t>
            </w:r>
            <w:r w:rsidRPr="6E72E48A">
              <w:rPr>
                <w:rFonts w:ascii="TH SarabunPSK" w:eastAsia="Times New Roman" w:hAnsi="TH SarabunPSK" w:cs="TH SarabunPSK"/>
                <w:sz w:val="28"/>
              </w:rPr>
              <w:t xml:space="preserve">, </w:t>
            </w:r>
            <w:proofErr w:type="spellStart"/>
            <w:r w:rsidRPr="6E72E48A">
              <w:rPr>
                <w:rFonts w:ascii="TH SarabunPSK" w:eastAsia="Times New Roman" w:hAnsi="TH SarabunPSK" w:cs="TH SarabunPSK"/>
                <w:sz w:val="28"/>
              </w:rPr>
              <w:t>Songrak</w:t>
            </w:r>
            <w:proofErr w:type="spellEnd"/>
            <w:r w:rsidRPr="6E72E48A">
              <w:rPr>
                <w:rFonts w:ascii="TH SarabunPSK" w:eastAsia="Times New Roman" w:hAnsi="TH SarabunPSK" w:cs="TH SarabunPSK"/>
                <w:sz w:val="28"/>
              </w:rPr>
              <w:t xml:space="preserve"> A</w:t>
            </w:r>
            <w:r w:rsidRPr="6E72E48A">
              <w:rPr>
                <w:rFonts w:ascii="TH SarabunPSK" w:eastAsia="Times New Roman" w:hAnsi="TH SarabunPSK" w:cs="TH SarabunPSK"/>
                <w:sz w:val="28"/>
                <w:cs/>
              </w:rPr>
              <w:t>.</w:t>
            </w:r>
            <w:r w:rsidRPr="6E72E48A">
              <w:rPr>
                <w:rFonts w:ascii="TH SarabunPSK" w:eastAsia="Times New Roman" w:hAnsi="TH SarabunPSK" w:cs="TH SarabunPSK"/>
                <w:sz w:val="28"/>
              </w:rPr>
              <w:t xml:space="preserve">, </w:t>
            </w:r>
            <w:proofErr w:type="spellStart"/>
            <w:r w:rsidRPr="6E72E48A">
              <w:rPr>
                <w:rFonts w:ascii="TH SarabunPSK" w:eastAsia="Times New Roman" w:hAnsi="TH SarabunPSK" w:cs="TH SarabunPSK"/>
                <w:sz w:val="28"/>
              </w:rPr>
              <w:t>Wuthisuthimethavee</w:t>
            </w:r>
            <w:proofErr w:type="spellEnd"/>
            <w:r w:rsidRPr="6E72E48A">
              <w:rPr>
                <w:rFonts w:ascii="TH SarabunPSK" w:eastAsia="Times New Roman" w:hAnsi="TH SarabunPSK" w:cs="TH SarabunPSK"/>
                <w:sz w:val="28"/>
              </w:rPr>
              <w:t xml:space="preserve"> S</w:t>
            </w:r>
            <w:r w:rsidRPr="6E72E48A">
              <w:rPr>
                <w:rFonts w:ascii="TH SarabunPSK" w:eastAsia="Times New Roman" w:hAnsi="TH SarabunPSK" w:cs="TH SarabunPSK"/>
                <w:sz w:val="28"/>
                <w:cs/>
              </w:rPr>
              <w:t>.</w:t>
            </w:r>
            <w:r w:rsidRPr="6E72E48A">
              <w:rPr>
                <w:rFonts w:ascii="TH SarabunPSK" w:eastAsia="Times New Roman" w:hAnsi="TH SarabunPSK" w:cs="TH SarabunPSK"/>
                <w:sz w:val="28"/>
              </w:rPr>
              <w:t xml:space="preserve">, &amp; </w:t>
            </w:r>
            <w:proofErr w:type="spellStart"/>
            <w:r w:rsidRPr="6E72E48A">
              <w:rPr>
                <w:rFonts w:ascii="TH SarabunPSK" w:eastAsia="Times New Roman" w:hAnsi="TH SarabunPSK" w:cs="TH SarabunPSK"/>
                <w:b/>
                <w:bCs/>
                <w:sz w:val="28"/>
              </w:rPr>
              <w:t>Sawusdee</w:t>
            </w:r>
            <w:proofErr w:type="spellEnd"/>
            <w:r w:rsidRPr="6E72E48A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A</w:t>
            </w:r>
            <w:r w:rsidRPr="6E72E48A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.</w:t>
            </w:r>
            <w:r w:rsidRPr="6E72E48A">
              <w:rPr>
                <w:rFonts w:ascii="TH SarabunPSK" w:eastAsia="Times New Roman" w:hAnsi="TH SarabunPSK" w:cs="TH SarabunPSK"/>
                <w:sz w:val="28"/>
                <w:cs/>
              </w:rPr>
              <w:t xml:space="preserve"> (</w:t>
            </w:r>
            <w:r w:rsidRPr="6E72E48A">
              <w:rPr>
                <w:rFonts w:ascii="TH SarabunPSK" w:eastAsia="Times New Roman" w:hAnsi="TH SarabunPSK" w:cs="TH SarabunPSK"/>
                <w:sz w:val="28"/>
              </w:rPr>
              <w:t>2021</w:t>
            </w:r>
            <w:r w:rsidRPr="6E72E48A">
              <w:rPr>
                <w:rFonts w:ascii="TH SarabunPSK" w:eastAsia="Times New Roman" w:hAnsi="TH SarabunPSK" w:cs="TH SarabunPSK"/>
                <w:sz w:val="28"/>
                <w:cs/>
              </w:rPr>
              <w:t>).</w:t>
            </w:r>
            <w:r w:rsidRPr="6E72E48A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proofErr w:type="spellStart"/>
            <w:r w:rsidRPr="6E72E48A">
              <w:rPr>
                <w:rFonts w:ascii="TH SarabunPSK" w:eastAsia="Times New Roman" w:hAnsi="TH SarabunPSK" w:cs="TH SarabunPSK"/>
                <w:sz w:val="28"/>
              </w:rPr>
              <w:t>SpecIes</w:t>
            </w:r>
            <w:proofErr w:type="spellEnd"/>
            <w:r w:rsidRPr="6E72E48A">
              <w:rPr>
                <w:rFonts w:ascii="TH SarabunPSK" w:eastAsia="Times New Roman" w:hAnsi="TH SarabunPSK" w:cs="TH SarabunPSK"/>
                <w:sz w:val="28"/>
              </w:rPr>
              <w:t xml:space="preserve"> composition and index of relative importance of coastal species caught by collapsible crab trap in Ban Don Bay, Surat Thani province</w:t>
            </w:r>
            <w:r w:rsidRPr="6E72E48A">
              <w:rPr>
                <w:rFonts w:ascii="TH SarabunPSK" w:eastAsia="Times New Roman" w:hAnsi="TH SarabunPSK" w:cs="TH SarabunPSK"/>
                <w:sz w:val="28"/>
                <w:cs/>
              </w:rPr>
              <w:t xml:space="preserve">. </w:t>
            </w:r>
            <w:r w:rsidRPr="6E72E48A">
              <w:rPr>
                <w:rFonts w:ascii="TH SarabunPSK" w:eastAsia="Times New Roman" w:hAnsi="TH SarabunPSK" w:cs="TH SarabunPSK"/>
                <w:sz w:val="28"/>
              </w:rPr>
              <w:t xml:space="preserve">journal of science and technology, </w:t>
            </w:r>
            <w:r w:rsidRPr="6E72E48A">
              <w:rPr>
                <w:rFonts w:ascii="TH SarabunPSK" w:eastAsia="Times New Roman" w:hAnsi="TH SarabunPSK" w:cs="TH SarabunPSK"/>
                <w:i/>
                <w:iCs/>
                <w:sz w:val="28"/>
              </w:rPr>
              <w:t xml:space="preserve">Ubon </w:t>
            </w:r>
            <w:proofErr w:type="spellStart"/>
            <w:r w:rsidRPr="6E72E48A">
              <w:rPr>
                <w:rFonts w:ascii="TH SarabunPSK" w:eastAsia="Times New Roman" w:hAnsi="TH SarabunPSK" w:cs="TH SarabunPSK"/>
                <w:i/>
                <w:iCs/>
                <w:sz w:val="28"/>
              </w:rPr>
              <w:t>Tatchathani</w:t>
            </w:r>
            <w:proofErr w:type="spellEnd"/>
            <w:r w:rsidRPr="6E72E48A">
              <w:rPr>
                <w:rFonts w:ascii="TH SarabunPSK" w:eastAsia="Times New Roman" w:hAnsi="TH SarabunPSK" w:cs="TH SarabunPSK"/>
                <w:i/>
                <w:iCs/>
                <w:sz w:val="28"/>
              </w:rPr>
              <w:t xml:space="preserve"> University</w:t>
            </w:r>
            <w:r w:rsidRPr="6E72E48A">
              <w:rPr>
                <w:rFonts w:ascii="TH SarabunPSK" w:eastAsia="Times New Roman" w:hAnsi="TH SarabunPSK" w:cs="TH SarabunPSK"/>
                <w:i/>
                <w:iCs/>
                <w:sz w:val="28"/>
                <w:cs/>
              </w:rPr>
              <w:t xml:space="preserve">. </w:t>
            </w:r>
            <w:r w:rsidRPr="6E72E48A">
              <w:rPr>
                <w:rFonts w:ascii="TH SarabunPSK" w:eastAsia="Times New Roman" w:hAnsi="TH SarabunPSK" w:cs="TH SarabunPSK"/>
                <w:i/>
                <w:iCs/>
                <w:sz w:val="28"/>
              </w:rPr>
              <w:t>20</w:t>
            </w:r>
            <w:r w:rsidRPr="6E72E48A">
              <w:rPr>
                <w:rFonts w:ascii="TH SarabunPSK" w:eastAsia="Times New Roman" w:hAnsi="TH SarabunPSK" w:cs="TH SarabunPSK"/>
                <w:sz w:val="28"/>
                <w:cs/>
              </w:rPr>
              <w:t xml:space="preserve">(1), </w:t>
            </w:r>
            <w:r w:rsidRPr="6E72E48A">
              <w:rPr>
                <w:rFonts w:ascii="TH SarabunPSK" w:eastAsia="Times New Roman" w:hAnsi="TH SarabunPSK" w:cs="TH SarabunPSK"/>
                <w:sz w:val="28"/>
              </w:rPr>
              <w:t>102</w:t>
            </w:r>
            <w:r w:rsidRPr="6E72E48A">
              <w:rPr>
                <w:rFonts w:ascii="TH SarabunPSK" w:eastAsia="Times New Roman" w:hAnsi="TH SarabunPSK" w:cs="TH SarabunPSK"/>
                <w:sz w:val="28"/>
                <w:cs/>
              </w:rPr>
              <w:t>-</w:t>
            </w:r>
            <w:r w:rsidRPr="6E72E48A">
              <w:rPr>
                <w:rFonts w:ascii="TH SarabunPSK" w:eastAsia="Times New Roman" w:hAnsi="TH SarabunPSK" w:cs="TH SarabunPSK"/>
                <w:sz w:val="28"/>
              </w:rPr>
              <w:t>112</w:t>
            </w:r>
            <w:r w:rsidRPr="6E72E48A">
              <w:rPr>
                <w:rFonts w:ascii="TH SarabunPSK" w:eastAsia="Times New Roman" w:hAnsi="TH SarabunPSK" w:cs="TH SarabunPSK"/>
                <w:sz w:val="28"/>
                <w:cs/>
              </w:rPr>
              <w:t xml:space="preserve">.  </w:t>
            </w:r>
          </w:p>
        </w:tc>
        <w:tc>
          <w:tcPr>
            <w:tcW w:w="534" w:type="pct"/>
          </w:tcPr>
          <w:p w14:paraId="6C498777" w14:textId="77777777" w:rsidR="00177321" w:rsidRPr="0097740E" w:rsidRDefault="00177321" w:rsidP="002122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7740E">
              <w:rPr>
                <w:rFonts w:ascii="TH SarabunPSK" w:hAnsi="TH SarabunPSK" w:cs="TH SarabunPSK"/>
                <w:sz w:val="28"/>
              </w:rPr>
              <w:t>2564</w:t>
            </w:r>
          </w:p>
        </w:tc>
        <w:tc>
          <w:tcPr>
            <w:tcW w:w="665" w:type="pct"/>
          </w:tcPr>
          <w:p w14:paraId="7E878144" w14:textId="77777777" w:rsidR="00177321" w:rsidRPr="0097740E" w:rsidRDefault="00177321" w:rsidP="002122B8">
            <w:pPr>
              <w:rPr>
                <w:rFonts w:ascii="TH SarabunPSK" w:hAnsi="TH SarabunPSK" w:cs="TH SarabunPSK"/>
                <w:sz w:val="28"/>
                <w:cs/>
              </w:rPr>
            </w:pPr>
            <w:r w:rsidRPr="0097740E">
              <w:rPr>
                <w:rFonts w:ascii="TH SarabunPSK" w:hAnsi="TH SarabunPSK" w:cs="TH SarabunPSK"/>
                <w:sz w:val="28"/>
                <w:cs/>
              </w:rPr>
              <w:t>เมษายน</w:t>
            </w:r>
          </w:p>
        </w:tc>
      </w:tr>
    </w:tbl>
    <w:p w14:paraId="6BD18F9B" w14:textId="77777777" w:rsidR="00177321" w:rsidRPr="009A193B" w:rsidRDefault="00177321" w:rsidP="00177321">
      <w:pPr>
        <w:spacing w:after="0" w:line="240" w:lineRule="auto"/>
        <w:ind w:firstLine="720"/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</w:rPr>
      </w:pPr>
    </w:p>
    <w:p w14:paraId="0E6B8A8B" w14:textId="77777777" w:rsidR="00177321" w:rsidRPr="009A193B" w:rsidRDefault="00177321" w:rsidP="0017732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384"/>
        <w:gridCol w:w="1830"/>
      </w:tblGrid>
      <w:tr w:rsidR="00177321" w:rsidRPr="0097740E" w14:paraId="186F520C" w14:textId="77777777" w:rsidTr="002122B8">
        <w:trPr>
          <w:trHeight w:val="163"/>
          <w:tblHeader/>
        </w:trPr>
        <w:tc>
          <w:tcPr>
            <w:tcW w:w="4007" w:type="pct"/>
          </w:tcPr>
          <w:p w14:paraId="05E50143" w14:textId="77777777" w:rsidR="00177321" w:rsidRPr="0097740E" w:rsidRDefault="00177321" w:rsidP="002122B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97740E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เกียรติคุณ/รางวัลที่ได้รับ</w:t>
            </w:r>
          </w:p>
        </w:tc>
        <w:tc>
          <w:tcPr>
            <w:tcW w:w="993" w:type="pct"/>
          </w:tcPr>
          <w:p w14:paraId="0247412B" w14:textId="77777777" w:rsidR="00177321" w:rsidRPr="0097740E" w:rsidRDefault="00177321" w:rsidP="002122B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97740E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ปี พ.ศ.</w:t>
            </w:r>
          </w:p>
        </w:tc>
      </w:tr>
      <w:tr w:rsidR="00177321" w:rsidRPr="0097740E" w14:paraId="49772F50" w14:textId="77777777" w:rsidTr="002122B8">
        <w:tc>
          <w:tcPr>
            <w:tcW w:w="4007" w:type="pct"/>
          </w:tcPr>
          <w:p w14:paraId="1E61017E" w14:textId="77777777" w:rsidR="00177321" w:rsidRPr="0097740E" w:rsidRDefault="00177321" w:rsidP="002122B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97740E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รางวัลอาจารย์ดีเด่นด้านการให้บริการวิชาการแก่สังคม รางวัลเกียรติยศแห่งความสำเร็จ สออ.ประเทศไทย ปี 2565  (</w:t>
            </w:r>
            <w:r w:rsidRPr="0097740E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ASAIHL THAILAND OUTSTANDING ACHIEVEMENT AWARD </w:t>
            </w:r>
            <w:r w:rsidRPr="0097740E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 xml:space="preserve">2022) </w:t>
            </w:r>
          </w:p>
        </w:tc>
        <w:tc>
          <w:tcPr>
            <w:tcW w:w="993" w:type="pct"/>
          </w:tcPr>
          <w:p w14:paraId="1072DA9B" w14:textId="77777777" w:rsidR="00177321" w:rsidRPr="0097740E" w:rsidRDefault="00177321" w:rsidP="002122B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7740E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2565</w:t>
            </w:r>
          </w:p>
        </w:tc>
      </w:tr>
      <w:tr w:rsidR="00177321" w:rsidRPr="0097740E" w14:paraId="468E4116" w14:textId="77777777" w:rsidTr="002122B8">
        <w:tc>
          <w:tcPr>
            <w:tcW w:w="4007" w:type="pct"/>
          </w:tcPr>
          <w:p w14:paraId="4504F3F8" w14:textId="77777777" w:rsidR="00177321" w:rsidRPr="0097740E" w:rsidRDefault="00177321" w:rsidP="002122B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97740E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 xml:space="preserve">รางวัลอาจารย์ดีเด่น ด้านวิชาการรับใช้สังคม มหาวิทยาลัยวลัยลักษณ์ ปี 2565 </w:t>
            </w:r>
          </w:p>
        </w:tc>
        <w:tc>
          <w:tcPr>
            <w:tcW w:w="993" w:type="pct"/>
          </w:tcPr>
          <w:p w14:paraId="49183AF4" w14:textId="77777777" w:rsidR="00177321" w:rsidRPr="0097740E" w:rsidRDefault="00177321" w:rsidP="002122B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7740E">
              <w:rPr>
                <w:rFonts w:ascii="TH SarabunPSK" w:hAnsi="TH SarabunPSK" w:cs="TH SarabunPSK"/>
                <w:color w:val="000000" w:themeColor="text1"/>
                <w:sz w:val="28"/>
              </w:rPr>
              <w:t>2565</w:t>
            </w:r>
          </w:p>
        </w:tc>
      </w:tr>
      <w:tr w:rsidR="00177321" w:rsidRPr="0097740E" w14:paraId="7B9DFB5D" w14:textId="77777777" w:rsidTr="002122B8">
        <w:tc>
          <w:tcPr>
            <w:tcW w:w="4007" w:type="pct"/>
          </w:tcPr>
          <w:p w14:paraId="2A09CD0C" w14:textId="77777777" w:rsidR="00177321" w:rsidRPr="0097740E" w:rsidRDefault="00177321" w:rsidP="002122B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97740E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 xml:space="preserve">รางวัลชนะเลิศอันดับ </w:t>
            </w:r>
            <w:r w:rsidRPr="0097740E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1 AIC Award </w:t>
            </w:r>
            <w:r w:rsidRPr="0097740E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 xml:space="preserve">นวัตกรรมเพื่อพัฒนาเศรษฐกิจของประเทศ </w:t>
            </w:r>
          </w:p>
        </w:tc>
        <w:tc>
          <w:tcPr>
            <w:tcW w:w="993" w:type="pct"/>
          </w:tcPr>
          <w:p w14:paraId="3D1CD35D" w14:textId="77777777" w:rsidR="00177321" w:rsidRPr="0097740E" w:rsidRDefault="00177321" w:rsidP="002122B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7740E">
              <w:rPr>
                <w:rFonts w:ascii="TH SarabunPSK" w:hAnsi="TH SarabunPSK" w:cs="TH SarabunPSK"/>
                <w:color w:val="000000" w:themeColor="text1"/>
                <w:sz w:val="28"/>
              </w:rPr>
              <w:t>2565</w:t>
            </w:r>
          </w:p>
        </w:tc>
      </w:tr>
      <w:tr w:rsidR="00177321" w:rsidRPr="0097740E" w14:paraId="063B6C20" w14:textId="77777777" w:rsidTr="002122B8">
        <w:tc>
          <w:tcPr>
            <w:tcW w:w="4007" w:type="pct"/>
          </w:tcPr>
          <w:p w14:paraId="2532AC74" w14:textId="77777777" w:rsidR="00177321" w:rsidRPr="0097740E" w:rsidRDefault="00177321" w:rsidP="002122B8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97740E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 xml:space="preserve">รางวัลชนะเลิศ (ระดับประเทศ)  ประเภทศูนย์เรียนรู้ธนาคารปูม้าชุมชน </w:t>
            </w:r>
          </w:p>
        </w:tc>
        <w:tc>
          <w:tcPr>
            <w:tcW w:w="993" w:type="pct"/>
          </w:tcPr>
          <w:p w14:paraId="6BDC132C" w14:textId="77777777" w:rsidR="00177321" w:rsidRPr="0097740E" w:rsidRDefault="00177321" w:rsidP="002122B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7740E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2564</w:t>
            </w:r>
          </w:p>
        </w:tc>
      </w:tr>
      <w:tr w:rsidR="00177321" w:rsidRPr="0097740E" w14:paraId="56B2A91F" w14:textId="77777777" w:rsidTr="002122B8">
        <w:tc>
          <w:tcPr>
            <w:tcW w:w="4007" w:type="pct"/>
          </w:tcPr>
          <w:p w14:paraId="7D536EF3" w14:textId="77777777" w:rsidR="00177321" w:rsidRPr="0097740E" w:rsidRDefault="00177321" w:rsidP="002122B8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97740E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รางวัลชนะเลิศ (ระดับประเทศ) ประเภทธนาคารปูม้าชุมชนเดิมที่มีการดำเนินงานอย่างต่อเนื่อง</w:t>
            </w:r>
          </w:p>
        </w:tc>
        <w:tc>
          <w:tcPr>
            <w:tcW w:w="993" w:type="pct"/>
          </w:tcPr>
          <w:p w14:paraId="176F3BCE" w14:textId="77777777" w:rsidR="00177321" w:rsidRPr="0097740E" w:rsidRDefault="00177321" w:rsidP="002122B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7740E">
              <w:rPr>
                <w:rFonts w:ascii="TH SarabunPSK" w:hAnsi="TH SarabunPSK" w:cs="TH SarabunPSK"/>
                <w:color w:val="000000" w:themeColor="text1"/>
                <w:sz w:val="28"/>
              </w:rPr>
              <w:t>2564</w:t>
            </w:r>
          </w:p>
        </w:tc>
      </w:tr>
      <w:tr w:rsidR="00177321" w:rsidRPr="0097740E" w14:paraId="0EB75E91" w14:textId="77777777" w:rsidTr="002122B8">
        <w:tc>
          <w:tcPr>
            <w:tcW w:w="4007" w:type="pct"/>
          </w:tcPr>
          <w:p w14:paraId="4AD477DF" w14:textId="77777777" w:rsidR="00177321" w:rsidRPr="0097740E" w:rsidRDefault="00177321" w:rsidP="002122B8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97740E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รางวัลรองชนะเลิศอันดับที่ 1 (ระดับประเทศ) ประเภทธนาคารปูม้าชุมชนที่จัดขึ้นใหม่</w:t>
            </w:r>
          </w:p>
        </w:tc>
        <w:tc>
          <w:tcPr>
            <w:tcW w:w="993" w:type="pct"/>
          </w:tcPr>
          <w:p w14:paraId="5EE160E1" w14:textId="77777777" w:rsidR="00177321" w:rsidRPr="0097740E" w:rsidRDefault="00177321" w:rsidP="002122B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7740E">
              <w:rPr>
                <w:rFonts w:ascii="TH SarabunPSK" w:hAnsi="TH SarabunPSK" w:cs="TH SarabunPSK"/>
                <w:color w:val="000000" w:themeColor="text1"/>
                <w:sz w:val="28"/>
              </w:rPr>
              <w:t>2564</w:t>
            </w:r>
          </w:p>
        </w:tc>
      </w:tr>
      <w:tr w:rsidR="00177321" w:rsidRPr="0097740E" w14:paraId="0A9E94BF" w14:textId="77777777" w:rsidTr="002122B8">
        <w:tc>
          <w:tcPr>
            <w:tcW w:w="4007" w:type="pct"/>
          </w:tcPr>
          <w:p w14:paraId="2341FB7C" w14:textId="77777777" w:rsidR="00177321" w:rsidRPr="0097740E" w:rsidRDefault="00177321" w:rsidP="002122B8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7740E">
              <w:rPr>
                <w:rFonts w:ascii="TH SarabunPSK" w:hAnsi="TH SarabunPSK" w:cs="TH SarabunPSK"/>
                <w:sz w:val="28"/>
              </w:rPr>
              <w:t xml:space="preserve">Fellow, Advance Higher Education </w:t>
            </w:r>
            <w:r w:rsidRPr="0097740E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97740E">
              <w:rPr>
                <w:rFonts w:ascii="TH SarabunPSK" w:hAnsi="TH SarabunPSK" w:cs="TH SarabunPSK"/>
                <w:sz w:val="28"/>
              </w:rPr>
              <w:t>AHE</w:t>
            </w:r>
            <w:r w:rsidRPr="0097740E">
              <w:rPr>
                <w:rFonts w:ascii="TH SarabunPSK" w:hAnsi="TH SarabunPSK" w:cs="TH SarabunPSK"/>
                <w:sz w:val="28"/>
                <w:cs/>
              </w:rPr>
              <w:t xml:space="preserve">): </w:t>
            </w:r>
            <w:r w:rsidRPr="0097740E">
              <w:rPr>
                <w:rFonts w:ascii="TH SarabunPSK" w:hAnsi="TH SarabunPSK" w:cs="TH SarabunPSK"/>
                <w:sz w:val="28"/>
              </w:rPr>
              <w:t>PR156532</w:t>
            </w:r>
          </w:p>
        </w:tc>
        <w:tc>
          <w:tcPr>
            <w:tcW w:w="993" w:type="pct"/>
          </w:tcPr>
          <w:p w14:paraId="5B5AB995" w14:textId="77777777" w:rsidR="00177321" w:rsidRPr="0097740E" w:rsidRDefault="00177321" w:rsidP="002122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7740E">
              <w:rPr>
                <w:rFonts w:ascii="TH SarabunPSK" w:hAnsi="TH SarabunPSK" w:cs="TH SarabunPSK"/>
                <w:sz w:val="28"/>
                <w:cs/>
              </w:rPr>
              <w:t>2564</w:t>
            </w:r>
          </w:p>
        </w:tc>
      </w:tr>
      <w:tr w:rsidR="00177321" w:rsidRPr="0097740E" w14:paraId="087719F3" w14:textId="77777777" w:rsidTr="002122B8">
        <w:tc>
          <w:tcPr>
            <w:tcW w:w="4007" w:type="pct"/>
          </w:tcPr>
          <w:p w14:paraId="7D9D45A7" w14:textId="77777777" w:rsidR="00177321" w:rsidRPr="0097740E" w:rsidRDefault="00177321" w:rsidP="002122B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97740E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 xml:space="preserve">รางวัลผู้มีผลการทำงานประจำปีระดับ </w:t>
            </w:r>
            <w:r w:rsidRPr="0097740E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Premium </w:t>
            </w:r>
          </w:p>
        </w:tc>
        <w:tc>
          <w:tcPr>
            <w:tcW w:w="993" w:type="pct"/>
          </w:tcPr>
          <w:p w14:paraId="4F29B8B1" w14:textId="77777777" w:rsidR="00177321" w:rsidRPr="0097740E" w:rsidRDefault="00177321" w:rsidP="002122B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7740E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2563</w:t>
            </w:r>
          </w:p>
        </w:tc>
      </w:tr>
      <w:tr w:rsidR="00177321" w:rsidRPr="0097740E" w14:paraId="70D1135D" w14:textId="77777777" w:rsidTr="002122B8">
        <w:tc>
          <w:tcPr>
            <w:tcW w:w="4007" w:type="pct"/>
          </w:tcPr>
          <w:p w14:paraId="1A2B269D" w14:textId="77777777" w:rsidR="00177321" w:rsidRPr="0097740E" w:rsidRDefault="00177321" w:rsidP="002122B8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97740E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 xml:space="preserve">รางวัล </w:t>
            </w:r>
            <w:r w:rsidRPr="0097740E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The great supporter </w:t>
            </w:r>
            <w:r w:rsidRPr="0097740E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 xml:space="preserve">งาน </w:t>
            </w:r>
            <w:r w:rsidRPr="0097740E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National Youth</w:t>
            </w:r>
            <w:r w:rsidRPr="0097740E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’</w:t>
            </w:r>
            <w:r w:rsidRPr="0097740E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s Innovation Fair 2020</w:t>
            </w:r>
            <w:r w:rsidRPr="0097740E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 xml:space="preserve"> </w:t>
            </w:r>
          </w:p>
          <w:p w14:paraId="2E5B4046" w14:textId="77777777" w:rsidR="00177321" w:rsidRPr="0097740E" w:rsidRDefault="00177321" w:rsidP="002122B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97740E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 xml:space="preserve">ผู้สนับสนุนเยาวชนให้มีผลงานสร้างสรรค์เพื่อแก้ปัญหาพลังงานและสิ่งแวดล้อมอย่างยั่งยืน </w:t>
            </w:r>
          </w:p>
        </w:tc>
        <w:tc>
          <w:tcPr>
            <w:tcW w:w="993" w:type="pct"/>
          </w:tcPr>
          <w:p w14:paraId="13953512" w14:textId="77777777" w:rsidR="00177321" w:rsidRPr="0097740E" w:rsidRDefault="00177321" w:rsidP="002122B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7740E">
              <w:rPr>
                <w:rFonts w:ascii="TH SarabunPSK" w:hAnsi="TH SarabunPSK" w:cs="TH SarabunPSK"/>
                <w:color w:val="000000" w:themeColor="text1"/>
                <w:sz w:val="28"/>
              </w:rPr>
              <w:t>2563</w:t>
            </w:r>
          </w:p>
        </w:tc>
      </w:tr>
      <w:tr w:rsidR="00177321" w:rsidRPr="0097740E" w14:paraId="49817A5E" w14:textId="77777777" w:rsidTr="002122B8">
        <w:tc>
          <w:tcPr>
            <w:tcW w:w="4007" w:type="pct"/>
          </w:tcPr>
          <w:p w14:paraId="59B5CFE1" w14:textId="77777777" w:rsidR="00177321" w:rsidRPr="0097740E" w:rsidRDefault="00177321" w:rsidP="002122B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97740E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 xml:space="preserve">รางวัลผลงานวิชาการรับใช้สังคมดีเด่น สาขาวิทยาศาสตร์และเทคโนโลยี </w:t>
            </w:r>
          </w:p>
        </w:tc>
        <w:tc>
          <w:tcPr>
            <w:tcW w:w="993" w:type="pct"/>
          </w:tcPr>
          <w:p w14:paraId="3A8C3C2C" w14:textId="77777777" w:rsidR="00177321" w:rsidRPr="0097740E" w:rsidRDefault="00177321" w:rsidP="002122B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7740E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2562</w:t>
            </w:r>
          </w:p>
        </w:tc>
      </w:tr>
      <w:tr w:rsidR="00177321" w:rsidRPr="0097740E" w14:paraId="6382234A" w14:textId="77777777" w:rsidTr="002122B8">
        <w:tc>
          <w:tcPr>
            <w:tcW w:w="4007" w:type="pct"/>
          </w:tcPr>
          <w:p w14:paraId="3118BEFF" w14:textId="77777777" w:rsidR="00177321" w:rsidRPr="0097740E" w:rsidRDefault="00177321" w:rsidP="002122B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97740E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 xml:space="preserve">รางวัลผลงานสร้างสรรค์ชนะเลิศอันดับหนึ่ง งาน </w:t>
            </w:r>
            <w:r w:rsidRPr="0097740E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Thailand Research and Innovation</w:t>
            </w:r>
          </w:p>
        </w:tc>
        <w:tc>
          <w:tcPr>
            <w:tcW w:w="993" w:type="pct"/>
          </w:tcPr>
          <w:p w14:paraId="454170D0" w14:textId="77777777" w:rsidR="00177321" w:rsidRPr="0097740E" w:rsidRDefault="00177321" w:rsidP="002122B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7740E">
              <w:rPr>
                <w:rFonts w:ascii="TH SarabunPSK" w:hAnsi="TH SarabunPSK" w:cs="TH SarabunPSK"/>
                <w:color w:val="000000" w:themeColor="text1"/>
                <w:sz w:val="28"/>
              </w:rPr>
              <w:t>2562</w:t>
            </w:r>
          </w:p>
        </w:tc>
      </w:tr>
      <w:tr w:rsidR="00177321" w:rsidRPr="0097740E" w14:paraId="620D7644" w14:textId="77777777" w:rsidTr="002122B8">
        <w:tc>
          <w:tcPr>
            <w:tcW w:w="4007" w:type="pct"/>
          </w:tcPr>
          <w:p w14:paraId="3C941CB9" w14:textId="77777777" w:rsidR="00177321" w:rsidRPr="0097740E" w:rsidRDefault="00177321" w:rsidP="002122B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97740E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 xml:space="preserve">รางวัลผลงานวิจัยเด่น </w:t>
            </w:r>
            <w:r w:rsidRPr="0097740E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Fishery improvement project </w:t>
            </w:r>
            <w:r w:rsidRPr="0097740E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กรณีศึกษาปูม้า</w:t>
            </w:r>
          </w:p>
        </w:tc>
        <w:tc>
          <w:tcPr>
            <w:tcW w:w="993" w:type="pct"/>
          </w:tcPr>
          <w:p w14:paraId="64C4EB28" w14:textId="77777777" w:rsidR="00177321" w:rsidRPr="0097740E" w:rsidRDefault="00177321" w:rsidP="002122B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7740E">
              <w:rPr>
                <w:rFonts w:ascii="TH SarabunPSK" w:hAnsi="TH SarabunPSK" w:cs="TH SarabunPSK"/>
                <w:color w:val="000000" w:themeColor="text1"/>
                <w:sz w:val="28"/>
              </w:rPr>
              <w:t>2562</w:t>
            </w:r>
          </w:p>
        </w:tc>
      </w:tr>
    </w:tbl>
    <w:p w14:paraId="238601FE" w14:textId="77777777" w:rsidR="00F97D44" w:rsidRDefault="00F97D44"/>
    <w:sectPr w:rsidR="00F97D44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4036E"/>
    <w:multiLevelType w:val="multilevel"/>
    <w:tmpl w:val="807ED3D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1800"/>
      </w:pPr>
      <w:rPr>
        <w:rFonts w:hint="default"/>
      </w:rPr>
    </w:lvl>
  </w:abstractNum>
  <w:abstractNum w:abstractNumId="1" w15:restartNumberingAfterBreak="0">
    <w:nsid w:val="243832CC"/>
    <w:multiLevelType w:val="multilevel"/>
    <w:tmpl w:val="490473BC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2F4C21"/>
    <w:multiLevelType w:val="hybridMultilevel"/>
    <w:tmpl w:val="FC2CC164"/>
    <w:lvl w:ilvl="0" w:tplc="B3DA4810">
      <w:start w:val="1"/>
      <w:numFmt w:val="decimal"/>
      <w:lvlText w:val="%1)"/>
      <w:lvlJc w:val="left"/>
      <w:pPr>
        <w:ind w:left="108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8BA06C1"/>
    <w:multiLevelType w:val="hybridMultilevel"/>
    <w:tmpl w:val="2BE07E72"/>
    <w:lvl w:ilvl="0" w:tplc="99B40FD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E657326"/>
    <w:multiLevelType w:val="hybridMultilevel"/>
    <w:tmpl w:val="490473BC"/>
    <w:lvl w:ilvl="0" w:tplc="99B40FD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9FE6B11"/>
    <w:multiLevelType w:val="multilevel"/>
    <w:tmpl w:val="490473BC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12668558">
    <w:abstractNumId w:val="3"/>
  </w:num>
  <w:num w:numId="2" w16cid:durableId="1295672778">
    <w:abstractNumId w:val="0"/>
  </w:num>
  <w:num w:numId="3" w16cid:durableId="999892332">
    <w:abstractNumId w:val="4"/>
  </w:num>
  <w:num w:numId="4" w16cid:durableId="199785428">
    <w:abstractNumId w:val="1"/>
  </w:num>
  <w:num w:numId="5" w16cid:durableId="1617254358">
    <w:abstractNumId w:val="5"/>
  </w:num>
  <w:num w:numId="6" w16cid:durableId="9683162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F32"/>
    <w:rsid w:val="00177321"/>
    <w:rsid w:val="002C5EFD"/>
    <w:rsid w:val="00D71E99"/>
    <w:rsid w:val="00E07CDF"/>
    <w:rsid w:val="00F8788B"/>
    <w:rsid w:val="00F97D44"/>
    <w:rsid w:val="00FC3F32"/>
    <w:rsid w:val="6E72E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1D8E6"/>
  <w15:chartTrackingRefBased/>
  <w15:docId w15:val="{73B936FC-38C5-4403-B7A0-9ACA3ADD1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7321"/>
    <w:rPr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7321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คำอธิบายรายวิชา"/>
    <w:basedOn w:val="a"/>
    <w:link w:val="a5"/>
    <w:uiPriority w:val="34"/>
    <w:qFormat/>
    <w:rsid w:val="00177321"/>
    <w:pPr>
      <w:ind w:left="720"/>
      <w:contextualSpacing/>
    </w:pPr>
  </w:style>
  <w:style w:type="character" w:customStyle="1" w:styleId="a5">
    <w:name w:val="ย่อหน้ารายการ อักขระ"/>
    <w:aliases w:val="คำอธิบายรายวิชา อักขระ"/>
    <w:basedOn w:val="a0"/>
    <w:link w:val="a4"/>
    <w:uiPriority w:val="34"/>
    <w:rsid w:val="00177321"/>
    <w:rPr>
      <w:kern w:val="2"/>
      <w:lang w:val="en-US"/>
      <w14:ligatures w14:val="standardContextual"/>
    </w:rPr>
  </w:style>
  <w:style w:type="character" w:styleId="a6">
    <w:name w:val="Hyperlink"/>
    <w:basedOn w:val="a0"/>
    <w:uiPriority w:val="99"/>
    <w:unhideWhenUsed/>
    <w:rsid w:val="00177321"/>
    <w:rPr>
      <w:color w:val="0563C1" w:themeColor="hyperlink"/>
      <w:u w:val="single"/>
    </w:rPr>
  </w:style>
  <w:style w:type="paragraph" w:styleId="a7">
    <w:name w:val="Body Text"/>
    <w:basedOn w:val="a"/>
    <w:link w:val="a8"/>
    <w:uiPriority w:val="99"/>
    <w:qFormat/>
    <w:rsid w:val="00177321"/>
    <w:pPr>
      <w:jc w:val="center"/>
    </w:pPr>
    <w:rPr>
      <w:rFonts w:ascii="TH SarabunPSK" w:hAnsi="TH SarabunPSK" w:cs="TH SarabunPSK"/>
      <w:b/>
      <w:bCs/>
      <w:sz w:val="24"/>
      <w:szCs w:val="32"/>
    </w:rPr>
  </w:style>
  <w:style w:type="character" w:customStyle="1" w:styleId="a8">
    <w:name w:val="เนื้อความ อักขระ"/>
    <w:basedOn w:val="a0"/>
    <w:link w:val="a7"/>
    <w:uiPriority w:val="99"/>
    <w:rsid w:val="00177321"/>
    <w:rPr>
      <w:rFonts w:ascii="TH SarabunPSK" w:hAnsi="TH SarabunPSK" w:cs="TH SarabunPSK"/>
      <w:b/>
      <w:bCs/>
      <w:kern w:val="2"/>
      <w:sz w:val="24"/>
      <w:szCs w:val="3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i.org/10.7717/peerj.1387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lsr.usm.my/tlsrEV/TLSR%2034-21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1092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2025-07-22T09:37:00Z</dcterms:created>
  <dcterms:modified xsi:type="dcterms:W3CDTF">2025-07-22T09:37:00Z</dcterms:modified>
</cp:coreProperties>
</file>