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A97CD8" w:rsidRPr="00164C25" w:rsidRDefault="00A97CD8" w:rsidP="00A97CD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 New" w:eastAsia="Sarabun" w:hAnsi="TH Sarabun New" w:cs="TH Sarabun New"/>
          <w:noProof/>
          <w:sz w:val="32"/>
          <w:szCs w:val="32"/>
          <w:lang w:val="en-GB" w:eastAsia="en-GB"/>
        </w:rPr>
        <w:drawing>
          <wp:inline distT="0" distB="0" distL="0" distR="0" wp14:anchorId="68D970ED" wp14:editId="09FD11D2">
            <wp:extent cx="487492" cy="782320"/>
            <wp:effectExtent l="0" t="0" r="8255" b="0"/>
            <wp:docPr id="1712949072" name="Picture 1" descr="A black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2949100" name="Picture 1" descr="A black and white logo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8273" cy="8317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B64921" w14:textId="77777777" w:rsidR="00A97CD8" w:rsidRPr="00164C25" w:rsidRDefault="00A97CD8" w:rsidP="00A97CD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64C25">
        <w:rPr>
          <w:rFonts w:ascii="TH SarabunPSK" w:hAnsi="TH SarabunPSK" w:cs="TH SarabunPSK"/>
          <w:b/>
          <w:bCs/>
          <w:sz w:val="32"/>
          <w:szCs w:val="32"/>
          <w:cs/>
        </w:rPr>
        <w:t>ประวัติและผลงานของอาจารย์ (</w:t>
      </w:r>
      <w:r w:rsidRPr="00164C25">
        <w:rPr>
          <w:rFonts w:ascii="TH SarabunPSK" w:hAnsi="TH SarabunPSK" w:cs="TH SarabunPSK"/>
          <w:b/>
          <w:bCs/>
          <w:sz w:val="32"/>
          <w:szCs w:val="32"/>
        </w:rPr>
        <w:t>Curriculum Vitae</w:t>
      </w:r>
      <w:r w:rsidRPr="00164C25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158B52CA" w14:textId="77777777" w:rsidR="00A97CD8" w:rsidRPr="00164C25" w:rsidRDefault="00A97CD8" w:rsidP="00A97CD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64C25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ผู้ช่วยศาสตราจารย์ ดร.สมจินตนา คุ้มภัย</w:t>
      </w:r>
    </w:p>
    <w:p w14:paraId="0A37501D" w14:textId="77777777" w:rsidR="00A97CD8" w:rsidRPr="00164C25" w:rsidRDefault="00A97CD8" w:rsidP="00A97CD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tbl>
      <w:tblPr>
        <w:tblW w:w="0" w:type="auto"/>
        <w:tblInd w:w="108" w:type="dxa"/>
        <w:tblBorders>
          <w:top w:val="double" w:sz="4" w:space="0" w:color="auto"/>
          <w:bottom w:val="double" w:sz="4" w:space="0" w:color="auto"/>
          <w:insideH w:val="double" w:sz="4" w:space="0" w:color="auto"/>
        </w:tblBorders>
        <w:tblLook w:val="04A0" w:firstRow="1" w:lastRow="0" w:firstColumn="1" w:lastColumn="0" w:noHBand="0" w:noVBand="1"/>
      </w:tblPr>
      <w:tblGrid>
        <w:gridCol w:w="5954"/>
        <w:gridCol w:w="992"/>
        <w:gridCol w:w="2126"/>
      </w:tblGrid>
      <w:tr w:rsidR="00A97CD8" w:rsidRPr="00164C25" w14:paraId="5B1BF2AD" w14:textId="77777777" w:rsidTr="00647958">
        <w:trPr>
          <w:trHeight w:val="1157"/>
        </w:trPr>
        <w:tc>
          <w:tcPr>
            <w:tcW w:w="5954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hideMark/>
          </w:tcPr>
          <w:p w14:paraId="536E17AC" w14:textId="77777777" w:rsidR="00A97CD8" w:rsidRPr="00164C25" w:rsidRDefault="00A97CD8" w:rsidP="0064795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64C25">
              <w:rPr>
                <w:rFonts w:ascii="TH SarabunPSK" w:hAnsi="TH SarabunPSK" w:cs="TH SarabunPSK"/>
                <w:sz w:val="32"/>
                <w:szCs w:val="32"/>
                <w:cs/>
              </w:rPr>
              <w:t>มหาวิทยาลัยวลัยลักษณ์</w:t>
            </w:r>
          </w:p>
          <w:p w14:paraId="6192F219" w14:textId="77777777" w:rsidR="00A97CD8" w:rsidRPr="00164C25" w:rsidRDefault="00A97CD8" w:rsidP="0064795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64C25">
              <w:rPr>
                <w:rFonts w:ascii="TH SarabunPSK" w:hAnsi="TH SarabunPSK" w:cs="TH SarabunPSK"/>
                <w:sz w:val="32"/>
                <w:szCs w:val="32"/>
                <w:cs/>
              </w:rPr>
              <w:t>สำนักวิชารัฐศาสตร์และรัฐประ</w:t>
            </w:r>
            <w:proofErr w:type="spellStart"/>
            <w:r w:rsidRPr="00164C25">
              <w:rPr>
                <w:rFonts w:ascii="TH SarabunPSK" w:hAnsi="TH SarabunPSK" w:cs="TH SarabunPSK"/>
                <w:sz w:val="32"/>
                <w:szCs w:val="32"/>
                <w:cs/>
              </w:rPr>
              <w:t>ศา</w:t>
            </w:r>
            <w:proofErr w:type="spellEnd"/>
            <w:r w:rsidRPr="00164C25">
              <w:rPr>
                <w:rFonts w:ascii="TH SarabunPSK" w:hAnsi="TH SarabunPSK" w:cs="TH SarabunPSK"/>
                <w:sz w:val="32"/>
                <w:szCs w:val="32"/>
                <w:cs/>
              </w:rPr>
              <w:t>สนศาสตร์</w:t>
            </w:r>
          </w:p>
          <w:p w14:paraId="27890E0A" w14:textId="77777777" w:rsidR="00A97CD8" w:rsidRPr="00164C25" w:rsidRDefault="00A97CD8" w:rsidP="0064795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64C25">
              <w:rPr>
                <w:rFonts w:ascii="TH SarabunPSK" w:hAnsi="TH SarabunPSK" w:cs="TH SarabunPSK"/>
                <w:sz w:val="32"/>
                <w:szCs w:val="32"/>
                <w:cs/>
              </w:rPr>
              <w:t>222 ต.ไทยบุรี อ.ท่าศาลา จ.นครศรีธรรมราช 80160</w:t>
            </w:r>
          </w:p>
        </w:tc>
        <w:tc>
          <w:tcPr>
            <w:tcW w:w="992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hideMark/>
          </w:tcPr>
          <w:p w14:paraId="37E86EF2" w14:textId="77777777" w:rsidR="00A97CD8" w:rsidRPr="00164C25" w:rsidRDefault="00A97CD8" w:rsidP="0064795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64C25">
              <w:rPr>
                <w:rFonts w:ascii="TH SarabunPSK" w:hAnsi="TH SarabunPSK" w:cs="TH SarabunPSK"/>
                <w:sz w:val="32"/>
                <w:szCs w:val="32"/>
                <w:cs/>
              </w:rPr>
              <w:t>โทรศัพท์โทรสาร</w:t>
            </w:r>
          </w:p>
          <w:p w14:paraId="53AB1108" w14:textId="77777777" w:rsidR="00A97CD8" w:rsidRPr="00164C25" w:rsidRDefault="00A97CD8" w:rsidP="0064795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64C25">
              <w:rPr>
                <w:rFonts w:ascii="TH SarabunPSK" w:hAnsi="TH SarabunPSK" w:cs="TH SarabunPSK"/>
                <w:sz w:val="32"/>
                <w:szCs w:val="32"/>
              </w:rPr>
              <w:t>Email</w:t>
            </w:r>
            <w:r w:rsidRPr="00164C2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</w:p>
        </w:tc>
        <w:tc>
          <w:tcPr>
            <w:tcW w:w="2126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hideMark/>
          </w:tcPr>
          <w:p w14:paraId="4493BE3A" w14:textId="77777777" w:rsidR="00A97CD8" w:rsidRPr="00164C25" w:rsidRDefault="00A97CD8" w:rsidP="0064795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64C25">
              <w:rPr>
                <w:rFonts w:ascii="TH SarabunPSK" w:hAnsi="TH SarabunPSK" w:cs="TH SarabunPSK"/>
                <w:sz w:val="32"/>
                <w:szCs w:val="32"/>
                <w:cs/>
              </w:rPr>
              <w:t>075672485</w:t>
            </w:r>
          </w:p>
          <w:p w14:paraId="6A09E912" w14:textId="77777777" w:rsidR="00A97CD8" w:rsidRPr="00164C25" w:rsidRDefault="00A97CD8" w:rsidP="0064795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64C25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  <w:p w14:paraId="6B7F3056" w14:textId="77777777" w:rsidR="00A97CD8" w:rsidRPr="00164C25" w:rsidRDefault="00A97CD8" w:rsidP="0064795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164C25">
              <w:rPr>
                <w:rFonts w:ascii="TH SarabunPSK" w:hAnsi="TH SarabunPSK" w:cs="TH SarabunPSK"/>
                <w:sz w:val="32"/>
                <w:szCs w:val="32"/>
              </w:rPr>
              <w:t>ksomjint@wu</w:t>
            </w:r>
            <w:proofErr w:type="spellEnd"/>
            <w:r w:rsidRPr="00164C25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164C25">
              <w:rPr>
                <w:rFonts w:ascii="TH SarabunPSK" w:hAnsi="TH SarabunPSK" w:cs="TH SarabunPSK"/>
                <w:sz w:val="32"/>
                <w:szCs w:val="32"/>
              </w:rPr>
              <w:t>ac</w:t>
            </w:r>
            <w:r w:rsidRPr="00164C25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proofErr w:type="spellStart"/>
            <w:r w:rsidRPr="00164C25">
              <w:rPr>
                <w:rFonts w:ascii="TH SarabunPSK" w:hAnsi="TH SarabunPSK" w:cs="TH SarabunPSK"/>
                <w:sz w:val="32"/>
                <w:szCs w:val="32"/>
              </w:rPr>
              <w:t>th</w:t>
            </w:r>
            <w:proofErr w:type="spellEnd"/>
          </w:p>
        </w:tc>
      </w:tr>
    </w:tbl>
    <w:p w14:paraId="5DAB6C7B" w14:textId="77777777" w:rsidR="00A97CD8" w:rsidRPr="00164C25" w:rsidRDefault="00A97CD8" w:rsidP="00A97CD8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FC547A1" w14:textId="77777777" w:rsidR="00A97CD8" w:rsidRPr="00164C25" w:rsidRDefault="00A97CD8" w:rsidP="00A97CD8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164C25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164C25">
        <w:rPr>
          <w:rFonts w:ascii="TH SarabunPSK" w:hAnsi="TH SarabunPSK" w:cs="TH SarabunPSK"/>
          <w:b/>
          <w:bCs/>
          <w:sz w:val="32"/>
          <w:szCs w:val="32"/>
          <w:cs/>
        </w:rPr>
        <w:t xml:space="preserve">. การศึกษา </w:t>
      </w:r>
    </w:p>
    <w:tbl>
      <w:tblPr>
        <w:tblW w:w="496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7"/>
        <w:gridCol w:w="2944"/>
        <w:gridCol w:w="3074"/>
        <w:gridCol w:w="1860"/>
      </w:tblGrid>
      <w:tr w:rsidR="00A97CD8" w:rsidRPr="00164C25" w14:paraId="187A4588" w14:textId="77777777" w:rsidTr="00647958"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D8CD3D2" w14:textId="77777777" w:rsidR="00A97CD8" w:rsidRPr="00164C25" w:rsidRDefault="00A97CD8" w:rsidP="0064795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64C2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คุณวุฒิ</w:t>
            </w:r>
          </w:p>
        </w:tc>
        <w:tc>
          <w:tcPr>
            <w:tcW w:w="1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4C454DE" w14:textId="77777777" w:rsidR="00A97CD8" w:rsidRPr="00164C25" w:rsidRDefault="00A97CD8" w:rsidP="0064795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64C2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สาขาวิชา</w:t>
            </w:r>
          </w:p>
        </w:tc>
        <w:tc>
          <w:tcPr>
            <w:tcW w:w="1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DD77DB0" w14:textId="77777777" w:rsidR="00A97CD8" w:rsidRPr="00164C25" w:rsidRDefault="00A97CD8" w:rsidP="0064795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164C2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สถาบันการศึกษา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4453AA5" w14:textId="77777777" w:rsidR="00A97CD8" w:rsidRPr="00164C25" w:rsidRDefault="00A97CD8" w:rsidP="0064795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64C2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ปี พ.ศ.</w:t>
            </w:r>
          </w:p>
        </w:tc>
      </w:tr>
      <w:tr w:rsidR="00A97CD8" w:rsidRPr="00164C25" w14:paraId="6FFD0AE3" w14:textId="77777777" w:rsidTr="00647958"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07EEB" w14:textId="77777777" w:rsidR="00A97CD8" w:rsidRPr="00164C25" w:rsidRDefault="00A97CD8" w:rsidP="00647958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รป.ด.</w:t>
            </w:r>
          </w:p>
        </w:tc>
        <w:tc>
          <w:tcPr>
            <w:tcW w:w="1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CCC42" w14:textId="77777777" w:rsidR="00A97CD8" w:rsidRPr="00164C25" w:rsidRDefault="00A97CD8" w:rsidP="00647958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164C25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การบริหารทรัพยากรมนุษย์</w:t>
            </w:r>
          </w:p>
        </w:tc>
        <w:tc>
          <w:tcPr>
            <w:tcW w:w="1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2A872" w14:textId="77777777" w:rsidR="00A97CD8" w:rsidRPr="00164C25" w:rsidRDefault="00A97CD8" w:rsidP="00647958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สถาบันบัณฑิต</w:t>
            </w:r>
            <w:proofErr w:type="spellStart"/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พัฒ</w:t>
            </w:r>
            <w:proofErr w:type="spellEnd"/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นบริหารศาสตร์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D8C2F" w14:textId="77777777" w:rsidR="00A97CD8" w:rsidRPr="00164C25" w:rsidRDefault="00A97CD8" w:rsidP="0064795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2553</w:t>
            </w:r>
          </w:p>
        </w:tc>
      </w:tr>
      <w:tr w:rsidR="00A97CD8" w:rsidRPr="00164C25" w14:paraId="3B102B3C" w14:textId="77777777" w:rsidTr="00647958"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A23A6" w14:textId="77777777" w:rsidR="00A97CD8" w:rsidRPr="00164C25" w:rsidRDefault="00A97CD8" w:rsidP="00647958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รป.ม.</w:t>
            </w:r>
          </w:p>
        </w:tc>
        <w:tc>
          <w:tcPr>
            <w:tcW w:w="1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49B46" w14:textId="77777777" w:rsidR="00A97CD8" w:rsidRPr="00164C25" w:rsidRDefault="00A97CD8" w:rsidP="00647958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164C25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รัฐประ</w:t>
            </w:r>
            <w:proofErr w:type="spellStart"/>
            <w:r w:rsidRPr="00164C25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ศา</w:t>
            </w:r>
            <w:proofErr w:type="spellEnd"/>
            <w:r w:rsidRPr="00164C25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สนศาสตร์</w:t>
            </w:r>
          </w:p>
        </w:tc>
        <w:tc>
          <w:tcPr>
            <w:tcW w:w="1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67D11" w14:textId="77777777" w:rsidR="00A97CD8" w:rsidRPr="00164C25" w:rsidRDefault="00A97CD8" w:rsidP="00647958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164C25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จุฬาลงกรณ์มหาวิทยาลัย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C0570" w14:textId="77777777" w:rsidR="00A97CD8" w:rsidRPr="00164C25" w:rsidRDefault="00A97CD8" w:rsidP="0064795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2536</w:t>
            </w:r>
          </w:p>
        </w:tc>
      </w:tr>
      <w:tr w:rsidR="00A97CD8" w:rsidRPr="00164C25" w14:paraId="462F4FC7" w14:textId="77777777" w:rsidTr="00647958"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CD5DB" w14:textId="77777777" w:rsidR="00A97CD8" w:rsidRPr="00164C25" w:rsidRDefault="00A97CD8" w:rsidP="00647958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proofErr w:type="spellStart"/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ร.บ</w:t>
            </w:r>
            <w:proofErr w:type="spellEnd"/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</w:p>
        </w:tc>
        <w:tc>
          <w:tcPr>
            <w:tcW w:w="1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03B6B" w14:textId="77777777" w:rsidR="00A97CD8" w:rsidRPr="00164C25" w:rsidRDefault="00A97CD8" w:rsidP="00647958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บริหารรัฐกิจ</w:t>
            </w:r>
          </w:p>
        </w:tc>
        <w:tc>
          <w:tcPr>
            <w:tcW w:w="1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11C0D" w14:textId="77777777" w:rsidR="00A97CD8" w:rsidRPr="00164C25" w:rsidRDefault="00A97CD8" w:rsidP="00647958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164C25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มหาวิทยาลัยธรรมศาสตร์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7862D" w14:textId="77777777" w:rsidR="00A97CD8" w:rsidRPr="00164C25" w:rsidRDefault="00A97CD8" w:rsidP="0064795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2531</w:t>
            </w:r>
          </w:p>
        </w:tc>
      </w:tr>
    </w:tbl>
    <w:p w14:paraId="02EB378F" w14:textId="77777777" w:rsidR="00A97CD8" w:rsidRPr="00164C25" w:rsidRDefault="00A97CD8" w:rsidP="00A97CD8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BC148BB" w14:textId="77777777" w:rsidR="00A97CD8" w:rsidRPr="00164C25" w:rsidRDefault="00A97CD8" w:rsidP="00A97CD8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164C25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164C25">
        <w:rPr>
          <w:rFonts w:ascii="TH SarabunPSK" w:hAnsi="TH SarabunPSK" w:cs="TH SarabunPSK"/>
          <w:b/>
          <w:bCs/>
          <w:sz w:val="32"/>
          <w:szCs w:val="32"/>
          <w:cs/>
        </w:rPr>
        <w:t xml:space="preserve">. ประสบการณ์การทำงาน </w:t>
      </w:r>
    </w:p>
    <w:tbl>
      <w:tblPr>
        <w:tblW w:w="496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4"/>
        <w:gridCol w:w="4821"/>
        <w:gridCol w:w="1470"/>
      </w:tblGrid>
      <w:tr w:rsidR="00A97CD8" w:rsidRPr="00164C25" w14:paraId="4760DA70" w14:textId="77777777" w:rsidTr="00FD51F8">
        <w:tc>
          <w:tcPr>
            <w:tcW w:w="1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8AC743E" w14:textId="77777777" w:rsidR="00A97CD8" w:rsidRPr="00164C25" w:rsidRDefault="00A97CD8" w:rsidP="0064795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64C2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ตำแหน่งงาน </w:t>
            </w:r>
          </w:p>
        </w:tc>
        <w:tc>
          <w:tcPr>
            <w:tcW w:w="2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502AB3B" w14:textId="77777777" w:rsidR="00A97CD8" w:rsidRPr="00164C25" w:rsidRDefault="00A97CD8" w:rsidP="0064795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164C2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องค์กรหรือหน่วยงาน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013E8AD" w14:textId="77777777" w:rsidR="00A97CD8" w:rsidRPr="00164C25" w:rsidRDefault="00A97CD8" w:rsidP="0064795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164C2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ปี พ.ศ.</w:t>
            </w:r>
          </w:p>
        </w:tc>
      </w:tr>
      <w:tr w:rsidR="00A97CD8" w:rsidRPr="00164C25" w14:paraId="2468F794" w14:textId="77777777" w:rsidTr="00FD51F8">
        <w:tc>
          <w:tcPr>
            <w:tcW w:w="1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46D0D" w14:textId="77777777" w:rsidR="00A97CD8" w:rsidRPr="00164C25" w:rsidRDefault="00A97CD8" w:rsidP="00647958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รองคณบดีฝ่ายบริหารวิชาการ </w:t>
            </w:r>
          </w:p>
        </w:tc>
        <w:tc>
          <w:tcPr>
            <w:tcW w:w="2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63E62" w14:textId="77777777" w:rsidR="00A97CD8" w:rsidRPr="00164C25" w:rsidRDefault="00A97CD8" w:rsidP="00647958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สำนักวิชารัฐศาสตร์และนิติศาสตร์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88CCB" w14:textId="77777777" w:rsidR="00A97CD8" w:rsidRPr="00164C25" w:rsidRDefault="00A97CD8" w:rsidP="0064795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2562 - ปัจจุบัน</w:t>
            </w:r>
          </w:p>
        </w:tc>
      </w:tr>
      <w:tr w:rsidR="00A97CD8" w:rsidRPr="00164C25" w14:paraId="0747470D" w14:textId="77777777" w:rsidTr="00FD51F8">
        <w:tc>
          <w:tcPr>
            <w:tcW w:w="1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156E2" w14:textId="77777777" w:rsidR="00A97CD8" w:rsidRPr="00164C25" w:rsidRDefault="00A97CD8" w:rsidP="00647958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ผู้ช่วยศาสตราจารย์ </w:t>
            </w:r>
          </w:p>
        </w:tc>
        <w:tc>
          <w:tcPr>
            <w:tcW w:w="2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3DC05" w14:textId="77777777" w:rsidR="00A97CD8" w:rsidRPr="00164C25" w:rsidRDefault="00A97CD8" w:rsidP="00647958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มหาวิทยาลัยวลัยลักษณ์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A2EB0" w14:textId="77777777" w:rsidR="00A97CD8" w:rsidRPr="00164C25" w:rsidRDefault="00A97CD8" w:rsidP="0064795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2561 - ปัจจุบัน</w:t>
            </w:r>
          </w:p>
        </w:tc>
      </w:tr>
      <w:tr w:rsidR="00A97CD8" w:rsidRPr="00164C25" w14:paraId="72E90043" w14:textId="77777777" w:rsidTr="00FD51F8">
        <w:tc>
          <w:tcPr>
            <w:tcW w:w="1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8A512" w14:textId="77777777" w:rsidR="00A97CD8" w:rsidRPr="00164C25" w:rsidRDefault="00A97CD8" w:rsidP="00647958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อาจารย์ </w:t>
            </w:r>
          </w:p>
        </w:tc>
        <w:tc>
          <w:tcPr>
            <w:tcW w:w="2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98575" w14:textId="77777777" w:rsidR="00A97CD8" w:rsidRPr="00FD51F8" w:rsidRDefault="00A97CD8" w:rsidP="00647958">
            <w:pPr>
              <w:spacing w:after="0" w:line="240" w:lineRule="auto"/>
              <w:rPr>
                <w:rFonts w:ascii="TH SarabunPSK" w:hAnsi="TH SarabunPSK" w:cs="TH SarabunPSK"/>
                <w:spacing w:val="-10"/>
                <w:sz w:val="28"/>
                <w:szCs w:val="28"/>
              </w:rPr>
            </w:pPr>
            <w:r w:rsidRPr="00FD51F8">
              <w:rPr>
                <w:rFonts w:ascii="TH SarabunPSK" w:hAnsi="TH SarabunPSK" w:cs="TH SarabunPSK"/>
                <w:spacing w:val="-10"/>
                <w:sz w:val="28"/>
                <w:szCs w:val="28"/>
                <w:cs/>
              </w:rPr>
              <w:t>สำนักวิชารัฐศาสตร์และรัฐประ</w:t>
            </w:r>
            <w:proofErr w:type="spellStart"/>
            <w:r w:rsidRPr="00FD51F8">
              <w:rPr>
                <w:rFonts w:ascii="TH SarabunPSK" w:hAnsi="TH SarabunPSK" w:cs="TH SarabunPSK"/>
                <w:spacing w:val="-10"/>
                <w:sz w:val="28"/>
                <w:szCs w:val="28"/>
                <w:cs/>
              </w:rPr>
              <w:t>ศา</w:t>
            </w:r>
            <w:proofErr w:type="spellEnd"/>
            <w:r w:rsidRPr="00FD51F8">
              <w:rPr>
                <w:rFonts w:ascii="TH SarabunPSK" w:hAnsi="TH SarabunPSK" w:cs="TH SarabunPSK"/>
                <w:spacing w:val="-10"/>
                <w:sz w:val="28"/>
                <w:szCs w:val="28"/>
                <w:cs/>
              </w:rPr>
              <w:t>สนศาสตร์ มหาวิทยาลัยวลัยลักษณ์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C0F57" w14:textId="77777777" w:rsidR="00A97CD8" w:rsidRPr="00164C25" w:rsidRDefault="00A97CD8" w:rsidP="0064795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</w:rPr>
              <w:t>25</w:t>
            </w: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66 - ปัจจุบัน</w:t>
            </w:r>
          </w:p>
        </w:tc>
      </w:tr>
      <w:tr w:rsidR="00A97CD8" w:rsidRPr="00164C25" w14:paraId="35D8196B" w14:textId="77777777" w:rsidTr="00FD51F8">
        <w:tc>
          <w:tcPr>
            <w:tcW w:w="1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053F5" w14:textId="77777777" w:rsidR="00A97CD8" w:rsidRPr="00164C25" w:rsidRDefault="00A97CD8" w:rsidP="00647958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อาจารย์ </w:t>
            </w:r>
          </w:p>
        </w:tc>
        <w:tc>
          <w:tcPr>
            <w:tcW w:w="2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03278" w14:textId="77777777" w:rsidR="00A97CD8" w:rsidRPr="00164C25" w:rsidRDefault="00A97CD8" w:rsidP="00647958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สำนักวิชาการจัดการ มหาวิทยาลัยวลัยลักษณ์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E5E82" w14:textId="77777777" w:rsidR="00A97CD8" w:rsidRPr="00164C25" w:rsidRDefault="00A97CD8" w:rsidP="0064795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</w:rPr>
              <w:t xml:space="preserve">2543 </w:t>
            </w: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- 2566</w:t>
            </w:r>
          </w:p>
        </w:tc>
      </w:tr>
      <w:tr w:rsidR="00A97CD8" w:rsidRPr="00164C25" w14:paraId="51A5094D" w14:textId="77777777" w:rsidTr="00FD51F8">
        <w:tc>
          <w:tcPr>
            <w:tcW w:w="1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9D0C4" w14:textId="77777777" w:rsidR="00A97CD8" w:rsidRPr="00164C25" w:rsidRDefault="00A97CD8" w:rsidP="00647958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เจ้าหน้าที่วิเคราะห์นโยบายและแผน </w:t>
            </w:r>
          </w:p>
        </w:tc>
        <w:tc>
          <w:tcPr>
            <w:tcW w:w="2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16BD9" w14:textId="77777777" w:rsidR="00A97CD8" w:rsidRPr="00164C25" w:rsidRDefault="00A97CD8" w:rsidP="00647958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มหาวิทยาลัยธรรมศาสตร์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5FD33" w14:textId="77777777" w:rsidR="00A97CD8" w:rsidRPr="00164C25" w:rsidRDefault="00A97CD8" w:rsidP="0064795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2540-2542</w:t>
            </w:r>
          </w:p>
        </w:tc>
      </w:tr>
      <w:tr w:rsidR="00A97CD8" w:rsidRPr="00164C25" w14:paraId="461A8432" w14:textId="77777777" w:rsidTr="00FD51F8">
        <w:tc>
          <w:tcPr>
            <w:tcW w:w="1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3043D" w14:textId="77777777" w:rsidR="00A97CD8" w:rsidRPr="00BE1097" w:rsidRDefault="00A97CD8" w:rsidP="00647958">
            <w:pPr>
              <w:spacing w:after="0" w:line="240" w:lineRule="auto"/>
              <w:rPr>
                <w:rFonts w:ascii="TH SarabunPSK" w:hAnsi="TH SarabunPSK" w:cs="TH SarabunPSK"/>
                <w:spacing w:val="-4"/>
                <w:sz w:val="28"/>
                <w:szCs w:val="28"/>
              </w:rPr>
            </w:pPr>
            <w:r w:rsidRPr="00BE1097">
              <w:rPr>
                <w:rFonts w:ascii="TH SarabunPSK" w:hAnsi="TH SarabunPSK" w:cs="TH SarabunPSK"/>
                <w:spacing w:val="-4"/>
                <w:sz w:val="28"/>
                <w:szCs w:val="28"/>
                <w:cs/>
              </w:rPr>
              <w:t xml:space="preserve">ผู้ช่วยผู้จัดการแผนกบริหารงานบุคคล </w:t>
            </w:r>
          </w:p>
        </w:tc>
        <w:tc>
          <w:tcPr>
            <w:tcW w:w="2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6A874" w14:textId="77777777" w:rsidR="00A97CD8" w:rsidRPr="00164C25" w:rsidRDefault="00A97CD8" w:rsidP="00647958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บริษัท </w:t>
            </w:r>
            <w:proofErr w:type="spellStart"/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เบ</w:t>
            </w:r>
            <w:proofErr w:type="spellEnd"/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ทาโกร จำกัด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6B418" w14:textId="77777777" w:rsidR="00A97CD8" w:rsidRPr="00164C25" w:rsidRDefault="00A97CD8" w:rsidP="0064795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2534-2540</w:t>
            </w:r>
          </w:p>
        </w:tc>
      </w:tr>
      <w:tr w:rsidR="00A97CD8" w:rsidRPr="00164C25" w14:paraId="16993950" w14:textId="77777777" w:rsidTr="00FD51F8">
        <w:tc>
          <w:tcPr>
            <w:tcW w:w="1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ADC78" w14:textId="77777777" w:rsidR="00A97CD8" w:rsidRPr="00164C25" w:rsidRDefault="00A97CD8" w:rsidP="00647958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นักวิจัย </w:t>
            </w:r>
          </w:p>
        </w:tc>
        <w:tc>
          <w:tcPr>
            <w:tcW w:w="2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A110D" w14:textId="77777777" w:rsidR="00A97CD8" w:rsidRPr="00164C25" w:rsidRDefault="00A97CD8" w:rsidP="00647958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เครือเนชั่นกรุ๊ป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BBEA7" w14:textId="77777777" w:rsidR="00A97CD8" w:rsidRPr="00164C25" w:rsidRDefault="00A97CD8" w:rsidP="0064795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2532-2534</w:t>
            </w:r>
          </w:p>
        </w:tc>
      </w:tr>
    </w:tbl>
    <w:p w14:paraId="6A05A809" w14:textId="77777777" w:rsidR="00A97CD8" w:rsidRPr="00164C25" w:rsidRDefault="00A97CD8" w:rsidP="00A97CD8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790B51AE" w14:textId="77777777" w:rsidR="00A97CD8" w:rsidRPr="00164C25" w:rsidRDefault="00A97CD8" w:rsidP="00A97CD8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164C25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164C25">
        <w:rPr>
          <w:rFonts w:ascii="TH SarabunPSK" w:hAnsi="TH SarabunPSK" w:cs="TH SarabunPSK"/>
          <w:b/>
          <w:bCs/>
          <w:sz w:val="32"/>
          <w:szCs w:val="32"/>
          <w:cs/>
        </w:rPr>
        <w:t xml:space="preserve">. ความเชี่ยวชาญ </w:t>
      </w:r>
    </w:p>
    <w:p w14:paraId="4729B653" w14:textId="77777777" w:rsidR="00A97CD8" w:rsidRPr="00164C25" w:rsidRDefault="00A97CD8" w:rsidP="00A97CD8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164C25">
        <w:rPr>
          <w:rFonts w:ascii="TH SarabunPSK" w:hAnsi="TH SarabunPSK" w:cs="TH SarabunPSK"/>
          <w:sz w:val="32"/>
          <w:szCs w:val="32"/>
          <w:cs/>
        </w:rPr>
        <w:t xml:space="preserve">1) การจัดการทรัพยากรมนุษย์ </w:t>
      </w:r>
    </w:p>
    <w:p w14:paraId="429D9DEB" w14:textId="77777777" w:rsidR="00A97CD8" w:rsidRPr="00164C25" w:rsidRDefault="00A97CD8" w:rsidP="00A97CD8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164C25">
        <w:rPr>
          <w:rFonts w:ascii="TH SarabunPSK" w:hAnsi="TH SarabunPSK" w:cs="TH SarabunPSK"/>
          <w:sz w:val="32"/>
          <w:szCs w:val="32"/>
          <w:cs/>
        </w:rPr>
        <w:t xml:space="preserve">2) องค์การและการจัดการ </w:t>
      </w:r>
    </w:p>
    <w:p w14:paraId="6DC0D197" w14:textId="77777777" w:rsidR="00A97CD8" w:rsidRPr="00164C25" w:rsidRDefault="00A97CD8" w:rsidP="00A97CD8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164C25">
        <w:rPr>
          <w:rFonts w:ascii="TH SarabunPSK" w:hAnsi="TH SarabunPSK" w:cs="TH SarabunPSK"/>
          <w:sz w:val="32"/>
          <w:szCs w:val="32"/>
          <w:cs/>
        </w:rPr>
        <w:t>3) รัฐประ</w:t>
      </w:r>
      <w:proofErr w:type="spellStart"/>
      <w:r w:rsidRPr="00164C25">
        <w:rPr>
          <w:rFonts w:ascii="TH SarabunPSK" w:hAnsi="TH SarabunPSK" w:cs="TH SarabunPSK"/>
          <w:sz w:val="32"/>
          <w:szCs w:val="32"/>
          <w:cs/>
        </w:rPr>
        <w:t>ศา</w:t>
      </w:r>
      <w:proofErr w:type="spellEnd"/>
      <w:r w:rsidRPr="00164C25">
        <w:rPr>
          <w:rFonts w:ascii="TH SarabunPSK" w:hAnsi="TH SarabunPSK" w:cs="TH SarabunPSK"/>
          <w:sz w:val="32"/>
          <w:szCs w:val="32"/>
          <w:cs/>
        </w:rPr>
        <w:t>สนศาสตร์</w:t>
      </w:r>
    </w:p>
    <w:p w14:paraId="5A39BBE3" w14:textId="77777777" w:rsidR="00A97CD8" w:rsidRDefault="00A97CD8" w:rsidP="00A97CD8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6071D0C" w14:textId="77777777" w:rsidR="00A97CD8" w:rsidRPr="00164C25" w:rsidRDefault="00A97CD8" w:rsidP="00A97CD8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164C25"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164C25">
        <w:rPr>
          <w:rFonts w:ascii="TH SarabunPSK" w:hAnsi="TH SarabunPSK" w:cs="TH SarabunPSK"/>
          <w:b/>
          <w:bCs/>
          <w:sz w:val="32"/>
          <w:szCs w:val="32"/>
          <w:cs/>
        </w:rPr>
        <w:t>. ประสบการณ์การสอน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0"/>
        <w:gridCol w:w="1869"/>
        <w:gridCol w:w="1561"/>
        <w:gridCol w:w="2726"/>
        <w:gridCol w:w="1248"/>
      </w:tblGrid>
      <w:tr w:rsidR="00A97CD8" w:rsidRPr="00164C25" w14:paraId="6865ED35" w14:textId="77777777" w:rsidTr="00010B71">
        <w:trPr>
          <w:tblHeader/>
        </w:trPr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83CA32A" w14:textId="77777777" w:rsidR="00A97CD8" w:rsidRPr="00164C25" w:rsidRDefault="00A97CD8" w:rsidP="00010B7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164C2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ชื่อสถาบันการศึกษา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3B3DD76" w14:textId="77777777" w:rsidR="00A97CD8" w:rsidRPr="00164C25" w:rsidRDefault="00A97CD8" w:rsidP="00010B7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164C2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คณะ/สำนักวิชา/ภาควิชา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16F4E78" w14:textId="77777777" w:rsidR="00A97CD8" w:rsidRPr="00164C25" w:rsidRDefault="00A97CD8" w:rsidP="00010B7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164C2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หลักสูตร/สาขาวิชา</w:t>
            </w:r>
          </w:p>
        </w:tc>
        <w:tc>
          <w:tcPr>
            <w:tcW w:w="1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F7D0D1A" w14:textId="77777777" w:rsidR="00A97CD8" w:rsidRPr="00164C25" w:rsidRDefault="00A97CD8" w:rsidP="00010B7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164C2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ชื่อรายวิชา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4691B9F" w14:textId="77777777" w:rsidR="00A97CD8" w:rsidRPr="00164C25" w:rsidRDefault="00A97CD8" w:rsidP="00010B7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164C2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ปี พ.ศ.</w:t>
            </w:r>
          </w:p>
        </w:tc>
      </w:tr>
      <w:tr w:rsidR="00A97CD8" w:rsidRPr="00164C25" w14:paraId="5A0C94DE" w14:textId="77777777" w:rsidTr="00010B71">
        <w:trPr>
          <w:trHeight w:val="70"/>
        </w:trPr>
        <w:tc>
          <w:tcPr>
            <w:tcW w:w="9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B8116C" w14:textId="77777777" w:rsidR="00A97CD8" w:rsidRPr="00164C25" w:rsidRDefault="00A97CD8" w:rsidP="00010B71">
            <w:pPr>
              <w:spacing w:after="0" w:line="240" w:lineRule="auto"/>
              <w:ind w:firstLine="18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>มหาวิทยาลัยวลัยลักษณ์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FFC4E2" w14:textId="77777777" w:rsidR="00A97CD8" w:rsidRPr="00164C25" w:rsidRDefault="00A97CD8" w:rsidP="00010B7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>สำนักวิชาการจัดการ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42196A" w14:textId="77777777" w:rsidR="00A97CD8" w:rsidRPr="00164C25" w:rsidRDefault="00A97CD8" w:rsidP="00010B7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>การจัดการ</w:t>
            </w:r>
            <w:proofErr w:type="spellStart"/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>โล</w:t>
            </w:r>
            <w:proofErr w:type="spellEnd"/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>จิสติ</w:t>
            </w:r>
            <w:proofErr w:type="spellStart"/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>กส์</w:t>
            </w:r>
            <w:proofErr w:type="spellEnd"/>
          </w:p>
        </w:tc>
        <w:tc>
          <w:tcPr>
            <w:tcW w:w="1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6809C" w14:textId="77777777" w:rsidR="00A97CD8" w:rsidRPr="00164C25" w:rsidRDefault="00A97CD8" w:rsidP="00010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164C25">
              <w:rPr>
                <w:rFonts w:ascii="TH SarabunPSK" w:hAnsi="TH SarabunPSK" w:cs="TH SarabunPSK"/>
                <w:sz w:val="24"/>
                <w:szCs w:val="24"/>
              </w:rPr>
              <w:t>MKT</w:t>
            </w: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>67-201 การจัดการทรัพยากรมนุษย์และพฤติกรรมองค์การ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366AD" w14:textId="77777777" w:rsidR="00A97CD8" w:rsidRPr="00164C25" w:rsidRDefault="00A97CD8" w:rsidP="00010B7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>2567</w:t>
            </w:r>
          </w:p>
        </w:tc>
      </w:tr>
      <w:tr w:rsidR="00A97CD8" w:rsidRPr="00164C25" w14:paraId="1E2594DF" w14:textId="77777777" w:rsidTr="00010B71">
        <w:trPr>
          <w:trHeight w:val="70"/>
        </w:trPr>
        <w:tc>
          <w:tcPr>
            <w:tcW w:w="98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0E33A8" w14:textId="77777777" w:rsidR="00A97CD8" w:rsidRPr="00164C25" w:rsidRDefault="00A97CD8" w:rsidP="00010B71">
            <w:pPr>
              <w:spacing w:after="0" w:line="240" w:lineRule="auto"/>
              <w:ind w:firstLine="18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>มหาวิทยาลัยวลัยลักษณ์</w:t>
            </w:r>
          </w:p>
        </w:tc>
        <w:tc>
          <w:tcPr>
            <w:tcW w:w="10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F07057" w14:textId="77777777" w:rsidR="00A97CD8" w:rsidRPr="00164C25" w:rsidRDefault="00A97CD8" w:rsidP="00010B7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>สำนักวิชารัฐศาสตร์และ</w:t>
            </w:r>
            <w:r w:rsidR="00010B71">
              <w:rPr>
                <w:rFonts w:ascii="TH SarabunPSK" w:hAnsi="TH SarabunPSK" w:cs="TH SarabunPSK"/>
                <w:sz w:val="24"/>
                <w:szCs w:val="24"/>
              </w:rPr>
              <w:br/>
            </w: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>รัฐประ</w:t>
            </w:r>
            <w:proofErr w:type="spellStart"/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>ศา</w:t>
            </w:r>
            <w:proofErr w:type="spellEnd"/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>สนศาสตร์</w:t>
            </w:r>
          </w:p>
        </w:tc>
        <w:tc>
          <w:tcPr>
            <w:tcW w:w="8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D5F41F" w14:textId="77777777" w:rsidR="00A97CD8" w:rsidRPr="00164C25" w:rsidRDefault="00A97CD8" w:rsidP="00010B7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>รัฐประ</w:t>
            </w:r>
            <w:proofErr w:type="spellStart"/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>ศา</w:t>
            </w:r>
            <w:proofErr w:type="spellEnd"/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>สนศาสตร์</w:t>
            </w:r>
          </w:p>
        </w:tc>
        <w:tc>
          <w:tcPr>
            <w:tcW w:w="1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A5E00" w14:textId="77777777" w:rsidR="00A97CD8" w:rsidRPr="00164C25" w:rsidRDefault="00A97CD8" w:rsidP="00010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164C25">
              <w:rPr>
                <w:rFonts w:ascii="TH SarabunPSK" w:hAnsi="TH SarabunPSK" w:cs="TH SarabunPSK"/>
                <w:sz w:val="24"/>
                <w:szCs w:val="24"/>
              </w:rPr>
              <w:t>PAD</w:t>
            </w: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>64-316 การบริหารค่าตอบแทน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E4805" w14:textId="77777777" w:rsidR="00A97CD8" w:rsidRPr="00164C25" w:rsidRDefault="00A97CD8" w:rsidP="00010B7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>2566 – ปัจจุบัน</w:t>
            </w:r>
          </w:p>
        </w:tc>
      </w:tr>
      <w:tr w:rsidR="00A97CD8" w:rsidRPr="00164C25" w14:paraId="4D0D9E6C" w14:textId="77777777" w:rsidTr="00010B71">
        <w:trPr>
          <w:trHeight w:val="251"/>
        </w:trPr>
        <w:tc>
          <w:tcPr>
            <w:tcW w:w="983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C8F396" w14:textId="77777777" w:rsidR="00A97CD8" w:rsidRPr="00164C25" w:rsidRDefault="00A97CD8" w:rsidP="00010B71">
            <w:pPr>
              <w:spacing w:after="0" w:line="240" w:lineRule="auto"/>
              <w:ind w:firstLine="18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014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A3D3EC" w14:textId="77777777" w:rsidR="00A97CD8" w:rsidRPr="00164C25" w:rsidRDefault="00A97CD8" w:rsidP="00010B7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47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0B940D" w14:textId="77777777" w:rsidR="00A97CD8" w:rsidRPr="00164C25" w:rsidRDefault="00A97CD8" w:rsidP="00010B7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47A27" w14:textId="77777777" w:rsidR="00A97CD8" w:rsidRPr="00164C25" w:rsidRDefault="00A97CD8" w:rsidP="00010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164C25">
              <w:rPr>
                <w:rFonts w:ascii="TH SarabunPSK" w:hAnsi="TH SarabunPSK" w:cs="TH SarabunPSK"/>
                <w:sz w:val="24"/>
                <w:szCs w:val="24"/>
              </w:rPr>
              <w:t>PAD</w:t>
            </w: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>67-140 แนวคิดและทฤษฎีทางรัฐประ</w:t>
            </w:r>
            <w:proofErr w:type="spellStart"/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>ศา</w:t>
            </w:r>
            <w:proofErr w:type="spellEnd"/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>สนศาสตร์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8BAA9" w14:textId="77777777" w:rsidR="00A97CD8" w:rsidRPr="00164C25" w:rsidRDefault="00A97CD8" w:rsidP="00010B7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>2567</w:t>
            </w:r>
          </w:p>
        </w:tc>
      </w:tr>
      <w:tr w:rsidR="00A97CD8" w:rsidRPr="00164C25" w14:paraId="2840C379" w14:textId="77777777" w:rsidTr="00010B71">
        <w:trPr>
          <w:trHeight w:val="70"/>
        </w:trPr>
        <w:tc>
          <w:tcPr>
            <w:tcW w:w="983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27B00A" w14:textId="77777777" w:rsidR="00A97CD8" w:rsidRPr="00164C25" w:rsidRDefault="00A97CD8" w:rsidP="00010B71">
            <w:pPr>
              <w:spacing w:after="0" w:line="240" w:lineRule="auto"/>
              <w:ind w:firstLine="18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014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061E4C" w14:textId="77777777" w:rsidR="00A97CD8" w:rsidRPr="00164C25" w:rsidRDefault="00A97CD8" w:rsidP="00010B7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47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EAFD9C" w14:textId="77777777" w:rsidR="00A97CD8" w:rsidRPr="00164C25" w:rsidRDefault="00A97CD8" w:rsidP="00010B7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6CA89" w14:textId="77777777" w:rsidR="00A97CD8" w:rsidRPr="00164C25" w:rsidRDefault="00A97CD8" w:rsidP="00010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64C25">
              <w:rPr>
                <w:rFonts w:ascii="TH SarabunPSK" w:hAnsi="TH SarabunPSK" w:cs="TH SarabunPSK"/>
                <w:sz w:val="24"/>
                <w:szCs w:val="24"/>
              </w:rPr>
              <w:t>PAD</w:t>
            </w: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>64-210 การจัดการทรัพยากรมนุษย์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997EC" w14:textId="77777777" w:rsidR="00A97CD8" w:rsidRPr="00164C25" w:rsidRDefault="00A97CD8" w:rsidP="00010B7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>2565 – 2567</w:t>
            </w:r>
          </w:p>
        </w:tc>
      </w:tr>
      <w:tr w:rsidR="00A97CD8" w:rsidRPr="00164C25" w14:paraId="005B8E60" w14:textId="77777777" w:rsidTr="00010B71">
        <w:trPr>
          <w:trHeight w:val="70"/>
        </w:trPr>
        <w:tc>
          <w:tcPr>
            <w:tcW w:w="983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94D5A5" w14:textId="77777777" w:rsidR="00A97CD8" w:rsidRPr="00164C25" w:rsidRDefault="00A97CD8" w:rsidP="00010B71">
            <w:pPr>
              <w:spacing w:after="0" w:line="240" w:lineRule="auto"/>
              <w:ind w:firstLine="18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014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EEC669" w14:textId="77777777" w:rsidR="00A97CD8" w:rsidRPr="00164C25" w:rsidRDefault="00A97CD8" w:rsidP="00010B7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47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56B9AB" w14:textId="77777777" w:rsidR="00A97CD8" w:rsidRPr="00164C25" w:rsidRDefault="00A97CD8" w:rsidP="00010B7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D5DCF" w14:textId="77777777" w:rsidR="00A97CD8" w:rsidRPr="00164C25" w:rsidRDefault="00A97CD8" w:rsidP="00010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164C25">
              <w:rPr>
                <w:rFonts w:ascii="TH SarabunPSK" w:hAnsi="TH SarabunPSK" w:cs="TH SarabunPSK"/>
                <w:sz w:val="24"/>
                <w:szCs w:val="24"/>
              </w:rPr>
              <w:t>PAD</w:t>
            </w: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>64-410 กฎหมายแรงงานเพื่อการจัดการทรัพยากรมนุษย์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98047" w14:textId="77777777" w:rsidR="00A97CD8" w:rsidRPr="00164C25" w:rsidRDefault="00A97CD8" w:rsidP="00010B7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>2567</w:t>
            </w:r>
          </w:p>
        </w:tc>
      </w:tr>
      <w:tr w:rsidR="00A97CD8" w:rsidRPr="00164C25" w14:paraId="191A43EF" w14:textId="77777777" w:rsidTr="00010B71">
        <w:trPr>
          <w:trHeight w:val="70"/>
        </w:trPr>
        <w:tc>
          <w:tcPr>
            <w:tcW w:w="983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FB0818" w14:textId="77777777" w:rsidR="00A97CD8" w:rsidRPr="00164C25" w:rsidRDefault="00A97CD8" w:rsidP="00010B71">
            <w:pPr>
              <w:spacing w:after="0" w:line="240" w:lineRule="auto"/>
              <w:ind w:firstLine="18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014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9F31CB" w14:textId="77777777" w:rsidR="00A97CD8" w:rsidRPr="00164C25" w:rsidRDefault="00A97CD8" w:rsidP="00010B7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47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128261" w14:textId="77777777" w:rsidR="00A97CD8" w:rsidRPr="00164C25" w:rsidRDefault="00A97CD8" w:rsidP="00010B7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CEDEF" w14:textId="77777777" w:rsidR="00A97CD8" w:rsidRPr="00164C25" w:rsidRDefault="00A97CD8" w:rsidP="00010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164C25">
              <w:rPr>
                <w:rFonts w:ascii="TH SarabunPSK" w:hAnsi="TH SarabunPSK" w:cs="TH SarabunPSK"/>
                <w:sz w:val="24"/>
                <w:szCs w:val="24"/>
              </w:rPr>
              <w:t>PAD</w:t>
            </w: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>64-140 แนวคิดและทฤษฎีทางรัฐประ</w:t>
            </w:r>
            <w:proofErr w:type="spellStart"/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>ศา</w:t>
            </w:r>
            <w:proofErr w:type="spellEnd"/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>สนศาสตร์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CE1DF" w14:textId="77777777" w:rsidR="00A97CD8" w:rsidRPr="00164C25" w:rsidRDefault="00A97CD8" w:rsidP="00010B7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>2567</w:t>
            </w:r>
          </w:p>
        </w:tc>
      </w:tr>
      <w:tr w:rsidR="00A97CD8" w:rsidRPr="00164C25" w14:paraId="45C4736D" w14:textId="77777777" w:rsidTr="00010B71">
        <w:trPr>
          <w:trHeight w:val="70"/>
        </w:trPr>
        <w:tc>
          <w:tcPr>
            <w:tcW w:w="98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486C05" w14:textId="77777777" w:rsidR="00A97CD8" w:rsidRPr="00164C25" w:rsidRDefault="00A97CD8" w:rsidP="00010B71">
            <w:pPr>
              <w:spacing w:after="0" w:line="240" w:lineRule="auto"/>
              <w:ind w:firstLine="18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0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01652C" w14:textId="77777777" w:rsidR="00A97CD8" w:rsidRPr="00164C25" w:rsidRDefault="00A97CD8" w:rsidP="00010B7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4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99056E" w14:textId="77777777" w:rsidR="00A97CD8" w:rsidRPr="00164C25" w:rsidRDefault="00A97CD8" w:rsidP="00010B7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803A0" w14:textId="77777777" w:rsidR="00A97CD8" w:rsidRPr="00164C25" w:rsidRDefault="00A97CD8" w:rsidP="00010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164C25">
              <w:rPr>
                <w:rFonts w:ascii="TH SarabunPSK" w:hAnsi="TH SarabunPSK" w:cs="TH SarabunPSK"/>
                <w:sz w:val="24"/>
                <w:szCs w:val="24"/>
              </w:rPr>
              <w:t>PAD</w:t>
            </w: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>64-230 องค์การและการจัดการ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77832" w14:textId="77777777" w:rsidR="00A97CD8" w:rsidRPr="00164C25" w:rsidRDefault="00A97CD8" w:rsidP="00010B7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>2566</w:t>
            </w:r>
          </w:p>
        </w:tc>
      </w:tr>
      <w:tr w:rsidR="00A97CD8" w:rsidRPr="00164C25" w14:paraId="067EACD0" w14:textId="77777777" w:rsidTr="00010B71">
        <w:trPr>
          <w:trHeight w:val="391"/>
        </w:trPr>
        <w:tc>
          <w:tcPr>
            <w:tcW w:w="98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99C43A" w14:textId="77777777" w:rsidR="00A97CD8" w:rsidRPr="00164C25" w:rsidRDefault="00A97CD8" w:rsidP="00010B71">
            <w:pPr>
              <w:spacing w:after="0" w:line="240" w:lineRule="auto"/>
              <w:ind w:firstLine="18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0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DBEF00" w14:textId="77777777" w:rsidR="00A97CD8" w:rsidRPr="00164C25" w:rsidRDefault="00A97CD8" w:rsidP="00010B7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4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61D779" w14:textId="77777777" w:rsidR="00A97CD8" w:rsidRPr="00164C25" w:rsidRDefault="00A97CD8" w:rsidP="00010B7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83F53" w14:textId="77777777" w:rsidR="00A97CD8" w:rsidRPr="00164C25" w:rsidRDefault="00A97CD8" w:rsidP="00010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164C25">
              <w:rPr>
                <w:rFonts w:ascii="TH SarabunPSK" w:hAnsi="TH SarabunPSK" w:cs="TH SarabunPSK"/>
                <w:sz w:val="24"/>
                <w:szCs w:val="24"/>
              </w:rPr>
              <w:t>PAD</w:t>
            </w: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>64-311 การสรรหาและคัดเลือกทรัพยากรมนุษย์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AF1DE" w14:textId="77777777" w:rsidR="00A97CD8" w:rsidRPr="00164C25" w:rsidRDefault="00A97CD8" w:rsidP="00010B7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>2565 – 2566</w:t>
            </w:r>
          </w:p>
        </w:tc>
      </w:tr>
      <w:tr w:rsidR="00A97CD8" w:rsidRPr="00164C25" w14:paraId="2076EAAB" w14:textId="77777777" w:rsidTr="00010B71">
        <w:trPr>
          <w:trHeight w:val="177"/>
        </w:trPr>
        <w:tc>
          <w:tcPr>
            <w:tcW w:w="98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2299EA" w14:textId="77777777" w:rsidR="00A97CD8" w:rsidRPr="00164C25" w:rsidRDefault="00A97CD8" w:rsidP="00010B71">
            <w:pPr>
              <w:spacing w:after="0" w:line="240" w:lineRule="auto"/>
              <w:ind w:firstLine="18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>มหาวิทยาลัยวลัยลักษณ์</w:t>
            </w:r>
          </w:p>
        </w:tc>
        <w:tc>
          <w:tcPr>
            <w:tcW w:w="10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915AC2" w14:textId="77777777" w:rsidR="00A97CD8" w:rsidRPr="00164C25" w:rsidRDefault="00A97CD8" w:rsidP="00010B7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>สำนักวิชารัฐศาสตร์และ</w:t>
            </w:r>
            <w:r w:rsidR="00010B71">
              <w:rPr>
                <w:rFonts w:ascii="TH SarabunPSK" w:hAnsi="TH SarabunPSK" w:cs="TH SarabunPSK"/>
                <w:sz w:val="24"/>
                <w:szCs w:val="24"/>
              </w:rPr>
              <w:br/>
            </w: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>รัฐประ</w:t>
            </w:r>
            <w:proofErr w:type="spellStart"/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>ศา</w:t>
            </w:r>
            <w:proofErr w:type="spellEnd"/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>สนศาสตร์</w:t>
            </w:r>
          </w:p>
        </w:tc>
        <w:tc>
          <w:tcPr>
            <w:tcW w:w="8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56B38B" w14:textId="77777777" w:rsidR="00A97CD8" w:rsidRPr="00164C25" w:rsidRDefault="00A97CD8" w:rsidP="00010B7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>รัฐศาสตร์</w:t>
            </w:r>
          </w:p>
        </w:tc>
        <w:tc>
          <w:tcPr>
            <w:tcW w:w="1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88B9E" w14:textId="77777777" w:rsidR="00A97CD8" w:rsidRPr="00164C25" w:rsidRDefault="00A97CD8" w:rsidP="00010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164C25">
              <w:rPr>
                <w:rFonts w:ascii="TH SarabunPSK" w:hAnsi="TH SarabunPSK" w:cs="TH SarabunPSK"/>
                <w:sz w:val="24"/>
                <w:szCs w:val="24"/>
              </w:rPr>
              <w:t>POS</w:t>
            </w: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>64-216 ระบบบริหารราชการไทย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706F8" w14:textId="77777777" w:rsidR="00A97CD8" w:rsidRPr="00164C25" w:rsidRDefault="00A97CD8" w:rsidP="00010B7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>2564 – 2567</w:t>
            </w:r>
          </w:p>
        </w:tc>
      </w:tr>
      <w:tr w:rsidR="00A97CD8" w:rsidRPr="00164C25" w14:paraId="2D866827" w14:textId="77777777" w:rsidTr="00010B71">
        <w:trPr>
          <w:trHeight w:val="70"/>
        </w:trPr>
        <w:tc>
          <w:tcPr>
            <w:tcW w:w="98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2D8B6" w14:textId="77777777" w:rsidR="00A97CD8" w:rsidRPr="00164C25" w:rsidRDefault="00A97CD8" w:rsidP="00010B71">
            <w:pPr>
              <w:spacing w:after="0" w:line="240" w:lineRule="auto"/>
              <w:ind w:firstLine="18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0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78278" w14:textId="77777777" w:rsidR="00A97CD8" w:rsidRPr="00164C25" w:rsidRDefault="00A97CD8" w:rsidP="00010B7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39945" w14:textId="77777777" w:rsidR="00A97CD8" w:rsidRPr="00164C25" w:rsidRDefault="00A97CD8" w:rsidP="00010B7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68A1B" w14:textId="77777777" w:rsidR="00A97CD8" w:rsidRPr="00164C25" w:rsidRDefault="00A97CD8" w:rsidP="00010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164C25">
              <w:rPr>
                <w:rFonts w:ascii="TH SarabunPSK" w:hAnsi="TH SarabunPSK" w:cs="TH SarabunPSK"/>
                <w:sz w:val="24"/>
                <w:szCs w:val="24"/>
              </w:rPr>
              <w:t>POS</w:t>
            </w: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>64-328 หลักการบริหารจัดการ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A2F98" w14:textId="77777777" w:rsidR="00A97CD8" w:rsidRPr="00164C25" w:rsidRDefault="00A97CD8" w:rsidP="00010B7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>2564 – ปัจจุบัน</w:t>
            </w:r>
          </w:p>
        </w:tc>
      </w:tr>
      <w:tr w:rsidR="00A97CD8" w:rsidRPr="00164C25" w14:paraId="5CDCF63E" w14:textId="77777777" w:rsidTr="00010B71">
        <w:trPr>
          <w:trHeight w:val="391"/>
        </w:trPr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E5EC2" w14:textId="77777777" w:rsidR="00A97CD8" w:rsidRPr="00164C25" w:rsidRDefault="00A97CD8" w:rsidP="00010B71">
            <w:pPr>
              <w:spacing w:after="0" w:line="240" w:lineRule="auto"/>
              <w:ind w:firstLine="18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>มหาวิทยาลัยวลัยลักษณ์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22F93" w14:textId="77777777" w:rsidR="00A97CD8" w:rsidRPr="00164C25" w:rsidRDefault="00A97CD8" w:rsidP="00010B7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>สำนักวิชาสหเวชศาสตร์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58B02" w14:textId="77777777" w:rsidR="00A97CD8" w:rsidRPr="00164C25" w:rsidRDefault="00A97CD8" w:rsidP="00010B7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>เทคนิคการแพทย์</w:t>
            </w:r>
          </w:p>
        </w:tc>
        <w:tc>
          <w:tcPr>
            <w:tcW w:w="1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70DD0" w14:textId="77777777" w:rsidR="00A97CD8" w:rsidRPr="00164C25" w:rsidRDefault="00A97CD8" w:rsidP="00010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164C25">
              <w:rPr>
                <w:rFonts w:ascii="TH SarabunPSK" w:hAnsi="TH SarabunPSK" w:cs="TH SarabunPSK"/>
                <w:sz w:val="24"/>
                <w:szCs w:val="24"/>
              </w:rPr>
              <w:t>MTH</w:t>
            </w: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>65-371 หลักแนวคิดของการเป็นผู้ประกอบการยุคใหม่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081F6" w14:textId="77777777" w:rsidR="00A97CD8" w:rsidRPr="00164C25" w:rsidRDefault="00A97CD8" w:rsidP="00010B7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>2567</w:t>
            </w:r>
          </w:p>
        </w:tc>
      </w:tr>
      <w:tr w:rsidR="00A97CD8" w:rsidRPr="00164C25" w14:paraId="01709B3E" w14:textId="77777777" w:rsidTr="00010B71"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9AB1F" w14:textId="77777777" w:rsidR="00A97CD8" w:rsidRPr="00164C25" w:rsidRDefault="00A97CD8" w:rsidP="00010B71">
            <w:pPr>
              <w:spacing w:after="0" w:line="240" w:lineRule="auto"/>
              <w:ind w:firstLine="18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>มหาวิทยาลัยวลัยลักษณ์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C2959" w14:textId="77777777" w:rsidR="00A97CD8" w:rsidRPr="00164C25" w:rsidRDefault="00A97CD8" w:rsidP="00010B7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>สำนักวิชาการจัดการ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4B7C5" w14:textId="77777777" w:rsidR="00A97CD8" w:rsidRPr="00164C25" w:rsidRDefault="00A97CD8" w:rsidP="00010B7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>ปรัชญาดุษฎีบัณฑิต</w:t>
            </w:r>
          </w:p>
        </w:tc>
        <w:tc>
          <w:tcPr>
            <w:tcW w:w="1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7AFDF" w14:textId="77777777" w:rsidR="00A97CD8" w:rsidRPr="00164C25" w:rsidRDefault="00A97CD8" w:rsidP="00010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64C25">
              <w:rPr>
                <w:rFonts w:ascii="TH SarabunPSK" w:hAnsi="TH SarabunPSK" w:cs="TH SarabunPSK"/>
                <w:sz w:val="24"/>
                <w:szCs w:val="24"/>
              </w:rPr>
              <w:t>BUS</w:t>
            </w: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>61-894 การจัดการการเปลี่ยนแปลงและการพัฒนาองค์การ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A2372" w14:textId="77777777" w:rsidR="00A97CD8" w:rsidRPr="00164C25" w:rsidRDefault="00A97CD8" w:rsidP="00010B7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>2561</w:t>
            </w:r>
          </w:p>
        </w:tc>
      </w:tr>
    </w:tbl>
    <w:p w14:paraId="0562CB0E" w14:textId="77777777" w:rsidR="00A97CD8" w:rsidRPr="00164C25" w:rsidRDefault="00A97CD8" w:rsidP="00A97CD8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4726238" w14:textId="77777777" w:rsidR="00A97CD8" w:rsidRPr="00164C25" w:rsidRDefault="00A97CD8" w:rsidP="00A97CD8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164C25">
        <w:rPr>
          <w:rFonts w:ascii="TH SarabunPSK" w:hAnsi="TH SarabunPSK" w:cs="TH SarabunPSK"/>
          <w:b/>
          <w:bCs/>
          <w:sz w:val="32"/>
          <w:szCs w:val="32"/>
          <w:cs/>
        </w:rPr>
        <w:t>5. ผลงานที่ขอสำเร็จการศึกษา/ผลงานที่เกี่ยวข้องกับวิทยานิพนธ์</w:t>
      </w:r>
    </w:p>
    <w:p w14:paraId="4F2A88BA" w14:textId="77777777" w:rsidR="00A97CD8" w:rsidRPr="00164C25" w:rsidRDefault="00A97CD8" w:rsidP="00A97CD8">
      <w:pPr>
        <w:tabs>
          <w:tab w:val="left" w:pos="284"/>
        </w:tabs>
        <w:spacing w:after="0" w:line="240" w:lineRule="auto"/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</w:pP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tab/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>5.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t>1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 xml:space="preserve"> ชื่อวิทยานิพนธ์ ระดับปริญญาโท</w:t>
      </w:r>
    </w:p>
    <w:p w14:paraId="33E67AC6" w14:textId="77777777" w:rsidR="00A97CD8" w:rsidRPr="00164C25" w:rsidRDefault="00A97CD8" w:rsidP="00A97CD8">
      <w:pPr>
        <w:spacing w:after="0" w:line="240" w:lineRule="auto"/>
        <w:ind w:firstLine="720"/>
        <w:contextualSpacing/>
        <w:rPr>
          <w:rFonts w:ascii="TH SarabunPSK" w:eastAsia="Aptos" w:hAnsi="TH SarabunPSK" w:cs="TH SarabunPSK"/>
          <w:kern w:val="2"/>
          <w:sz w:val="32"/>
          <w:szCs w:val="32"/>
          <w14:ligatures w14:val="standardContextual"/>
        </w:rPr>
      </w:pPr>
      <w:r w:rsidRPr="00164C25">
        <w:rPr>
          <w:rFonts w:ascii="TH SarabunPSK" w:eastAsia="Aptos" w:hAnsi="TH SarabunPSK" w:cs="TH SarabunPSK"/>
          <w:kern w:val="2"/>
          <w:sz w:val="32"/>
          <w:szCs w:val="32"/>
          <w:cs/>
          <w14:ligatures w14:val="standardContextual"/>
        </w:rPr>
        <w:t>-</w:t>
      </w:r>
    </w:p>
    <w:p w14:paraId="34CE0A41" w14:textId="77777777" w:rsidR="00A97CD8" w:rsidRPr="00164C25" w:rsidRDefault="00A97CD8" w:rsidP="00A97CD8">
      <w:pPr>
        <w:tabs>
          <w:tab w:val="left" w:pos="284"/>
          <w:tab w:val="left" w:pos="426"/>
        </w:tabs>
        <w:spacing w:after="0" w:line="240" w:lineRule="auto"/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</w:pPr>
    </w:p>
    <w:p w14:paraId="5BB3C47E" w14:textId="77777777" w:rsidR="00A97CD8" w:rsidRPr="00164C25" w:rsidRDefault="00A97CD8" w:rsidP="00A97CD8">
      <w:pPr>
        <w:tabs>
          <w:tab w:val="left" w:pos="284"/>
          <w:tab w:val="left" w:pos="426"/>
        </w:tabs>
        <w:spacing w:after="0" w:line="240" w:lineRule="auto"/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</w:pP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ab/>
        <w:t>5.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t>2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 xml:space="preserve"> ผลงานที่เกี่ยวข้องกับวิทยานิพนธ์ ระดับปริญญาโท</w:t>
      </w:r>
    </w:p>
    <w:p w14:paraId="1BBD13F9" w14:textId="77777777" w:rsidR="00A97CD8" w:rsidRPr="00164C25" w:rsidRDefault="00A97CD8" w:rsidP="00A97CD8">
      <w:pPr>
        <w:spacing w:after="0" w:line="240" w:lineRule="auto"/>
        <w:ind w:firstLine="720"/>
        <w:contextualSpacing/>
        <w:rPr>
          <w:rFonts w:ascii="TH SarabunPSK" w:eastAsia="Aptos" w:hAnsi="TH SarabunPSK" w:cs="TH SarabunPSK"/>
          <w:kern w:val="2"/>
          <w:sz w:val="32"/>
          <w:szCs w:val="32"/>
          <w14:ligatures w14:val="standardContextual"/>
        </w:rPr>
      </w:pPr>
      <w:r w:rsidRPr="00164C25">
        <w:rPr>
          <w:rFonts w:ascii="TH SarabunPSK" w:eastAsia="Aptos" w:hAnsi="TH SarabunPSK" w:cs="TH SarabunPSK"/>
          <w:kern w:val="2"/>
          <w:sz w:val="32"/>
          <w:szCs w:val="32"/>
          <w:cs/>
          <w14:ligatures w14:val="standardContextual"/>
        </w:rPr>
        <w:t>-</w:t>
      </w:r>
    </w:p>
    <w:p w14:paraId="62EBF3C5" w14:textId="77777777" w:rsidR="00A97CD8" w:rsidRPr="00164C25" w:rsidRDefault="00A97CD8" w:rsidP="00A97CD8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060BE6F" w14:textId="77777777" w:rsidR="00A97CD8" w:rsidRPr="00164C25" w:rsidRDefault="00A97CD8" w:rsidP="00A97CD8">
      <w:pPr>
        <w:spacing w:after="0" w:line="240" w:lineRule="auto"/>
        <w:ind w:left="284"/>
        <w:rPr>
          <w:rFonts w:ascii="TH SarabunPSK" w:hAnsi="TH SarabunPSK" w:cs="TH SarabunPSK"/>
          <w:b/>
          <w:bCs/>
          <w:sz w:val="32"/>
          <w:szCs w:val="32"/>
        </w:rPr>
      </w:pPr>
      <w:r w:rsidRPr="00164C25">
        <w:rPr>
          <w:rFonts w:ascii="TH SarabunPSK" w:hAnsi="TH SarabunPSK" w:cs="TH SarabunPSK"/>
          <w:b/>
          <w:bCs/>
          <w:sz w:val="32"/>
          <w:szCs w:val="32"/>
        </w:rPr>
        <w:t>5</w:t>
      </w:r>
      <w:r w:rsidRPr="00164C25">
        <w:rPr>
          <w:rFonts w:ascii="TH SarabunPSK" w:hAnsi="TH SarabunPSK" w:cs="TH SarabunPSK"/>
          <w:b/>
          <w:bCs/>
          <w:sz w:val="32"/>
          <w:szCs w:val="32"/>
          <w:cs/>
        </w:rPr>
        <w:t>.3 ชื่อวิทยานิพนธ์ ระดับปริญญาเอก</w:t>
      </w:r>
    </w:p>
    <w:p w14:paraId="0BE14808" w14:textId="77777777" w:rsidR="00A97CD8" w:rsidRPr="00164C25" w:rsidRDefault="00A97CD8" w:rsidP="00A97CD8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164C25">
        <w:rPr>
          <w:rFonts w:ascii="TH SarabunPSK" w:hAnsi="TH SarabunPSK" w:cs="TH SarabunPSK"/>
          <w:sz w:val="32"/>
          <w:szCs w:val="32"/>
          <w:cs/>
        </w:rPr>
        <w:t>-</w:t>
      </w:r>
    </w:p>
    <w:p w14:paraId="6D98A12B" w14:textId="77777777" w:rsidR="00A97CD8" w:rsidRPr="00164C25" w:rsidRDefault="00A97CD8" w:rsidP="00A97CD8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p w14:paraId="44727C6A" w14:textId="77777777" w:rsidR="00A97CD8" w:rsidRPr="00164C25" w:rsidRDefault="00A97CD8" w:rsidP="00A97CD8">
      <w:pPr>
        <w:spacing w:after="0" w:line="240" w:lineRule="auto"/>
        <w:ind w:left="284"/>
        <w:rPr>
          <w:rFonts w:ascii="TH SarabunPSK" w:hAnsi="TH SarabunPSK" w:cs="TH SarabunPSK"/>
          <w:b/>
          <w:bCs/>
          <w:sz w:val="32"/>
          <w:szCs w:val="32"/>
        </w:rPr>
      </w:pPr>
      <w:r w:rsidRPr="00164C25">
        <w:rPr>
          <w:rFonts w:ascii="TH SarabunPSK" w:hAnsi="TH SarabunPSK" w:cs="TH SarabunPSK"/>
          <w:b/>
          <w:bCs/>
          <w:sz w:val="32"/>
          <w:szCs w:val="32"/>
          <w:cs/>
        </w:rPr>
        <w:t>5.4 ผลงานที่เกี่ยวข้องกับวิทยานิพนธ์ ระดับปริญญาเอก</w:t>
      </w:r>
    </w:p>
    <w:p w14:paraId="09FA2A7E" w14:textId="77777777" w:rsidR="00A97CD8" w:rsidRPr="00164C25" w:rsidRDefault="00A97CD8" w:rsidP="00A97CD8">
      <w:pPr>
        <w:spacing w:after="0" w:line="240" w:lineRule="auto"/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164C25">
        <w:rPr>
          <w:rFonts w:ascii="TH SarabunPSK" w:hAnsi="TH SarabunPSK" w:cs="TH SarabunPSK"/>
          <w:b/>
          <w:bCs/>
          <w:sz w:val="32"/>
          <w:szCs w:val="32"/>
          <w:cs/>
        </w:rPr>
        <w:t>-</w:t>
      </w:r>
    </w:p>
    <w:p w14:paraId="2946DB82" w14:textId="77777777" w:rsidR="00A97CD8" w:rsidRPr="00164C25" w:rsidRDefault="00A97CD8" w:rsidP="00A97CD8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6E828C81" w14:textId="77777777" w:rsidR="00A97CD8" w:rsidRPr="00164C25" w:rsidRDefault="00A97CD8" w:rsidP="00A97CD8">
      <w:pPr>
        <w:spacing w:after="0" w:line="240" w:lineRule="auto"/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</w:pP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t>6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>. ผลงานทางวิชาการย้อนหลัง 5 ปี ที่ไม่ใช่ส่วนหนึ่งของการศึกษาเพื่อรับปริญญา</w:t>
      </w:r>
    </w:p>
    <w:p w14:paraId="6975A851" w14:textId="77777777" w:rsidR="00A97CD8" w:rsidRPr="00164C25" w:rsidRDefault="00A97CD8" w:rsidP="00A97CD8">
      <w:pPr>
        <w:spacing w:after="0" w:line="240" w:lineRule="auto"/>
        <w:ind w:firstLine="360"/>
        <w:jc w:val="thaiDistribute"/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</w:pP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t>6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>.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t xml:space="preserve">1 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 xml:space="preserve">บทความวิจัยที่ตีพิมพ์ในวารสารวิชาการระดับนานาชาติในฐานข้อมูลตามประกาศ </w:t>
      </w:r>
      <w:proofErr w:type="spellStart"/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>ก.พ.อ</w:t>
      </w:r>
      <w:proofErr w:type="spellEnd"/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 xml:space="preserve">. </w:t>
      </w:r>
    </w:p>
    <w:tbl>
      <w:tblPr>
        <w:tblStyle w:val="TableGrid17"/>
        <w:tblW w:w="5000" w:type="pct"/>
        <w:tblLook w:val="04A0" w:firstRow="1" w:lastRow="0" w:firstColumn="1" w:lastColumn="0" w:noHBand="0" w:noVBand="1"/>
      </w:tblPr>
      <w:tblGrid>
        <w:gridCol w:w="674"/>
        <w:gridCol w:w="5477"/>
        <w:gridCol w:w="1087"/>
        <w:gridCol w:w="903"/>
        <w:gridCol w:w="1073"/>
      </w:tblGrid>
      <w:tr w:rsidR="00A97CD8" w:rsidRPr="00164C25" w14:paraId="2A16D62D" w14:textId="77777777" w:rsidTr="4E83F353">
        <w:trPr>
          <w:tblHeader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A61FD" w14:textId="77777777" w:rsidR="00A97CD8" w:rsidRPr="00164C25" w:rsidRDefault="00A97CD8" w:rsidP="0064795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64C25">
              <w:rPr>
                <w:rFonts w:ascii="TH SarabunPSK" w:hAnsi="TH SarabunPSK" w:cs="TH SarabunPSK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2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BA0A6" w14:textId="77777777" w:rsidR="00A97CD8" w:rsidRPr="00164C25" w:rsidRDefault="00A97CD8" w:rsidP="0064795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64C25">
              <w:rPr>
                <w:rFonts w:ascii="TH SarabunPSK" w:hAnsi="TH SarabunPSK" w:cs="TH SarabunPSK"/>
                <w:b/>
                <w:bCs/>
                <w:sz w:val="28"/>
                <w:cs/>
              </w:rPr>
              <w:t>ชื่อผลงานวิชาการ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BE31F" w14:textId="77777777" w:rsidR="00A97CD8" w:rsidRPr="00164C25" w:rsidRDefault="00A97CD8" w:rsidP="0064795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64C25">
              <w:rPr>
                <w:rFonts w:ascii="TH SarabunPSK" w:hAnsi="TH SarabunPSK" w:cs="TH SarabunPSK"/>
                <w:b/>
                <w:bCs/>
                <w:sz w:val="28"/>
                <w:cs/>
              </w:rPr>
              <w:t>ฐานข้อมูล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7412B" w14:textId="77777777" w:rsidR="00A97CD8" w:rsidRPr="00164C25" w:rsidRDefault="00A97CD8" w:rsidP="0064795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164C25">
              <w:rPr>
                <w:rFonts w:ascii="TH SarabunPSK" w:hAnsi="TH SarabunPSK" w:cs="TH SarabunPSK"/>
                <w:b/>
                <w:bCs/>
                <w:sz w:val="28"/>
                <w:cs/>
              </w:rPr>
              <w:t>ปี พ.ศ.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97948" w14:textId="77777777" w:rsidR="00A97CD8" w:rsidRPr="00164C25" w:rsidRDefault="00A97CD8" w:rsidP="0064795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164C25">
              <w:rPr>
                <w:rFonts w:ascii="TH SarabunPSK" w:hAnsi="TH SarabunPSK" w:cs="TH SarabunPSK"/>
                <w:b/>
                <w:bCs/>
                <w:sz w:val="28"/>
                <w:cs/>
              </w:rPr>
              <w:t>เดือน</w:t>
            </w:r>
          </w:p>
        </w:tc>
      </w:tr>
      <w:tr w:rsidR="00A97CD8" w:rsidRPr="00164C25" w14:paraId="1DADC47F" w14:textId="77777777" w:rsidTr="4E83F353">
        <w:tc>
          <w:tcPr>
            <w:tcW w:w="366" w:type="pct"/>
          </w:tcPr>
          <w:p w14:paraId="649841BE" w14:textId="77777777" w:rsidR="00A97CD8" w:rsidRPr="00164C25" w:rsidRDefault="00A97CD8" w:rsidP="0064795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64C25">
              <w:rPr>
                <w:rFonts w:ascii="TH SarabunPSK" w:hAnsi="TH SarabunPSK" w:cs="TH SarabunPSK"/>
                <w:sz w:val="28"/>
                <w:cs/>
              </w:rPr>
              <w:t>1</w:t>
            </w:r>
          </w:p>
        </w:tc>
        <w:tc>
          <w:tcPr>
            <w:tcW w:w="2972" w:type="pct"/>
          </w:tcPr>
          <w:p w14:paraId="03F10036" w14:textId="145CCA84" w:rsidR="00A97CD8" w:rsidRPr="00164C25" w:rsidRDefault="00A97CD8" w:rsidP="4E83F353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4E83F353">
              <w:rPr>
                <w:rFonts w:ascii="TH SarabunPSK" w:hAnsi="TH SarabunPSK" w:cs="TH SarabunPSK"/>
                <w:sz w:val="28"/>
                <w:szCs w:val="28"/>
              </w:rPr>
              <w:t>hu, Q</w:t>
            </w:r>
            <w:r w:rsidRPr="4E83F353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4E83F353">
              <w:rPr>
                <w:rFonts w:ascii="TH SarabunPSK" w:hAnsi="TH SarabunPSK" w:cs="TH SarabunPSK"/>
                <w:sz w:val="28"/>
                <w:szCs w:val="28"/>
              </w:rPr>
              <w:t>, Huang, S</w:t>
            </w:r>
            <w:r w:rsidRPr="4E83F353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4E83F353">
              <w:rPr>
                <w:rFonts w:ascii="TH SarabunPSK" w:hAnsi="TH SarabunPSK" w:cs="TH SarabunPSK"/>
                <w:sz w:val="28"/>
                <w:szCs w:val="28"/>
              </w:rPr>
              <w:t xml:space="preserve">, &amp; </w:t>
            </w:r>
            <w:proofErr w:type="spellStart"/>
            <w:r w:rsidRPr="4E83F353">
              <w:rPr>
                <w:rFonts w:ascii="TH SarabunPSK" w:hAnsi="TH SarabunPSK" w:cs="TH SarabunPSK"/>
                <w:sz w:val="28"/>
                <w:szCs w:val="28"/>
              </w:rPr>
              <w:t>Koompai</w:t>
            </w:r>
            <w:proofErr w:type="spellEnd"/>
            <w:r w:rsidRPr="4E83F353">
              <w:rPr>
                <w:rFonts w:ascii="TH SarabunPSK" w:hAnsi="TH SarabunPSK" w:cs="TH SarabunPSK"/>
                <w:sz w:val="28"/>
                <w:szCs w:val="28"/>
              </w:rPr>
              <w:t>, S</w:t>
            </w:r>
            <w:r w:rsidRPr="4E83F353">
              <w:rPr>
                <w:rFonts w:ascii="TH SarabunPSK" w:hAnsi="TH SarabunPSK" w:cs="TH SarabunPSK"/>
                <w:sz w:val="28"/>
                <w:szCs w:val="28"/>
                <w:cs/>
              </w:rPr>
              <w:t>. (</w:t>
            </w:r>
            <w:r w:rsidRPr="4E83F353">
              <w:rPr>
                <w:rFonts w:ascii="TH SarabunPSK" w:hAnsi="TH SarabunPSK" w:cs="TH SarabunPSK"/>
                <w:sz w:val="28"/>
                <w:szCs w:val="28"/>
              </w:rPr>
              <w:t>2024</w:t>
            </w:r>
            <w:r w:rsidRPr="4E83F353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). </w:t>
            </w:r>
            <w:r w:rsidRPr="4E83F353">
              <w:rPr>
                <w:rFonts w:ascii="TH SarabunPSK" w:hAnsi="TH SarabunPSK" w:cs="TH SarabunPSK"/>
                <w:sz w:val="28"/>
                <w:szCs w:val="28"/>
              </w:rPr>
              <w:t>Digital transformation as a catalyst for green innovation</w:t>
            </w:r>
            <w:r w:rsidRPr="4E83F353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: </w:t>
            </w:r>
            <w:r w:rsidRPr="4E83F353">
              <w:rPr>
                <w:rFonts w:ascii="TH SarabunPSK" w:hAnsi="TH SarabunPSK" w:cs="TH SarabunPSK"/>
                <w:sz w:val="28"/>
                <w:szCs w:val="28"/>
              </w:rPr>
              <w:t>An examination of high</w:t>
            </w:r>
            <w:r w:rsidRPr="4E83F353">
              <w:rPr>
                <w:rFonts w:ascii="TH SarabunPSK" w:hAnsi="TH SarabunPSK" w:cs="TH SarabunPSK"/>
                <w:sz w:val="28"/>
                <w:szCs w:val="28"/>
                <w:cs/>
              </w:rPr>
              <w:t>-</w:t>
            </w:r>
            <w:r w:rsidRPr="4E83F353">
              <w:rPr>
                <w:rFonts w:ascii="TH SarabunPSK" w:hAnsi="TH SarabunPSK" w:cs="TH SarabunPSK"/>
                <w:sz w:val="28"/>
                <w:szCs w:val="28"/>
              </w:rPr>
              <w:t xml:space="preserve">tech enterprises in </w:t>
            </w:r>
            <w:proofErr w:type="spellStart"/>
            <w:r w:rsidRPr="4E83F353">
              <w:rPr>
                <w:rFonts w:ascii="TH SarabunPSK" w:hAnsi="TH SarabunPSK" w:cs="TH SarabunPSK"/>
                <w:sz w:val="28"/>
                <w:szCs w:val="28"/>
              </w:rPr>
              <w:t>china's</w:t>
            </w:r>
            <w:proofErr w:type="spellEnd"/>
            <w:r w:rsidRPr="4E83F353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proofErr w:type="spellStart"/>
            <w:r w:rsidRPr="4E83F353">
              <w:rPr>
                <w:rFonts w:ascii="TH SarabunPSK" w:hAnsi="TH SarabunPSK" w:cs="TH SarabunPSK"/>
                <w:sz w:val="28"/>
                <w:szCs w:val="28"/>
              </w:rPr>
              <w:t>yangtze</w:t>
            </w:r>
            <w:proofErr w:type="spellEnd"/>
            <w:r w:rsidRPr="4E83F353">
              <w:rPr>
                <w:rFonts w:ascii="TH SarabunPSK" w:hAnsi="TH SarabunPSK" w:cs="TH SarabunPSK"/>
                <w:sz w:val="28"/>
                <w:szCs w:val="28"/>
              </w:rPr>
              <w:t xml:space="preserve"> river delta</w:t>
            </w:r>
            <w:r w:rsidRPr="4E83F353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. </w:t>
            </w:r>
            <w:r w:rsidRPr="4E83F353">
              <w:rPr>
                <w:rFonts w:ascii="TH SarabunPSK" w:hAnsi="TH SarabunPSK" w:cs="TH SarabunPSK"/>
                <w:i/>
                <w:iCs/>
                <w:sz w:val="28"/>
                <w:szCs w:val="28"/>
              </w:rPr>
              <w:t>Sustainable Futures</w:t>
            </w:r>
            <w:r w:rsidRPr="4E83F353">
              <w:rPr>
                <w:rFonts w:ascii="TH SarabunPSK" w:hAnsi="TH SarabunPSK" w:cs="TH SarabunPSK"/>
                <w:sz w:val="28"/>
                <w:szCs w:val="28"/>
              </w:rPr>
              <w:t>,</w:t>
            </w:r>
            <w:proofErr w:type="gramStart"/>
            <w:r w:rsidRPr="4E83F353">
              <w:rPr>
                <w:rFonts w:ascii="TH SarabunPSK" w:hAnsi="TH SarabunPSK" w:cs="TH SarabunPSK"/>
                <w:i/>
                <w:iCs/>
                <w:sz w:val="28"/>
                <w:szCs w:val="28"/>
              </w:rPr>
              <w:t>8,</w:t>
            </w:r>
            <w:r w:rsidRPr="4E83F353">
              <w:rPr>
                <w:rFonts w:ascii="TH SarabunPSK" w:hAnsi="TH SarabunPSK" w:cs="TH SarabunPSK"/>
                <w:sz w:val="28"/>
                <w:szCs w:val="28"/>
              </w:rPr>
              <w:t>100277.doi</w:t>
            </w:r>
            <w:proofErr w:type="gramEnd"/>
            <w:r w:rsidRPr="4E83F353">
              <w:rPr>
                <w:rFonts w:ascii="TH SarabunPSK" w:hAnsi="TH SarabunPSK" w:cs="TH SarabunPSK"/>
                <w:sz w:val="28"/>
                <w:szCs w:val="28"/>
                <w:cs/>
              </w:rPr>
              <w:t>:</w:t>
            </w:r>
            <w:r w:rsidRPr="4E83F353">
              <w:rPr>
                <w:rFonts w:ascii="TH SarabunPSK" w:hAnsi="TH SarabunPSK" w:cs="TH SarabunPSK"/>
                <w:sz w:val="28"/>
                <w:szCs w:val="28"/>
              </w:rPr>
              <w:t>10</w:t>
            </w:r>
            <w:r w:rsidRPr="4E83F353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4E83F353">
              <w:rPr>
                <w:rFonts w:ascii="TH SarabunPSK" w:hAnsi="TH SarabunPSK" w:cs="TH SarabunPSK"/>
                <w:sz w:val="28"/>
                <w:szCs w:val="28"/>
              </w:rPr>
              <w:t>1016</w:t>
            </w:r>
            <w:r w:rsidRPr="4E83F353">
              <w:rPr>
                <w:rFonts w:ascii="TH SarabunPSK" w:hAnsi="TH SarabunPSK" w:cs="TH SarabunPSK"/>
                <w:sz w:val="28"/>
                <w:szCs w:val="28"/>
                <w:cs/>
              </w:rPr>
              <w:t>/</w:t>
            </w:r>
            <w:r w:rsidRPr="4E83F353">
              <w:rPr>
                <w:rFonts w:ascii="TH SarabunPSK" w:hAnsi="TH SarabunPSK" w:cs="TH SarabunPSK"/>
                <w:sz w:val="28"/>
                <w:szCs w:val="28"/>
              </w:rPr>
              <w:t>j</w:t>
            </w:r>
            <w:r w:rsidRPr="4E83F353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proofErr w:type="spellStart"/>
            <w:r w:rsidRPr="4E83F353">
              <w:rPr>
                <w:rFonts w:ascii="TH SarabunPSK" w:hAnsi="TH SarabunPSK" w:cs="TH SarabunPSK"/>
                <w:sz w:val="28"/>
                <w:szCs w:val="28"/>
              </w:rPr>
              <w:t>sftr</w:t>
            </w:r>
            <w:proofErr w:type="spellEnd"/>
            <w:r w:rsidRPr="4E83F353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4E83F353">
              <w:rPr>
                <w:rFonts w:ascii="TH SarabunPSK" w:hAnsi="TH SarabunPSK" w:cs="TH SarabunPSK"/>
                <w:sz w:val="28"/>
                <w:szCs w:val="28"/>
              </w:rPr>
              <w:t>2024</w:t>
            </w:r>
            <w:r w:rsidRPr="4E83F353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4E83F353">
              <w:rPr>
                <w:rFonts w:ascii="TH SarabunPSK" w:hAnsi="TH SarabunPSK" w:cs="TH SarabunPSK"/>
                <w:sz w:val="28"/>
                <w:szCs w:val="28"/>
              </w:rPr>
              <w:t>100277</w:t>
            </w:r>
          </w:p>
        </w:tc>
        <w:tc>
          <w:tcPr>
            <w:tcW w:w="590" w:type="pct"/>
          </w:tcPr>
          <w:p w14:paraId="67DBD462" w14:textId="77777777" w:rsidR="00A97CD8" w:rsidRPr="00164C25" w:rsidRDefault="00A97CD8" w:rsidP="00647958">
            <w:pPr>
              <w:jc w:val="center"/>
              <w:rPr>
                <w:rFonts w:ascii="TH SarabunPSK" w:hAnsi="TH SarabunPSK" w:cs="TH SarabunPSK"/>
                <w:sz w:val="28"/>
                <w:lang w:bidi="ar-SA"/>
              </w:rPr>
            </w:pPr>
            <w:r w:rsidRPr="00164C25">
              <w:rPr>
                <w:rFonts w:ascii="TH SarabunPSK" w:hAnsi="TH SarabunPSK" w:cs="TH SarabunPSK"/>
                <w:sz w:val="28"/>
                <w:lang w:bidi="ar-SA"/>
              </w:rPr>
              <w:t>Scopus</w:t>
            </w:r>
          </w:p>
          <w:p w14:paraId="34B5F073" w14:textId="77777777" w:rsidR="00A97CD8" w:rsidRPr="00164C25" w:rsidRDefault="00A97CD8" w:rsidP="0064795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64C25">
              <w:rPr>
                <w:rFonts w:ascii="TH SarabunPSK" w:hAnsi="TH SarabunPSK" w:cs="TH SarabunPSK"/>
                <w:sz w:val="28"/>
                <w:lang w:bidi="ar-SA"/>
              </w:rPr>
              <w:t>Q</w:t>
            </w:r>
            <w:r w:rsidRPr="00164C25">
              <w:rPr>
                <w:rFonts w:ascii="TH SarabunPSK" w:hAnsi="TH SarabunPSK" w:cs="TH SarabunPSK"/>
                <w:sz w:val="28"/>
                <w:cs/>
              </w:rPr>
              <w:t>1</w:t>
            </w:r>
          </w:p>
        </w:tc>
        <w:tc>
          <w:tcPr>
            <w:tcW w:w="490" w:type="pct"/>
          </w:tcPr>
          <w:p w14:paraId="79E402C3" w14:textId="77777777" w:rsidR="00A97CD8" w:rsidRPr="00164C25" w:rsidRDefault="00A97CD8" w:rsidP="0064795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64C25">
              <w:rPr>
                <w:rFonts w:ascii="TH SarabunPSK" w:hAnsi="TH SarabunPSK" w:cs="TH SarabunPSK"/>
                <w:sz w:val="28"/>
              </w:rPr>
              <w:t>2567</w:t>
            </w:r>
          </w:p>
        </w:tc>
        <w:tc>
          <w:tcPr>
            <w:tcW w:w="582" w:type="pct"/>
          </w:tcPr>
          <w:p w14:paraId="7AA6151E" w14:textId="77777777" w:rsidR="00A97CD8" w:rsidRPr="00164C25" w:rsidRDefault="00A97CD8" w:rsidP="0064795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64C25">
              <w:rPr>
                <w:rFonts w:ascii="TH SarabunPSK" w:hAnsi="TH SarabunPSK" w:cs="TH SarabunPSK"/>
                <w:sz w:val="28"/>
                <w:cs/>
              </w:rPr>
              <w:t>สิงหาคม</w:t>
            </w:r>
          </w:p>
        </w:tc>
      </w:tr>
      <w:tr w:rsidR="00A97CD8" w:rsidRPr="00164C25" w14:paraId="3DCB6D01" w14:textId="77777777" w:rsidTr="4E83F353">
        <w:tc>
          <w:tcPr>
            <w:tcW w:w="366" w:type="pct"/>
          </w:tcPr>
          <w:p w14:paraId="18F999B5" w14:textId="77777777" w:rsidR="00A97CD8" w:rsidRPr="00164C25" w:rsidRDefault="00A97CD8" w:rsidP="0064795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64C25">
              <w:rPr>
                <w:rFonts w:ascii="TH SarabunPSK" w:hAnsi="TH SarabunPSK" w:cs="TH SarabunPSK"/>
                <w:sz w:val="28"/>
                <w:cs/>
              </w:rPr>
              <w:t>2</w:t>
            </w:r>
          </w:p>
        </w:tc>
        <w:tc>
          <w:tcPr>
            <w:tcW w:w="2972" w:type="pct"/>
          </w:tcPr>
          <w:p w14:paraId="7232DD0F" w14:textId="77777777" w:rsidR="00A97CD8" w:rsidRPr="00164C25" w:rsidRDefault="00A97CD8" w:rsidP="4E83F353">
            <w:pPr>
              <w:rPr>
                <w:rFonts w:ascii="TH SarabunPSK" w:hAnsi="TH SarabunPSK" w:cs="TH SarabunPSK"/>
                <w:sz w:val="28"/>
                <w:szCs w:val="28"/>
              </w:rPr>
            </w:pPr>
            <w:proofErr w:type="spellStart"/>
            <w:r w:rsidRPr="4E83F353">
              <w:rPr>
                <w:rFonts w:ascii="TH SarabunPSK" w:hAnsi="TH SarabunPSK" w:cs="TH SarabunPSK"/>
                <w:sz w:val="28"/>
                <w:szCs w:val="28"/>
              </w:rPr>
              <w:t>Koompai</w:t>
            </w:r>
            <w:proofErr w:type="spellEnd"/>
            <w:r w:rsidRPr="4E83F353">
              <w:rPr>
                <w:rFonts w:ascii="TH SarabunPSK" w:hAnsi="TH SarabunPSK" w:cs="TH SarabunPSK"/>
                <w:sz w:val="28"/>
                <w:szCs w:val="28"/>
              </w:rPr>
              <w:t>, S</w:t>
            </w:r>
            <w:r w:rsidRPr="4E83F353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4E83F353">
              <w:rPr>
                <w:rFonts w:ascii="TH SarabunPSK" w:hAnsi="TH SarabunPSK" w:cs="TH SarabunPSK"/>
                <w:sz w:val="28"/>
                <w:szCs w:val="28"/>
              </w:rPr>
              <w:t>, Royer, J</w:t>
            </w:r>
            <w:r w:rsidRPr="4E83F353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4E83F353">
              <w:rPr>
                <w:rFonts w:ascii="TH SarabunPSK" w:hAnsi="TH SarabunPSK" w:cs="TH SarabunPSK"/>
                <w:sz w:val="28"/>
                <w:szCs w:val="28"/>
              </w:rPr>
              <w:t>, &amp; Pathak, S</w:t>
            </w:r>
            <w:r w:rsidRPr="4E83F353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. (2024). </w:t>
            </w:r>
            <w:r w:rsidRPr="4E83F353">
              <w:rPr>
                <w:rFonts w:ascii="TH SarabunPSK" w:hAnsi="TH SarabunPSK" w:cs="TH SarabunPSK"/>
                <w:sz w:val="28"/>
                <w:szCs w:val="28"/>
              </w:rPr>
              <w:t xml:space="preserve">Comparative perceptions influence actions on climate change between eastern and western </w:t>
            </w:r>
            <w:proofErr w:type="spellStart"/>
            <w:r w:rsidRPr="4E83F353">
              <w:rPr>
                <w:rFonts w:ascii="TH SarabunPSK" w:hAnsi="TH SarabunPSK" w:cs="TH SarabunPSK"/>
                <w:sz w:val="28"/>
                <w:szCs w:val="28"/>
              </w:rPr>
              <w:t>europeans</w:t>
            </w:r>
            <w:proofErr w:type="spellEnd"/>
            <w:r w:rsidRPr="4E83F353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. </w:t>
            </w:r>
            <w:r w:rsidRPr="4E83F353">
              <w:rPr>
                <w:rFonts w:ascii="TH SarabunPSK" w:hAnsi="TH SarabunPSK" w:cs="TH SarabunPSK"/>
                <w:i/>
                <w:iCs/>
                <w:sz w:val="28"/>
                <w:szCs w:val="28"/>
              </w:rPr>
              <w:t>Journal of Human, Earth, and Future</w:t>
            </w:r>
            <w:r w:rsidRPr="4E83F353">
              <w:rPr>
                <w:rFonts w:ascii="TH SarabunPSK" w:hAnsi="TH SarabunPSK" w:cs="TH SarabunPSK"/>
                <w:sz w:val="28"/>
                <w:szCs w:val="28"/>
              </w:rPr>
              <w:t>,</w:t>
            </w:r>
            <w:r w:rsidRPr="4E83F353">
              <w:rPr>
                <w:rFonts w:ascii="TH SarabunPSK" w:hAnsi="TH SarabunPSK" w:cs="TH SarabunPSK"/>
                <w:i/>
                <w:iCs/>
                <w:sz w:val="28"/>
                <w:szCs w:val="28"/>
              </w:rPr>
              <w:t xml:space="preserve"> </w:t>
            </w:r>
            <w:r w:rsidRPr="4E83F353">
              <w:rPr>
                <w:rFonts w:ascii="TH SarabunPSK" w:hAnsi="TH SarabunPSK" w:cs="TH SarabunPSK"/>
                <w:i/>
                <w:iCs/>
                <w:sz w:val="28"/>
                <w:szCs w:val="28"/>
                <w:cs/>
              </w:rPr>
              <w:t>5</w:t>
            </w:r>
            <w:r w:rsidRPr="4E83F353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(3) 330-347. </w:t>
            </w:r>
            <w:proofErr w:type="spellStart"/>
            <w:r w:rsidRPr="4E83F353">
              <w:rPr>
                <w:rFonts w:ascii="TH SarabunPSK" w:hAnsi="TH SarabunPSK" w:cs="TH SarabunPSK"/>
                <w:sz w:val="28"/>
                <w:szCs w:val="28"/>
              </w:rPr>
              <w:t>doi</w:t>
            </w:r>
            <w:proofErr w:type="spellEnd"/>
            <w:r w:rsidRPr="4E83F353">
              <w:rPr>
                <w:rFonts w:ascii="TH SarabunPSK" w:hAnsi="TH SarabunPSK" w:cs="TH SarabunPSK"/>
                <w:sz w:val="28"/>
                <w:szCs w:val="28"/>
                <w:cs/>
              </w:rPr>
              <w:t>:10.28991/</w:t>
            </w:r>
            <w:r w:rsidRPr="4E83F353">
              <w:rPr>
                <w:rFonts w:ascii="TH SarabunPSK" w:hAnsi="TH SarabunPSK" w:cs="TH SarabunPSK"/>
                <w:sz w:val="28"/>
                <w:szCs w:val="28"/>
              </w:rPr>
              <w:t>HEF</w:t>
            </w:r>
            <w:r w:rsidRPr="4E83F353">
              <w:rPr>
                <w:rFonts w:ascii="TH SarabunPSK" w:hAnsi="TH SarabunPSK" w:cs="TH SarabunPSK"/>
                <w:sz w:val="28"/>
                <w:szCs w:val="28"/>
                <w:cs/>
              </w:rPr>
              <w:t>-2024-05-03-03</w:t>
            </w:r>
          </w:p>
        </w:tc>
        <w:tc>
          <w:tcPr>
            <w:tcW w:w="590" w:type="pct"/>
          </w:tcPr>
          <w:p w14:paraId="60C4BD06" w14:textId="77777777" w:rsidR="00A97CD8" w:rsidRPr="00164C25" w:rsidRDefault="00A97CD8" w:rsidP="0064795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64C25">
              <w:rPr>
                <w:rFonts w:ascii="TH SarabunPSK" w:hAnsi="TH SarabunPSK" w:cs="TH SarabunPSK"/>
                <w:sz w:val="28"/>
              </w:rPr>
              <w:t>Scopus</w:t>
            </w:r>
          </w:p>
          <w:p w14:paraId="2F103B77" w14:textId="77777777" w:rsidR="00A97CD8" w:rsidRPr="00164C25" w:rsidRDefault="00A97CD8" w:rsidP="0064795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64C25">
              <w:rPr>
                <w:rFonts w:ascii="TH SarabunPSK" w:hAnsi="TH SarabunPSK" w:cs="TH SarabunPSK"/>
                <w:sz w:val="28"/>
              </w:rPr>
              <w:t>Q</w:t>
            </w:r>
            <w:r w:rsidRPr="00164C25">
              <w:rPr>
                <w:rFonts w:ascii="TH SarabunPSK" w:hAnsi="TH SarabunPSK" w:cs="TH SarabunPSK"/>
                <w:sz w:val="28"/>
                <w:cs/>
              </w:rPr>
              <w:t>1</w:t>
            </w:r>
          </w:p>
        </w:tc>
        <w:tc>
          <w:tcPr>
            <w:tcW w:w="490" w:type="pct"/>
          </w:tcPr>
          <w:p w14:paraId="3C372873" w14:textId="77777777" w:rsidR="00A97CD8" w:rsidRPr="00164C25" w:rsidRDefault="00A97CD8" w:rsidP="0064795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64C25">
              <w:rPr>
                <w:rFonts w:ascii="TH SarabunPSK" w:hAnsi="TH SarabunPSK" w:cs="TH SarabunPSK"/>
                <w:sz w:val="28"/>
              </w:rPr>
              <w:t>2567</w:t>
            </w:r>
          </w:p>
        </w:tc>
        <w:tc>
          <w:tcPr>
            <w:tcW w:w="582" w:type="pct"/>
          </w:tcPr>
          <w:p w14:paraId="7E4589B5" w14:textId="77777777" w:rsidR="00A97CD8" w:rsidRPr="00164C25" w:rsidRDefault="00A97CD8" w:rsidP="0064795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64C25">
              <w:rPr>
                <w:rFonts w:ascii="TH SarabunPSK" w:hAnsi="TH SarabunPSK" w:cs="TH SarabunPSK"/>
                <w:sz w:val="28"/>
                <w:cs/>
              </w:rPr>
              <w:t>กันยายน</w:t>
            </w:r>
          </w:p>
        </w:tc>
      </w:tr>
      <w:tr w:rsidR="00A97CD8" w:rsidRPr="00164C25" w14:paraId="756AE762" w14:textId="77777777" w:rsidTr="4E83F353">
        <w:tc>
          <w:tcPr>
            <w:tcW w:w="366" w:type="pct"/>
          </w:tcPr>
          <w:p w14:paraId="5FCD5EC4" w14:textId="77777777" w:rsidR="00A97CD8" w:rsidRPr="00164C25" w:rsidRDefault="00A97CD8" w:rsidP="0064795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64C25">
              <w:rPr>
                <w:rFonts w:ascii="TH SarabunPSK" w:hAnsi="TH SarabunPSK" w:cs="TH SarabunPSK"/>
                <w:sz w:val="28"/>
                <w:cs/>
              </w:rPr>
              <w:t>3</w:t>
            </w:r>
          </w:p>
        </w:tc>
        <w:tc>
          <w:tcPr>
            <w:tcW w:w="2972" w:type="pct"/>
          </w:tcPr>
          <w:p w14:paraId="177B1649" w14:textId="32C9AE85" w:rsidR="00A97CD8" w:rsidRPr="00164C25" w:rsidRDefault="00A97CD8" w:rsidP="4E83F353">
            <w:pPr>
              <w:tabs>
                <w:tab w:val="left" w:pos="457"/>
              </w:tabs>
              <w:ind w:right="124"/>
              <w:contextualSpacing/>
              <w:rPr>
                <w:rFonts w:ascii="TH SarabunPSK" w:hAnsi="TH SarabunPSK" w:cs="TH SarabunPSK"/>
                <w:sz w:val="28"/>
                <w:szCs w:val="28"/>
              </w:rPr>
            </w:pPr>
            <w:proofErr w:type="spellStart"/>
            <w:r w:rsidRPr="4E83F353">
              <w:rPr>
                <w:rFonts w:ascii="TH SarabunPSK" w:hAnsi="TH SarabunPSK" w:cs="TH SarabunPSK"/>
                <w:sz w:val="28"/>
                <w:szCs w:val="28"/>
              </w:rPr>
              <w:t>Koompai</w:t>
            </w:r>
            <w:proofErr w:type="spellEnd"/>
            <w:r w:rsidRPr="4E83F353">
              <w:rPr>
                <w:rFonts w:ascii="TH SarabunPSK" w:hAnsi="TH SarabunPSK" w:cs="TH SarabunPSK"/>
                <w:sz w:val="28"/>
                <w:szCs w:val="28"/>
              </w:rPr>
              <w:t>, S</w:t>
            </w:r>
            <w:r w:rsidRPr="4E83F353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4E83F353">
              <w:rPr>
                <w:rFonts w:ascii="TH SarabunPSK" w:hAnsi="TH SarabunPSK" w:cs="TH SarabunPSK"/>
                <w:sz w:val="28"/>
                <w:szCs w:val="28"/>
              </w:rPr>
              <w:t>, &amp; Royer, J</w:t>
            </w:r>
            <w:r w:rsidRPr="4E83F353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. (2022). </w:t>
            </w:r>
            <w:r w:rsidRPr="4E83F353">
              <w:rPr>
                <w:rFonts w:ascii="TH SarabunPSK" w:hAnsi="TH SarabunPSK" w:cs="TH SarabunPSK"/>
                <w:sz w:val="28"/>
                <w:szCs w:val="28"/>
              </w:rPr>
              <w:t xml:space="preserve">How do national cultures affect quality of life in </w:t>
            </w:r>
            <w:proofErr w:type="spellStart"/>
            <w:r w:rsidRPr="4E83F353">
              <w:rPr>
                <w:rFonts w:ascii="TH SarabunPSK" w:hAnsi="TH SarabunPSK" w:cs="TH SarabunPSK"/>
                <w:sz w:val="28"/>
                <w:szCs w:val="28"/>
              </w:rPr>
              <w:t>europe</w:t>
            </w:r>
            <w:proofErr w:type="spellEnd"/>
            <w:r w:rsidRPr="4E83F353">
              <w:rPr>
                <w:rFonts w:ascii="TH SarabunPSK" w:hAnsi="TH SarabunPSK" w:cs="TH SarabunPSK"/>
                <w:sz w:val="28"/>
                <w:szCs w:val="28"/>
              </w:rPr>
              <w:t xml:space="preserve"> during the COVID</w:t>
            </w:r>
            <w:r w:rsidRPr="4E83F353">
              <w:rPr>
                <w:rFonts w:ascii="TH SarabunPSK" w:hAnsi="TH SarabunPSK" w:cs="TH SarabunPSK"/>
                <w:sz w:val="28"/>
                <w:szCs w:val="28"/>
                <w:cs/>
              </w:rPr>
              <w:t>-19 p</w:t>
            </w:r>
            <w:proofErr w:type="spellStart"/>
            <w:r w:rsidRPr="4E83F353">
              <w:rPr>
                <w:rFonts w:ascii="TH SarabunPSK" w:hAnsi="TH SarabunPSK" w:cs="TH SarabunPSK"/>
                <w:sz w:val="28"/>
                <w:szCs w:val="28"/>
              </w:rPr>
              <w:t>andemic</w:t>
            </w:r>
            <w:proofErr w:type="spellEnd"/>
            <w:r w:rsidRPr="4E83F353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. </w:t>
            </w:r>
            <w:r w:rsidRPr="4E83F353">
              <w:rPr>
                <w:rFonts w:ascii="TH SarabunPSK" w:hAnsi="TH SarabunPSK" w:cs="TH SarabunPSK"/>
                <w:i/>
                <w:iCs/>
                <w:sz w:val="28"/>
                <w:szCs w:val="28"/>
              </w:rPr>
              <w:t>Emerging Science Journal</w:t>
            </w:r>
            <w:r w:rsidRPr="4E83F353">
              <w:rPr>
                <w:rFonts w:ascii="TH SarabunPSK" w:hAnsi="TH SarabunPSK" w:cs="TH SarabunPSK"/>
                <w:sz w:val="28"/>
                <w:szCs w:val="28"/>
              </w:rPr>
              <w:t>, 6,</w:t>
            </w:r>
            <w:r w:rsidRPr="4E83F353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15-32. </w:t>
            </w:r>
            <w:proofErr w:type="spellStart"/>
            <w:r w:rsidRPr="4E83F353">
              <w:rPr>
                <w:rFonts w:ascii="TH SarabunPSK" w:hAnsi="TH SarabunPSK" w:cs="TH SarabunPSK"/>
                <w:sz w:val="28"/>
                <w:szCs w:val="28"/>
              </w:rPr>
              <w:t>doi</w:t>
            </w:r>
            <w:proofErr w:type="spellEnd"/>
            <w:r w:rsidRPr="4E83F353">
              <w:rPr>
                <w:rFonts w:ascii="TH SarabunPSK" w:hAnsi="TH SarabunPSK" w:cs="TH SarabunPSK"/>
                <w:sz w:val="28"/>
                <w:szCs w:val="28"/>
                <w:cs/>
              </w:rPr>
              <w:t>:10.28991/</w:t>
            </w:r>
            <w:proofErr w:type="spellStart"/>
            <w:r w:rsidRPr="4E83F353">
              <w:rPr>
                <w:rFonts w:ascii="TH SarabunPSK" w:hAnsi="TH SarabunPSK" w:cs="TH SarabunPSK"/>
                <w:sz w:val="28"/>
                <w:szCs w:val="28"/>
              </w:rPr>
              <w:t>esj</w:t>
            </w:r>
            <w:proofErr w:type="spellEnd"/>
            <w:r w:rsidRPr="4E83F353">
              <w:rPr>
                <w:rFonts w:ascii="TH SarabunPSK" w:hAnsi="TH SarabunPSK" w:cs="TH SarabunPSK"/>
                <w:sz w:val="28"/>
                <w:szCs w:val="28"/>
                <w:cs/>
              </w:rPr>
              <w:t>-2022-</w:t>
            </w:r>
            <w:r w:rsidRPr="4E83F353">
              <w:rPr>
                <w:rFonts w:ascii="TH SarabunPSK" w:hAnsi="TH SarabunPSK" w:cs="TH SarabunPSK"/>
                <w:sz w:val="28"/>
                <w:szCs w:val="28"/>
              </w:rPr>
              <w:t>SPER</w:t>
            </w:r>
            <w:r w:rsidRPr="4E83F353">
              <w:rPr>
                <w:rFonts w:ascii="TH SarabunPSK" w:hAnsi="TH SarabunPSK" w:cs="TH SarabunPSK"/>
                <w:sz w:val="28"/>
                <w:szCs w:val="28"/>
                <w:cs/>
              </w:rPr>
              <w:t>-02</w:t>
            </w:r>
          </w:p>
        </w:tc>
        <w:tc>
          <w:tcPr>
            <w:tcW w:w="590" w:type="pct"/>
          </w:tcPr>
          <w:p w14:paraId="38EA55A1" w14:textId="77777777" w:rsidR="00A97CD8" w:rsidRPr="00164C25" w:rsidRDefault="00A97CD8" w:rsidP="0064795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64C25">
              <w:rPr>
                <w:rFonts w:ascii="TH SarabunPSK" w:hAnsi="TH SarabunPSK" w:cs="TH SarabunPSK"/>
                <w:sz w:val="28"/>
              </w:rPr>
              <w:t>Scopus</w:t>
            </w:r>
          </w:p>
          <w:p w14:paraId="013C9489" w14:textId="77777777" w:rsidR="00A97CD8" w:rsidRPr="00164C25" w:rsidRDefault="00A97CD8" w:rsidP="0064795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64C25">
              <w:rPr>
                <w:rFonts w:ascii="TH SarabunPSK" w:hAnsi="TH SarabunPSK" w:cs="TH SarabunPSK"/>
                <w:sz w:val="28"/>
              </w:rPr>
              <w:t>Q</w:t>
            </w:r>
            <w:r w:rsidRPr="00164C25">
              <w:rPr>
                <w:rFonts w:ascii="TH SarabunPSK" w:hAnsi="TH SarabunPSK" w:cs="TH SarabunPSK"/>
                <w:sz w:val="28"/>
                <w:cs/>
              </w:rPr>
              <w:t>1</w:t>
            </w:r>
          </w:p>
        </w:tc>
        <w:tc>
          <w:tcPr>
            <w:tcW w:w="490" w:type="pct"/>
          </w:tcPr>
          <w:p w14:paraId="3EBD962F" w14:textId="77777777" w:rsidR="00A97CD8" w:rsidRPr="00164C25" w:rsidRDefault="00A97CD8" w:rsidP="0064795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64C25">
              <w:rPr>
                <w:rFonts w:ascii="TH SarabunPSK" w:hAnsi="TH SarabunPSK" w:cs="TH SarabunPSK"/>
                <w:sz w:val="28"/>
              </w:rPr>
              <w:t>2565</w:t>
            </w:r>
          </w:p>
        </w:tc>
        <w:tc>
          <w:tcPr>
            <w:tcW w:w="582" w:type="pct"/>
          </w:tcPr>
          <w:p w14:paraId="1BC3CCAE" w14:textId="77777777" w:rsidR="00A97CD8" w:rsidRPr="00164C25" w:rsidRDefault="00A97CD8" w:rsidP="0064795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64C25">
              <w:rPr>
                <w:rFonts w:ascii="TH SarabunPSK" w:hAnsi="TH SarabunPSK" w:cs="TH SarabunPSK"/>
                <w:sz w:val="28"/>
                <w:cs/>
              </w:rPr>
              <w:t>กุมภาพันธ์</w:t>
            </w:r>
          </w:p>
        </w:tc>
      </w:tr>
    </w:tbl>
    <w:p w14:paraId="5997CC1D" w14:textId="77777777" w:rsidR="00A97CD8" w:rsidRPr="00164C25" w:rsidRDefault="00A97CD8" w:rsidP="00A97CD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7A29128" w14:textId="77777777" w:rsidR="00A97CD8" w:rsidRPr="00164C25" w:rsidRDefault="00A97CD8" w:rsidP="00A97CD8">
      <w:pPr>
        <w:spacing w:after="0" w:line="240" w:lineRule="auto"/>
        <w:ind w:firstLine="284"/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</w:pP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 xml:space="preserve"> 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t>6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>.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t xml:space="preserve">2 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 xml:space="preserve">บทความวิจัยที่ตีพิมพ์ในวารสารวิชาการในฐานข้อมูล 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t>TCI</w:t>
      </w:r>
    </w:p>
    <w:p w14:paraId="237AFA41" w14:textId="77777777" w:rsidR="00A97CD8" w:rsidRPr="00164C25" w:rsidRDefault="00A97CD8" w:rsidP="00A97CD8">
      <w:pPr>
        <w:spacing w:after="0" w:line="240" w:lineRule="auto"/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</w:pP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rtl/>
          <w:cs/>
          <w14:ligatures w14:val="standardContextual"/>
        </w:rPr>
        <w:tab/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>-</w:t>
      </w:r>
    </w:p>
    <w:p w14:paraId="110FFD37" w14:textId="77777777" w:rsidR="00A97CD8" w:rsidRPr="00164C25" w:rsidRDefault="00A97CD8" w:rsidP="00A97CD8">
      <w:pPr>
        <w:spacing w:after="0" w:line="240" w:lineRule="auto"/>
        <w:ind w:firstLine="360"/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</w:pPr>
    </w:p>
    <w:p w14:paraId="2C96EB07" w14:textId="77777777" w:rsidR="00A97CD8" w:rsidRPr="00164C25" w:rsidRDefault="00A97CD8" w:rsidP="00A97CD8">
      <w:pPr>
        <w:spacing w:after="0" w:line="240" w:lineRule="auto"/>
        <w:ind w:firstLine="360"/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</w:pP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t>6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>.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t>3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 xml:space="preserve"> โมโนกราฟ (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t>monograph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 xml:space="preserve">) ซึ่งนำงานวิจัยมาใช้ประกอบการเขียน </w:t>
      </w:r>
    </w:p>
    <w:p w14:paraId="3AD8BB85" w14:textId="77777777" w:rsidR="00A97CD8" w:rsidRPr="00164C25" w:rsidRDefault="00A97CD8" w:rsidP="00A97CD8">
      <w:pPr>
        <w:spacing w:after="0" w:line="240" w:lineRule="auto"/>
        <w:ind w:firstLine="720"/>
        <w:rPr>
          <w:rFonts w:ascii="TH SarabunPSK" w:eastAsia="Aptos" w:hAnsi="TH SarabunPSK" w:cs="TH SarabunPSK"/>
          <w:kern w:val="2"/>
          <w:sz w:val="32"/>
          <w:szCs w:val="32"/>
          <w14:ligatures w14:val="standardContextual"/>
        </w:rPr>
      </w:pPr>
      <w:r w:rsidRPr="00164C25">
        <w:rPr>
          <w:rFonts w:ascii="TH SarabunPSK" w:eastAsia="Aptos" w:hAnsi="TH SarabunPSK" w:cs="TH SarabunPSK"/>
          <w:kern w:val="2"/>
          <w:sz w:val="32"/>
          <w:szCs w:val="32"/>
          <w:cs/>
          <w14:ligatures w14:val="standardContextual"/>
        </w:rPr>
        <w:t>-</w:t>
      </w:r>
    </w:p>
    <w:p w14:paraId="6B699379" w14:textId="77777777" w:rsidR="00A97CD8" w:rsidRPr="00164C25" w:rsidRDefault="00A97CD8" w:rsidP="00A97CD8">
      <w:pPr>
        <w:spacing w:after="0" w:line="240" w:lineRule="auto"/>
        <w:ind w:firstLine="360"/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</w:pPr>
    </w:p>
    <w:p w14:paraId="42F51888" w14:textId="77777777" w:rsidR="00A97CD8" w:rsidRPr="00164C25" w:rsidRDefault="00A97CD8" w:rsidP="00A97CD8">
      <w:pPr>
        <w:spacing w:after="0" w:line="240" w:lineRule="auto"/>
        <w:ind w:firstLine="360"/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</w:pP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t>6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>.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t>4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 xml:space="preserve"> หนังสือ หรือตำรา </w:t>
      </w:r>
    </w:p>
    <w:p w14:paraId="24E6E75B" w14:textId="77777777" w:rsidR="00A97CD8" w:rsidRPr="00164C25" w:rsidRDefault="00A97CD8" w:rsidP="00A97CD8">
      <w:pPr>
        <w:pStyle w:val="a3"/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64C25">
        <w:rPr>
          <w:rFonts w:ascii="TH SarabunPSK" w:hAnsi="TH SarabunPSK" w:cs="TH SarabunPSK"/>
          <w:sz w:val="32"/>
          <w:szCs w:val="32"/>
          <w:cs/>
        </w:rPr>
        <w:t>สมจินตนา คุ้มภัย. (2559). นักการเมืองถิ่นพังงา. กรุงเทพ: บริษัท เอพี กราฟิคดีไซน์และการพิมพ์ จำกัด.</w:t>
      </w:r>
    </w:p>
    <w:p w14:paraId="3FE9F23F" w14:textId="77777777" w:rsidR="00A97CD8" w:rsidRPr="00164C25" w:rsidRDefault="00A97CD8" w:rsidP="00A97CD8">
      <w:pPr>
        <w:spacing w:after="0" w:line="240" w:lineRule="auto"/>
        <w:ind w:firstLine="360"/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</w:pPr>
    </w:p>
    <w:p w14:paraId="186709AD" w14:textId="77777777" w:rsidR="00A97CD8" w:rsidRPr="00164C25" w:rsidRDefault="00A97CD8" w:rsidP="00A97CD8">
      <w:pPr>
        <w:spacing w:after="0" w:line="240" w:lineRule="auto"/>
        <w:ind w:firstLine="360"/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</w:pP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t>6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>.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t>5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 xml:space="preserve"> งานสร้างสรรค์ </w:t>
      </w:r>
    </w:p>
    <w:p w14:paraId="3AC2E41B" w14:textId="77777777" w:rsidR="00A97CD8" w:rsidRPr="00164C25" w:rsidRDefault="00A97CD8" w:rsidP="00A97CD8">
      <w:pPr>
        <w:spacing w:after="0" w:line="240" w:lineRule="auto"/>
        <w:ind w:firstLine="720"/>
        <w:rPr>
          <w:rFonts w:ascii="TH SarabunPSK" w:eastAsia="Aptos" w:hAnsi="TH SarabunPSK" w:cs="TH SarabunPSK"/>
          <w:kern w:val="2"/>
          <w:sz w:val="32"/>
          <w:szCs w:val="32"/>
          <w14:ligatures w14:val="standardContextual"/>
        </w:rPr>
      </w:pP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>-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rtl/>
          <w:cs/>
          <w14:ligatures w14:val="standardContextual"/>
        </w:rPr>
        <w:tab/>
      </w:r>
    </w:p>
    <w:p w14:paraId="1F72F646" w14:textId="77777777" w:rsidR="00A97CD8" w:rsidRPr="00164C25" w:rsidRDefault="00A97CD8" w:rsidP="00A97CD8">
      <w:pPr>
        <w:spacing w:after="0" w:line="240" w:lineRule="auto"/>
        <w:ind w:firstLine="360"/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</w:pPr>
    </w:p>
    <w:p w14:paraId="00B816D0" w14:textId="77777777" w:rsidR="00A97CD8" w:rsidRPr="00164C25" w:rsidRDefault="00A97CD8" w:rsidP="00A97CD8">
      <w:pPr>
        <w:spacing w:after="0" w:line="240" w:lineRule="auto"/>
        <w:ind w:firstLine="360"/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</w:pP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t>6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>.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t>6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 xml:space="preserve"> สิทธิบัตร</w:t>
      </w:r>
    </w:p>
    <w:p w14:paraId="09D9AC6E" w14:textId="77777777" w:rsidR="00A97CD8" w:rsidRPr="00164C25" w:rsidRDefault="00A97CD8" w:rsidP="00A97CD8">
      <w:pPr>
        <w:spacing w:after="0" w:line="240" w:lineRule="auto"/>
        <w:ind w:firstLine="360"/>
        <w:rPr>
          <w:rFonts w:ascii="TH SarabunPSK" w:eastAsia="Aptos" w:hAnsi="TH SarabunPSK" w:cs="TH SarabunPSK"/>
          <w:kern w:val="2"/>
          <w:sz w:val="32"/>
          <w:szCs w:val="32"/>
          <w14:ligatures w14:val="standardContextual"/>
        </w:rPr>
      </w:pPr>
      <w:r w:rsidRPr="00164C25">
        <w:rPr>
          <w:rFonts w:ascii="TH SarabunPSK" w:eastAsia="Aptos" w:hAnsi="TH SarabunPSK" w:cs="TH SarabunPSK"/>
          <w:kern w:val="2"/>
          <w:sz w:val="32"/>
          <w:szCs w:val="32"/>
          <w:rtl/>
          <w:cs/>
          <w14:ligatures w14:val="standardContextual"/>
        </w:rPr>
        <w:tab/>
      </w:r>
      <w:r w:rsidRPr="00164C25">
        <w:rPr>
          <w:rFonts w:ascii="TH SarabunPSK" w:eastAsia="Aptos" w:hAnsi="TH SarabunPSK" w:cs="TH SarabunPSK"/>
          <w:kern w:val="2"/>
          <w:sz w:val="32"/>
          <w:szCs w:val="32"/>
          <w:cs/>
          <w14:ligatures w14:val="standardContextual"/>
        </w:rPr>
        <w:t>-</w:t>
      </w:r>
    </w:p>
    <w:p w14:paraId="08CE6F91" w14:textId="77777777" w:rsidR="00A97CD8" w:rsidRPr="00164C25" w:rsidRDefault="00A97CD8" w:rsidP="00A97CD8">
      <w:pPr>
        <w:spacing w:after="0" w:line="240" w:lineRule="auto"/>
        <w:ind w:firstLine="360"/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</w:pPr>
    </w:p>
    <w:p w14:paraId="3B419536" w14:textId="77777777" w:rsidR="00A97CD8" w:rsidRPr="00164C25" w:rsidRDefault="00A97CD8" w:rsidP="00A97CD8">
      <w:pPr>
        <w:spacing w:after="0" w:line="240" w:lineRule="auto"/>
        <w:ind w:firstLine="360"/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</w:pP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t>6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>.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t>7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 xml:space="preserve"> ผลงานทางวิชาการในลักษณะอื่นตามประกาศ </w:t>
      </w:r>
      <w:proofErr w:type="spellStart"/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>ก.พ.อ</w:t>
      </w:r>
      <w:proofErr w:type="spellEnd"/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>.</w:t>
      </w:r>
    </w:p>
    <w:p w14:paraId="2A9CB6E2" w14:textId="77777777" w:rsidR="00A97CD8" w:rsidRPr="00164C25" w:rsidRDefault="00A97CD8" w:rsidP="00A97CD8">
      <w:pPr>
        <w:spacing w:after="0" w:line="240" w:lineRule="auto"/>
        <w:ind w:firstLine="720"/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</w:pP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>-</w:t>
      </w:r>
    </w:p>
    <w:p w14:paraId="61CDCEAD" w14:textId="77777777" w:rsidR="00A97CD8" w:rsidRPr="00164C25" w:rsidRDefault="00A97CD8" w:rsidP="00A97CD8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E6B8A8B" w14:textId="77777777" w:rsidR="00A97CD8" w:rsidRPr="00164C25" w:rsidRDefault="00A97CD8" w:rsidP="00A97CD8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164C25">
        <w:rPr>
          <w:rFonts w:ascii="TH SarabunPSK" w:hAnsi="TH SarabunPSK" w:cs="TH SarabunPSK"/>
          <w:b/>
          <w:bCs/>
          <w:sz w:val="32"/>
          <w:szCs w:val="32"/>
          <w:cs/>
        </w:rPr>
        <w:t>7. เกียรติคุณและรางวัล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17"/>
        <w:gridCol w:w="1397"/>
      </w:tblGrid>
      <w:tr w:rsidR="00A97CD8" w:rsidRPr="00164C25" w14:paraId="186F520C" w14:textId="77777777" w:rsidTr="00647958">
        <w:tc>
          <w:tcPr>
            <w:tcW w:w="4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5E50143" w14:textId="77777777" w:rsidR="00A97CD8" w:rsidRPr="00164C25" w:rsidRDefault="00A97CD8" w:rsidP="0064795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64C2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เกียรติคุณ/รางวัลที่ได้รับ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A0638BD" w14:textId="77777777" w:rsidR="00A97CD8" w:rsidRPr="00164C25" w:rsidRDefault="00A97CD8" w:rsidP="0064795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164C2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ปี พ.ศ.</w:t>
            </w:r>
          </w:p>
        </w:tc>
      </w:tr>
      <w:tr w:rsidR="00A97CD8" w:rsidRPr="00164C25" w14:paraId="163BF341" w14:textId="77777777" w:rsidTr="00647958">
        <w:tc>
          <w:tcPr>
            <w:tcW w:w="4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0AA5B" w14:textId="77777777" w:rsidR="00A97CD8" w:rsidRPr="00164C25" w:rsidRDefault="00A97CD8" w:rsidP="00647958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ผลการวิจัยดีเด่นประจำปี พ.ศ. 2558 โครงการแนวทางการพัฒนาพุน้ำร้อนเค็มคลองท่อมจังหวัดกระบี่อย่างยั่งยืน จากสำนักงานกองทุนสนับสนุนการวิจัย (สกว.)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F5B80" w14:textId="77777777" w:rsidR="00A97CD8" w:rsidRPr="00164C25" w:rsidRDefault="00A97CD8" w:rsidP="0064795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2559</w:t>
            </w:r>
          </w:p>
        </w:tc>
      </w:tr>
    </w:tbl>
    <w:p w14:paraId="6BB9E253" w14:textId="77777777" w:rsidR="00A97CD8" w:rsidRPr="00164C25" w:rsidRDefault="00A97CD8" w:rsidP="00A97CD8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23DE523C" w14:textId="77777777" w:rsidR="00F97D44" w:rsidRDefault="00F97D44"/>
    <w:sectPr w:rsidR="00F97D44" w:rsidSect="00F8788B">
      <w:pgSz w:w="11906" w:h="16838" w:code="9"/>
      <w:pgMar w:top="1260" w:right="1152" w:bottom="1152" w:left="1530" w:header="709" w:footer="709" w:gutter="0"/>
      <w:paperSrc w:first="1" w:other="1"/>
      <w:cols w:space="708"/>
      <w:titlePg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Times New Roman"/>
    <w:charset w:val="DE"/>
    <w:family w:val="auto"/>
    <w:pitch w:val="variable"/>
    <w:sig w:usb0="21000007" w:usb1="00000001" w:usb2="00000000" w:usb3="00000000" w:csb0="000101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A017CB"/>
    <w:multiLevelType w:val="hybridMultilevel"/>
    <w:tmpl w:val="DC681F92"/>
    <w:lvl w:ilvl="0" w:tplc="E884CCF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985904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20"/>
  <w:drawingGridHorizontalSpacing w:val="140"/>
  <w:drawingGridVerticalSpacing w:val="435"/>
  <w:displayHorizontalDrawingGridEvery w:val="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465C"/>
    <w:rsid w:val="00010B71"/>
    <w:rsid w:val="0014465C"/>
    <w:rsid w:val="0092565F"/>
    <w:rsid w:val="00A97CD8"/>
    <w:rsid w:val="00BE1097"/>
    <w:rsid w:val="00F839DE"/>
    <w:rsid w:val="00F8788B"/>
    <w:rsid w:val="00F97D44"/>
    <w:rsid w:val="00FD51F8"/>
    <w:rsid w:val="4E83F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017637"/>
  <w15:chartTrackingRefBased/>
  <w15:docId w15:val="{661B2FB4-6EEA-4BB6-9296-DDD7FBA8E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GB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7CD8"/>
    <w:rPr>
      <w:rFonts w:ascii="Calibri" w:eastAsiaTheme="minorEastAsia" w:hAnsi="Calibri" w:cs="Calibri"/>
      <w:szCs w:val="2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A97CD8"/>
    <w:pPr>
      <w:ind w:left="720"/>
      <w:contextualSpacing/>
    </w:pPr>
  </w:style>
  <w:style w:type="character" w:customStyle="1" w:styleId="a4">
    <w:name w:val="ย่อหน้ารายการ อักขระ"/>
    <w:basedOn w:val="a0"/>
    <w:link w:val="a3"/>
    <w:uiPriority w:val="34"/>
    <w:rsid w:val="00A97CD8"/>
    <w:rPr>
      <w:rFonts w:ascii="Calibri" w:eastAsiaTheme="minorEastAsia" w:hAnsi="Calibri" w:cs="Calibri"/>
      <w:szCs w:val="22"/>
      <w:lang w:val="en-US"/>
    </w:rPr>
  </w:style>
  <w:style w:type="table" w:customStyle="1" w:styleId="TableGrid17">
    <w:name w:val="Table Grid17"/>
    <w:basedOn w:val="a1"/>
    <w:next w:val="a5"/>
    <w:uiPriority w:val="39"/>
    <w:qFormat/>
    <w:rsid w:val="00A97CD8"/>
    <w:pPr>
      <w:spacing w:after="0" w:line="240" w:lineRule="auto"/>
    </w:pPr>
    <w:rPr>
      <w:kern w:val="2"/>
      <w:lang w:val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A97C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575</Words>
  <Characters>3284</Characters>
  <Application>Microsoft Office Word</Application>
  <DocSecurity>0</DocSecurity>
  <Lines>27</Lines>
  <Paragraphs>7</Paragraphs>
  <ScaleCrop>false</ScaleCrop>
  <Company/>
  <LinksUpToDate>false</LinksUpToDate>
  <CharactersWithSpaces>3852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Peeradon Sriwichit</dc:creator>
  <cp:keywords/>
  <dc:description/>
  <cp:lastModifiedBy>ASUS TH</cp:lastModifiedBy>
  <cp:revision>2</cp:revision>
  <dcterms:created xsi:type="dcterms:W3CDTF">2025-07-23T03:14:00Z</dcterms:created>
  <dcterms:modified xsi:type="dcterms:W3CDTF">2025-07-23T03:14:00Z</dcterms:modified>
</cp:coreProperties>
</file>