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4D6F6624" wp14:editId="45AE46B3">
            <wp:extent cx="501650" cy="779145"/>
            <wp:effectExtent l="0" t="0" r="0" b="1905"/>
            <wp:docPr id="2037139187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ABBE10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รองศาสตราจารย์</w:t>
      </w:r>
      <w:r w:rsidRPr="001541D0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บรรจงศักดิ์ พิมพ์ทอง</w:t>
      </w:r>
    </w:p>
    <w:p w14:paraId="0A37501D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1016"/>
        <w:gridCol w:w="2918"/>
      </w:tblGrid>
      <w:tr w:rsidR="001541D0" w:rsidRPr="001541D0" w14:paraId="78FDBB7A" w14:textId="77777777" w:rsidTr="00C425A0">
        <w:tc>
          <w:tcPr>
            <w:tcW w:w="2867" w:type="pct"/>
          </w:tcPr>
          <w:p w14:paraId="536E17A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7B4851E1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</w:t>
            </w:r>
            <w:r w:rsidRPr="001541D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สถาปัตยกรรมศาสตร์ และการออกแบบ</w:t>
            </w:r>
          </w:p>
          <w:p w14:paraId="27890E0A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1" w:type="pct"/>
          </w:tcPr>
          <w:p w14:paraId="37E86EF2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582" w:type="pct"/>
          </w:tcPr>
          <w:p w14:paraId="2BED5F1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075 476456 </w:t>
            </w:r>
          </w:p>
          <w:p w14:paraId="6217D49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</w:p>
          <w:p w14:paraId="423BC52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bunjongsak</w:t>
            </w:r>
            <w:proofErr w:type="spellEnd"/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pi@wu</w:t>
            </w:r>
            <w:proofErr w:type="spellEnd"/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  <w:proofErr w:type="spellEnd"/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 xml:space="preserve"> bunjonsak1956@gmail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5DAB6C7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751"/>
        <w:gridCol w:w="4469"/>
        <w:gridCol w:w="1045"/>
      </w:tblGrid>
      <w:tr w:rsidR="001541D0" w:rsidRPr="001541D0" w14:paraId="187A4588" w14:textId="77777777" w:rsidTr="00C425A0">
        <w:tc>
          <w:tcPr>
            <w:tcW w:w="515" w:type="pct"/>
            <w:shd w:val="clear" w:color="auto" w:fill="D9D9D9" w:themeFill="background1" w:themeFillShade="D9"/>
          </w:tcPr>
          <w:p w14:paraId="3D8CD3D2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24C454D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2425" w:type="pct"/>
            <w:shd w:val="clear" w:color="auto" w:fill="D9D9D9" w:themeFill="background1" w:themeFillShade="D9"/>
          </w:tcPr>
          <w:p w14:paraId="2DD77DB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14:paraId="04453AA5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541D0" w:rsidRPr="001541D0" w14:paraId="7071854F" w14:textId="77777777" w:rsidTr="00C425A0">
        <w:tc>
          <w:tcPr>
            <w:tcW w:w="515" w:type="pct"/>
          </w:tcPr>
          <w:p w14:paraId="3F80FBF0" w14:textId="77777777" w:rsidR="001541D0" w:rsidRPr="001541D0" w:rsidRDefault="001541D0" w:rsidP="00C425A0">
            <w:pPr>
              <w:spacing w:after="0" w:line="240" w:lineRule="auto"/>
              <w:ind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3" w:type="pct"/>
          </w:tcPr>
          <w:p w14:paraId="47D86A0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เทคโนโลยีผลิตภัณฑ์อุตสาหกรรม</w:t>
            </w:r>
          </w:p>
        </w:tc>
        <w:tc>
          <w:tcPr>
            <w:tcW w:w="2425" w:type="pct"/>
          </w:tcPr>
          <w:p w14:paraId="6441F558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67" w:type="pct"/>
          </w:tcPr>
          <w:p w14:paraId="6B0DD5C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2548</w:t>
            </w:r>
          </w:p>
        </w:tc>
      </w:tr>
      <w:tr w:rsidR="001541D0" w:rsidRPr="001541D0" w14:paraId="4B9DFF78" w14:textId="77777777" w:rsidTr="00C425A0">
        <w:tc>
          <w:tcPr>
            <w:tcW w:w="515" w:type="pct"/>
          </w:tcPr>
          <w:p w14:paraId="147449B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3" w:type="pct"/>
          </w:tcPr>
          <w:p w14:paraId="5C1FCB8A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อุตสาหกรรม</w:t>
            </w:r>
          </w:p>
        </w:tc>
        <w:tc>
          <w:tcPr>
            <w:tcW w:w="2425" w:type="pct"/>
          </w:tcPr>
          <w:p w14:paraId="0D7ACC7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67" w:type="pct"/>
          </w:tcPr>
          <w:p w14:paraId="53F4DB9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2522</w:t>
            </w:r>
          </w:p>
        </w:tc>
      </w:tr>
    </w:tbl>
    <w:p w14:paraId="02EB378F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242"/>
        <w:gridCol w:w="1417"/>
      </w:tblGrid>
      <w:tr w:rsidR="001541D0" w:rsidRPr="001541D0" w14:paraId="0B357D1B" w14:textId="77777777" w:rsidTr="7DB46395">
        <w:tc>
          <w:tcPr>
            <w:tcW w:w="844" w:type="pct"/>
            <w:shd w:val="clear" w:color="auto" w:fill="D9D9D9" w:themeFill="background1" w:themeFillShade="D9"/>
          </w:tcPr>
          <w:p w14:paraId="3BED2E5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3387" w:type="pct"/>
            <w:shd w:val="clear" w:color="auto" w:fill="D9D9D9" w:themeFill="background1" w:themeFillShade="D9"/>
          </w:tcPr>
          <w:p w14:paraId="6502AB3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5013E8A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541D0" w:rsidRPr="001541D0" w14:paraId="75082A44" w14:textId="77777777" w:rsidTr="7DB46395">
        <w:tc>
          <w:tcPr>
            <w:tcW w:w="844" w:type="pct"/>
          </w:tcPr>
          <w:p w14:paraId="4C27FA2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3387" w:type="pct"/>
          </w:tcPr>
          <w:p w14:paraId="2717195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 และการออกแบบ มหาวิทยาลัยวลัยลักษณ์</w:t>
            </w:r>
          </w:p>
        </w:tc>
        <w:tc>
          <w:tcPr>
            <w:tcW w:w="769" w:type="pct"/>
          </w:tcPr>
          <w:p w14:paraId="7DA04FB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2566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1541D0" w:rsidRPr="001541D0" w14:paraId="690499E2" w14:textId="77777777" w:rsidTr="7DB46395">
        <w:tc>
          <w:tcPr>
            <w:tcW w:w="844" w:type="pct"/>
          </w:tcPr>
          <w:p w14:paraId="041CB494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3387" w:type="pct"/>
          </w:tcPr>
          <w:p w14:paraId="10F71CC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คณะสถาปัตยกรรมสาสต</w:t>
            </w: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ร์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และการออกแบบ มหาวิทยาลัยอัสสัมชัญ</w:t>
            </w:r>
          </w:p>
        </w:tc>
        <w:tc>
          <w:tcPr>
            <w:tcW w:w="769" w:type="pct"/>
          </w:tcPr>
          <w:p w14:paraId="69E46113" w14:textId="77777777" w:rsidR="001541D0" w:rsidRPr="001541D0" w:rsidRDefault="001541D0" w:rsidP="7DB463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7DB46395">
              <w:rPr>
                <w:rFonts w:ascii="TH SarabunPSK" w:hAnsi="TH SarabunPSK" w:cs="TH SarabunPSK"/>
                <w:sz w:val="28"/>
              </w:rPr>
              <w:t>2560</w:t>
            </w:r>
            <w:r w:rsidRPr="7DB46395">
              <w:rPr>
                <w:rFonts w:ascii="TH SarabunPSK" w:hAnsi="TH SarabunPSK" w:cs="TH SarabunPSK"/>
                <w:sz w:val="28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1D0" w:rsidRPr="001541D0" w14:paraId="756D0B1C" w14:textId="77777777" w:rsidTr="7DB46395">
        <w:tc>
          <w:tcPr>
            <w:tcW w:w="844" w:type="pct"/>
          </w:tcPr>
          <w:p w14:paraId="48CE828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3387" w:type="pct"/>
          </w:tcPr>
          <w:p w14:paraId="4F8D10F7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คณะสถาปัตยกรรมสาสต</w:t>
            </w: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ร์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สถาบันเทคโนโลยีพระจอมเกล้าเจ้าคุณทหารลาดกระบัง</w:t>
            </w:r>
          </w:p>
        </w:tc>
        <w:tc>
          <w:tcPr>
            <w:tcW w:w="769" w:type="pct"/>
          </w:tcPr>
          <w:p w14:paraId="4C99B727" w14:textId="77777777" w:rsidR="001541D0" w:rsidRPr="001541D0" w:rsidRDefault="001541D0" w:rsidP="7DB463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7DB46395">
              <w:rPr>
                <w:rFonts w:ascii="TH SarabunPSK" w:hAnsi="TH SarabunPSK" w:cs="TH SarabunPSK"/>
                <w:sz w:val="28"/>
                <w:cs/>
              </w:rPr>
              <w:t>25</w:t>
            </w:r>
            <w:r w:rsidRPr="7DB46395">
              <w:rPr>
                <w:rFonts w:ascii="TH SarabunPSK" w:hAnsi="TH SarabunPSK" w:cs="TH SarabunPSK"/>
                <w:sz w:val="28"/>
              </w:rPr>
              <w:t>50</w:t>
            </w:r>
            <w:r w:rsidRPr="7DB46395">
              <w:rPr>
                <w:rFonts w:ascii="TH SarabunPSK" w:hAnsi="TH SarabunPSK" w:cs="TH SarabunPSK"/>
                <w:sz w:val="28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6A05A809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303115C0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วิจัยการออกแบบเทคโนโลยีผลิตภัณฑ์อุตสาหกรรม</w:t>
      </w:r>
    </w:p>
    <w:p w14:paraId="36F941AE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ออกแบบรถยนต์ ยานพาหนะ</w:t>
      </w:r>
    </w:p>
    <w:p w14:paraId="7E423833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41D0">
        <w:rPr>
          <w:rFonts w:ascii="TH SarabunPSK" w:hAnsi="TH SarabunPSK" w:cs="TH SarabunPSK" w:hint="cs"/>
          <w:sz w:val="32"/>
          <w:szCs w:val="32"/>
        </w:rPr>
        <w:t>3</w:t>
      </w: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ออกแบบเฟอร์นิเจอร์และงานไม้ </w:t>
      </w:r>
    </w:p>
    <w:p w14:paraId="3FFA0F0D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sz w:val="32"/>
          <w:szCs w:val="32"/>
        </w:rPr>
        <w:t>4</w:t>
      </w: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งานวิจิตรศิลป์ และทัศนศิลป์</w:t>
      </w:r>
    </w:p>
    <w:p w14:paraId="629C1368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41D0">
        <w:rPr>
          <w:rFonts w:ascii="TH SarabunPSK" w:hAnsi="TH SarabunPSK" w:cs="TH SarabunPSK" w:hint="cs"/>
          <w:sz w:val="32"/>
          <w:szCs w:val="32"/>
        </w:rPr>
        <w:t>5</w:t>
      </w:r>
      <w:r w:rsidR="004940B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สร้างสรรค์สิ่งประดิษฐ์ </w:t>
      </w:r>
    </w:p>
    <w:p w14:paraId="188E766B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1541D0">
        <w:rPr>
          <w:rFonts w:ascii="TH SarabunPSK" w:hAnsi="TH SarabunPSK" w:cs="TH SarabunPSK" w:hint="cs"/>
          <w:sz w:val="32"/>
          <w:szCs w:val="32"/>
        </w:rPr>
        <w:t>6</w:t>
      </w:r>
      <w:r w:rsidR="004940BC">
        <w:rPr>
          <w:rFonts w:ascii="TH SarabunPSK" w:hAnsi="TH SarabunPSK" w:cs="TH SarabunPSK" w:hint="cs"/>
          <w:sz w:val="32"/>
          <w:szCs w:val="32"/>
          <w:cs/>
        </w:rPr>
        <w:t>)</w:t>
      </w: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สร้างสรรค์งานโฆษณา   </w:t>
      </w:r>
    </w:p>
    <w:p w14:paraId="5A39BBE3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9"/>
        <w:gridCol w:w="1418"/>
        <w:gridCol w:w="2646"/>
        <w:gridCol w:w="1185"/>
      </w:tblGrid>
      <w:tr w:rsidR="001541D0" w:rsidRPr="001541D0" w14:paraId="6865ED35" w14:textId="77777777" w:rsidTr="001541D0">
        <w:trPr>
          <w:tblHeader/>
        </w:trPr>
        <w:tc>
          <w:tcPr>
            <w:tcW w:w="920" w:type="pct"/>
            <w:shd w:val="clear" w:color="auto" w:fill="D9D9D9" w:themeFill="background1" w:themeFillShade="D9"/>
          </w:tcPr>
          <w:p w14:paraId="183CA32A" w14:textId="77777777" w:rsidR="001541D0" w:rsidRPr="001541D0" w:rsidRDefault="001541D0" w:rsidP="00C425A0">
            <w:pPr>
              <w:spacing w:after="0" w:line="240" w:lineRule="auto"/>
              <w:ind w:right="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63B3DD76" w14:textId="77777777" w:rsidR="001541D0" w:rsidRPr="001541D0" w:rsidRDefault="001541D0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316F4E78" w14:textId="77777777" w:rsidR="001541D0" w:rsidRPr="001541D0" w:rsidRDefault="001541D0" w:rsidP="00C425A0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436" w:type="pct"/>
            <w:shd w:val="clear" w:color="auto" w:fill="D9D9D9" w:themeFill="background1" w:themeFillShade="D9"/>
          </w:tcPr>
          <w:p w14:paraId="3F7D0D1A" w14:textId="77777777" w:rsidR="001541D0" w:rsidRPr="001541D0" w:rsidRDefault="001541D0" w:rsidP="00C425A0">
            <w:pPr>
              <w:spacing w:after="0" w:line="240" w:lineRule="auto"/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54691B9F" w14:textId="77777777" w:rsidR="001541D0" w:rsidRPr="001541D0" w:rsidRDefault="001541D0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1541D0" w:rsidRPr="001541D0" w14:paraId="2940EB18" w14:textId="77777777" w:rsidTr="001541D0">
        <w:tc>
          <w:tcPr>
            <w:tcW w:w="920" w:type="pct"/>
            <w:vMerge w:val="restart"/>
            <w:shd w:val="clear" w:color="auto" w:fill="auto"/>
          </w:tcPr>
          <w:p w14:paraId="02D04205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5A8FF92E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7715FB1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สำนักวิชาสถาปัตยกรรมศาสตร์ และการออกแบบ </w:t>
            </w:r>
          </w:p>
        </w:tc>
        <w:tc>
          <w:tcPr>
            <w:tcW w:w="769" w:type="pct"/>
            <w:shd w:val="clear" w:color="auto" w:fill="auto"/>
          </w:tcPr>
          <w:p w14:paraId="2A4DA5CF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สถาปัตยกรรมศาสตร์</w:t>
            </w:r>
          </w:p>
          <w:p w14:paraId="5610970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1C8F39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6" w:type="pct"/>
            <w:shd w:val="clear" w:color="auto" w:fill="auto"/>
          </w:tcPr>
          <w:p w14:paraId="1FB3AAED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121 Drawing</w:t>
            </w:r>
          </w:p>
          <w:p w14:paraId="1FB3AFDA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123 Basic Design</w:t>
            </w:r>
          </w:p>
          <w:p w14:paraId="0879D0E3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221Human Behavior and Environment</w:t>
            </w:r>
          </w:p>
          <w:p w14:paraId="441142D1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62-254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History of Western Architecture</w:t>
            </w:r>
          </w:p>
          <w:p w14:paraId="564722B5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222 History of Eastern Architecture</w:t>
            </w:r>
          </w:p>
          <w:p w14:paraId="7D12E5B5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 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123 Basic Design</w:t>
            </w:r>
          </w:p>
          <w:p w14:paraId="0F70D3A4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GED 65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151 Communication by Drawing</w:t>
            </w:r>
          </w:p>
          <w:p w14:paraId="4E0C28CF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541Seminar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2610910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2566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–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1541D0" w:rsidRPr="001541D0" w14:paraId="1DDE9665" w14:textId="77777777" w:rsidTr="001541D0">
        <w:tc>
          <w:tcPr>
            <w:tcW w:w="920" w:type="pct"/>
            <w:vMerge/>
            <w:shd w:val="clear" w:color="auto" w:fill="auto"/>
          </w:tcPr>
          <w:p w14:paraId="72A3D3EC" w14:textId="77777777" w:rsidR="001541D0" w:rsidRPr="001541D0" w:rsidRDefault="001541D0" w:rsidP="001541D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D0B940D" w14:textId="77777777" w:rsidR="001541D0" w:rsidRPr="001541D0" w:rsidRDefault="001541D0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9" w:type="pct"/>
            <w:shd w:val="clear" w:color="auto" w:fill="auto"/>
          </w:tcPr>
          <w:p w14:paraId="4434898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</w:p>
          <w:p w14:paraId="5882FDA4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. 2562)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D1B5FA0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62-121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Drawing</w:t>
            </w:r>
          </w:p>
          <w:p w14:paraId="331D211D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INT62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331 Furniture Design</w:t>
            </w:r>
          </w:p>
          <w:p w14:paraId="6D2D328A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122 Basic Design</w:t>
            </w:r>
          </w:p>
          <w:p w14:paraId="1C88BA10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62-221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 History of Art and Design</w:t>
            </w:r>
          </w:p>
          <w:p w14:paraId="44CCD24F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62-222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 Aesthetic for Interior Design</w:t>
            </w:r>
          </w:p>
        </w:tc>
        <w:tc>
          <w:tcPr>
            <w:tcW w:w="643" w:type="pct"/>
            <w:vMerge/>
            <w:shd w:val="clear" w:color="auto" w:fill="auto"/>
          </w:tcPr>
          <w:p w14:paraId="0E27B00A" w14:textId="77777777" w:rsidR="001541D0" w:rsidRPr="001541D0" w:rsidRDefault="001541D0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541D0" w:rsidRPr="001541D0" w14:paraId="3CC04FC0" w14:textId="77777777" w:rsidTr="001541D0">
        <w:tc>
          <w:tcPr>
            <w:tcW w:w="920" w:type="pct"/>
            <w:shd w:val="clear" w:color="auto" w:fill="auto"/>
          </w:tcPr>
          <w:p w14:paraId="6C7E9035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4CB99C7D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อัสสัมชัญ</w:t>
            </w:r>
          </w:p>
        </w:tc>
        <w:tc>
          <w:tcPr>
            <w:tcW w:w="1231" w:type="pct"/>
            <w:shd w:val="clear" w:color="auto" w:fill="auto"/>
          </w:tcPr>
          <w:p w14:paraId="28F4E79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  <w:p w14:paraId="5F2078C7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และการออกแบบ</w:t>
            </w:r>
          </w:p>
        </w:tc>
        <w:tc>
          <w:tcPr>
            <w:tcW w:w="769" w:type="pct"/>
            <w:shd w:val="clear" w:color="auto" w:fill="auto"/>
          </w:tcPr>
          <w:p w14:paraId="2D3DE2B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สถาปัตยกรรมศาสตร์</w:t>
            </w:r>
          </w:p>
          <w:p w14:paraId="12AE52FA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ออกแบบภายในและ</w:t>
            </w:r>
          </w:p>
          <w:p w14:paraId="532BBC63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ออกแบบผลิตภัณฑ์</w:t>
            </w:r>
          </w:p>
        </w:tc>
        <w:tc>
          <w:tcPr>
            <w:tcW w:w="1436" w:type="pct"/>
            <w:shd w:val="clear" w:color="auto" w:fill="auto"/>
          </w:tcPr>
          <w:p w14:paraId="0DF650E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GS1004 Arts of Delineation</w:t>
            </w:r>
          </w:p>
          <w:p w14:paraId="060D190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GS 1005 Graphic Presentation</w:t>
            </w:r>
          </w:p>
          <w:p w14:paraId="3F00C89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1303 Technical Drawing for Product Design</w:t>
            </w:r>
          </w:p>
          <w:p w14:paraId="3A804E1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2102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User Experience</w:t>
            </w:r>
          </w:p>
          <w:p w14:paraId="0FE88B5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2202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Product Design II</w:t>
            </w:r>
          </w:p>
          <w:p w14:paraId="418715D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4201 Product Design V</w:t>
            </w:r>
          </w:p>
          <w:p w14:paraId="480C1C7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4303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Professional Ethics</w:t>
            </w:r>
          </w:p>
          <w:p w14:paraId="453F171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3406 Toy and Play Design</w:t>
            </w:r>
          </w:p>
          <w:p w14:paraId="110EC5D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2305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Model Making PD 3301 Material and Manufacturing Process I</w:t>
            </w:r>
          </w:p>
          <w:p w14:paraId="5C1D98C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PD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3302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 Material and Manufacturing Process II</w:t>
            </w:r>
          </w:p>
          <w:p w14:paraId="4760CEB1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4202 Senior Project</w:t>
            </w:r>
          </w:p>
          <w:p w14:paraId="53491FB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4303 Special Problem in Product Design</w:t>
            </w:r>
          </w:p>
          <w:p w14:paraId="7BC01BF3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PD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4203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Thesis in Product Design</w:t>
            </w:r>
          </w:p>
        </w:tc>
        <w:tc>
          <w:tcPr>
            <w:tcW w:w="643" w:type="pct"/>
            <w:shd w:val="clear" w:color="auto" w:fill="auto"/>
          </w:tcPr>
          <w:p w14:paraId="71D4861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–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2566</w:t>
            </w:r>
          </w:p>
        </w:tc>
      </w:tr>
    </w:tbl>
    <w:p w14:paraId="60061E4C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1541D0" w:rsidRPr="001541D0" w:rsidRDefault="001541D0" w:rsidP="001541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65F3C1AB" w14:textId="77777777" w:rsidR="001541D0" w:rsidRPr="001541D0" w:rsidRDefault="001541D0" w:rsidP="001541D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การศึกษาและพัฒนาเก้าอี้สำหรับบ้านพักอาศัย</w:t>
      </w:r>
      <w:r w:rsidRPr="001541D0">
        <w:rPr>
          <w:rFonts w:ascii="TH SarabunPSK" w:hAnsi="TH SarabunPSK" w:cs="TH SarabunPSK" w:hint="cs"/>
          <w:sz w:val="32"/>
          <w:szCs w:val="32"/>
        </w:rPr>
        <w:t xml:space="preserve"> Study and development of easy chair for living home</w:t>
      </w:r>
    </w:p>
    <w:p w14:paraId="44EAFD9C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ระดับปริญญาโท</w:t>
      </w:r>
    </w:p>
    <w:p w14:paraId="6A09E912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4B94D5A5" w14:textId="77777777" w:rsidR="001541D0" w:rsidRPr="001541D0" w:rsidRDefault="001541D0" w:rsidP="001541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541D0" w:rsidRPr="001541D0" w:rsidRDefault="001541D0" w:rsidP="001541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5.3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33E67AC6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DEEC669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ระดับปริญญาเอก</w:t>
      </w:r>
    </w:p>
    <w:p w14:paraId="1BBD13F9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656B9A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1541D0">
        <w:rPr>
          <w:rFonts w:ascii="TH SarabunPSK" w:hAnsi="TH SarabunPSK" w:cs="TH SarabunPSK" w:hint="cs"/>
          <w:sz w:val="32"/>
          <w:szCs w:val="32"/>
          <w:cs/>
        </w:rPr>
        <w:t>(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1541D0">
        <w:rPr>
          <w:rFonts w:ascii="TH SarabunPSK" w:hAnsi="TH SarabunPSK" w:cs="TH SarabunPSK" w:hint="cs"/>
          <w:sz w:val="32"/>
          <w:szCs w:val="32"/>
          <w:cs/>
        </w:rPr>
        <w:t>)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E8120F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ที่เผยแพร่ในวารสารระดับนานาชาติ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6050"/>
        <w:gridCol w:w="1073"/>
        <w:gridCol w:w="1242"/>
      </w:tblGrid>
      <w:tr w:rsidR="001541D0" w:rsidRPr="001541D0" w14:paraId="7579D1A5" w14:textId="77777777" w:rsidTr="7DB46395">
        <w:trPr>
          <w:tblHeader/>
        </w:trPr>
        <w:tc>
          <w:tcPr>
            <w:tcW w:w="461" w:type="pct"/>
            <w:vMerge w:val="restart"/>
          </w:tcPr>
          <w:p w14:paraId="7F8A61F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lastRenderedPageBreak/>
              <w:t>ลำดับ</w:t>
            </w:r>
          </w:p>
        </w:tc>
        <w:tc>
          <w:tcPr>
            <w:tcW w:w="3283" w:type="pct"/>
            <w:vMerge w:val="restart"/>
          </w:tcPr>
          <w:p w14:paraId="76998E19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6679D76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56" w:type="pct"/>
            <w:gridSpan w:val="2"/>
          </w:tcPr>
          <w:p w14:paraId="6D9C72A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1904E447" w14:textId="77777777" w:rsidTr="7DB46395">
        <w:trPr>
          <w:tblHeader/>
        </w:trPr>
        <w:tc>
          <w:tcPr>
            <w:tcW w:w="461" w:type="pct"/>
            <w:vMerge/>
          </w:tcPr>
          <w:p w14:paraId="45FB081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3" w:type="pct"/>
            <w:vMerge/>
          </w:tcPr>
          <w:p w14:paraId="049F31C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2" w:type="pct"/>
          </w:tcPr>
          <w:p w14:paraId="70D8C2E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674" w:type="pct"/>
          </w:tcPr>
          <w:p w14:paraId="3049794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0CF7CE61" w14:textId="77777777" w:rsidTr="7DB46395">
        <w:trPr>
          <w:trHeight w:val="139"/>
        </w:trPr>
        <w:tc>
          <w:tcPr>
            <w:tcW w:w="461" w:type="pct"/>
          </w:tcPr>
          <w:p w14:paraId="649841B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283" w:type="pct"/>
          </w:tcPr>
          <w:p w14:paraId="6C140C53" w14:textId="7A7EA78F" w:rsidR="001541D0" w:rsidRPr="001541D0" w:rsidRDefault="001541D0" w:rsidP="00C425A0">
            <w:pPr>
              <w:pStyle w:val="a3"/>
              <w:spacing w:line="240" w:lineRule="auto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proofErr w:type="spellStart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Pimthong</w:t>
            </w:r>
            <w:proofErr w:type="spellEnd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B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Kritsanaphan</w:t>
            </w:r>
            <w:proofErr w:type="spellEnd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P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Bejrananda</w:t>
            </w:r>
            <w:proofErr w:type="spellEnd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J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&amp; </w:t>
            </w:r>
            <w:proofErr w:type="spellStart"/>
            <w:proofErr w:type="gramStart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Louis,V</w:t>
            </w:r>
            <w:proofErr w:type="spellEnd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proofErr w:type="gramEnd"/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2024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).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Design and development of an ice cream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cart by upcycling automobile scraps to promote street food vendors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startup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in Bangkok, Thailand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Archives of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Design Research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37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103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121</w:t>
            </w:r>
          </w:p>
        </w:tc>
        <w:tc>
          <w:tcPr>
            <w:tcW w:w="582" w:type="pct"/>
          </w:tcPr>
          <w:p w14:paraId="6DC366A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674" w:type="pct"/>
          </w:tcPr>
          <w:p w14:paraId="1BC3CCA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</w:tbl>
    <w:p w14:paraId="53128261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F55D86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ที่เผยแพร่ในวารสารระดับชาติ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5267"/>
        <w:gridCol w:w="1192"/>
        <w:gridCol w:w="934"/>
        <w:gridCol w:w="1080"/>
      </w:tblGrid>
      <w:tr w:rsidR="001541D0" w:rsidRPr="001541D0" w14:paraId="1C84EA26" w14:textId="77777777" w:rsidTr="7DB46395">
        <w:trPr>
          <w:tblHeader/>
        </w:trPr>
        <w:tc>
          <w:tcPr>
            <w:tcW w:w="402" w:type="pct"/>
            <w:vMerge w:val="restart"/>
          </w:tcPr>
          <w:p w14:paraId="21E28C6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58" w:type="pct"/>
            <w:vMerge w:val="restart"/>
          </w:tcPr>
          <w:p w14:paraId="1B3990B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7AEC6A2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7" w:type="pct"/>
            <w:vMerge w:val="restart"/>
          </w:tcPr>
          <w:p w14:paraId="4AABE31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1093" w:type="pct"/>
            <w:gridSpan w:val="2"/>
          </w:tcPr>
          <w:p w14:paraId="7597C4C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42ED41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11AC9B0D" w14:textId="77777777" w:rsidTr="7DB46395">
        <w:trPr>
          <w:tblHeader/>
        </w:trPr>
        <w:tc>
          <w:tcPr>
            <w:tcW w:w="402" w:type="pct"/>
            <w:vMerge/>
          </w:tcPr>
          <w:p w14:paraId="62486C0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8" w:type="pct"/>
            <w:vMerge/>
          </w:tcPr>
          <w:p w14:paraId="4101652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pct"/>
            <w:vMerge/>
          </w:tcPr>
          <w:p w14:paraId="4B99056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2A3FFD3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86" w:type="pct"/>
          </w:tcPr>
          <w:p w14:paraId="1342237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032C57A5" w14:textId="77777777" w:rsidTr="7DB46395">
        <w:tc>
          <w:tcPr>
            <w:tcW w:w="402" w:type="pct"/>
          </w:tcPr>
          <w:p w14:paraId="56B20A0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58" w:type="pct"/>
          </w:tcPr>
          <w:p w14:paraId="5FFB901E" w14:textId="77777777" w:rsidR="001541D0" w:rsidRPr="001541D0" w:rsidRDefault="001541D0" w:rsidP="7DB4639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>บรรจงศักดิ์ พิมพ์ทอง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2565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การออกแบบและพัฒนาเก้าอี้ไม้สัก (นส.) พับได้สำหรับที่อยู่อาศัยขนาด 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28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40 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ตร.ม. เพื่อส่งเสริมงานไม้และเฟอร์นิเจอร์ของวิสาหกิจชุมชนขนาดเล็ก: กรณีศึกษากลุ่มวิสาหกิจชุมชนบ้านดอนมูล จังหวัดแพร่.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วารสารวิชาการคณะสถาปัตยกรรมศาสตร์ สถาบันเทคโนโลยีพระจอมเกล้าเจ้าคุณทหารลาดกระบัง,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34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1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, 65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81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47" w:type="pct"/>
          </w:tcPr>
          <w:p w14:paraId="09A8D551" w14:textId="77777777" w:rsidR="001541D0" w:rsidRPr="001541D0" w:rsidRDefault="001541D0" w:rsidP="00C425A0">
            <w:pPr>
              <w:spacing w:after="0" w:line="240" w:lineRule="auto"/>
              <w:ind w:right="-121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 xml:space="preserve">TCI </w:t>
            </w:r>
          </w:p>
          <w:p w14:paraId="69A324FF" w14:textId="77777777" w:rsidR="001541D0" w:rsidRPr="001541D0" w:rsidRDefault="001541D0" w:rsidP="00C425A0">
            <w:pPr>
              <w:spacing w:after="0" w:line="240" w:lineRule="auto"/>
              <w:ind w:right="-121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  <w:p w14:paraId="1299C43A" w14:textId="77777777" w:rsidR="001541D0" w:rsidRPr="001541D0" w:rsidRDefault="001541D0" w:rsidP="00C425A0">
            <w:pPr>
              <w:spacing w:after="0" w:line="240" w:lineRule="auto"/>
              <w:ind w:right="-12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3EBD962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586" w:type="pct"/>
          </w:tcPr>
          <w:p w14:paraId="4CA9556D" w14:textId="77777777" w:rsidR="001541D0" w:rsidRPr="001541D0" w:rsidRDefault="001541D0" w:rsidP="00C425A0">
            <w:pPr>
              <w:spacing w:after="0" w:line="240" w:lineRule="auto"/>
              <w:ind w:left="-41" w:right="-262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1541D0" w:rsidRPr="001541D0" w14:paraId="7A0BF087" w14:textId="77777777" w:rsidTr="7DB46395">
        <w:trPr>
          <w:trHeight w:val="271"/>
        </w:trPr>
        <w:tc>
          <w:tcPr>
            <w:tcW w:w="402" w:type="pct"/>
          </w:tcPr>
          <w:p w14:paraId="18F999B5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2858" w:type="pct"/>
          </w:tcPr>
          <w:p w14:paraId="275903A3" w14:textId="77777777" w:rsidR="001541D0" w:rsidRPr="001541D0" w:rsidRDefault="001541D0" w:rsidP="6BAB0C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Pimthong</w:t>
            </w:r>
            <w:proofErr w:type="spellEnd"/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, B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2020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Development of teaching and learning in intensive course training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 B</w:t>
            </w:r>
            <w:proofErr w:type="spellStart"/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asic</w:t>
            </w:r>
            <w:proofErr w:type="spellEnd"/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wood working for undergraduate students by using bloom's taxonomy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proofErr w:type="spellStart"/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Walailak</w:t>
            </w:r>
            <w:proofErr w:type="spellEnd"/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 xml:space="preserve"> Journal of Learning Innovations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, 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6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2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, 165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194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47" w:type="pct"/>
          </w:tcPr>
          <w:p w14:paraId="0AE3EBE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TCI</w:t>
            </w:r>
          </w:p>
          <w:p w14:paraId="4B646BDA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1541D0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507" w:type="pct"/>
          </w:tcPr>
          <w:p w14:paraId="4F29B8B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586" w:type="pct"/>
          </w:tcPr>
          <w:p w14:paraId="43E0415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กรกฎาคม</w:t>
            </w:r>
          </w:p>
        </w:tc>
      </w:tr>
    </w:tbl>
    <w:p w14:paraId="4DDBEF00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760AC4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งานสร้างสรรค์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5267"/>
        <w:gridCol w:w="1192"/>
        <w:gridCol w:w="934"/>
        <w:gridCol w:w="1080"/>
      </w:tblGrid>
      <w:tr w:rsidR="001541D0" w:rsidRPr="001541D0" w14:paraId="75CE3316" w14:textId="77777777" w:rsidTr="6BAB0C69">
        <w:trPr>
          <w:tblHeader/>
        </w:trPr>
        <w:tc>
          <w:tcPr>
            <w:tcW w:w="402" w:type="pct"/>
            <w:vMerge w:val="restart"/>
          </w:tcPr>
          <w:p w14:paraId="1A5643F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58" w:type="pct"/>
            <w:vMerge w:val="restart"/>
          </w:tcPr>
          <w:p w14:paraId="3EBD26E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2554682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7" w:type="pct"/>
            <w:vMerge w:val="restart"/>
          </w:tcPr>
          <w:p w14:paraId="163A1FC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ระดับการเผยแพร่</w:t>
            </w:r>
          </w:p>
        </w:tc>
        <w:tc>
          <w:tcPr>
            <w:tcW w:w="1093" w:type="pct"/>
            <w:gridSpan w:val="2"/>
          </w:tcPr>
          <w:p w14:paraId="4A0E1D4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C1A494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73127DA0" w14:textId="77777777" w:rsidTr="6BAB0C69">
        <w:trPr>
          <w:tblHeader/>
        </w:trPr>
        <w:tc>
          <w:tcPr>
            <w:tcW w:w="402" w:type="pct"/>
            <w:vMerge/>
          </w:tcPr>
          <w:p w14:paraId="3461D77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8" w:type="pct"/>
            <w:vMerge/>
          </w:tcPr>
          <w:p w14:paraId="3CF2D8B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pct"/>
            <w:vMerge/>
          </w:tcPr>
          <w:p w14:paraId="0FB7827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0C5BBF0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86" w:type="pct"/>
          </w:tcPr>
          <w:p w14:paraId="7B040F2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0728A0C7" w14:textId="77777777" w:rsidTr="6BAB0C69">
        <w:trPr>
          <w:trHeight w:val="231"/>
        </w:trPr>
        <w:tc>
          <w:tcPr>
            <w:tcW w:w="402" w:type="pct"/>
          </w:tcPr>
          <w:p w14:paraId="249FAAB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58" w:type="pct"/>
          </w:tcPr>
          <w:p w14:paraId="2A88357C" w14:textId="7171A073" w:rsidR="001541D0" w:rsidRPr="001541D0" w:rsidRDefault="001541D0" w:rsidP="6BAB0C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Pimthong</w:t>
            </w:r>
            <w:proofErr w:type="spellEnd"/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, B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2021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6BAB0C69">
              <w:rPr>
                <w:rFonts w:ascii="TH SarabunPSK" w:hAnsi="TH SarabunPSK" w:cs="TH SarabunPSK"/>
                <w:sz w:val="28"/>
              </w:rPr>
              <w:t xml:space="preserve">Creating outdoor furniture for public space, to be safe from the coronavirus outbreak, </w:t>
            </w:r>
            <w:r w:rsidRPr="6BAB0C69">
              <w:rPr>
                <w:rFonts w:ascii="TH SarabunPSK" w:hAnsi="TH SarabunPSK" w:cs="TH SarabunPSK"/>
                <w:i/>
                <w:iCs/>
                <w:sz w:val="28"/>
              </w:rPr>
              <w:t>DESIGN LITERACY FORUM VIII</w:t>
            </w:r>
            <w:r w:rsidRPr="6BAB0C69">
              <w:rPr>
                <w:rFonts w:ascii="TH SarabunPSK" w:hAnsi="TH SarabunPSK" w:cs="TH SarabunPSK"/>
                <w:sz w:val="28"/>
              </w:rPr>
              <w:t>, 26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27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BAB0C69">
              <w:rPr>
                <w:rFonts w:ascii="TH SarabunPSK" w:hAnsi="TH SarabunPSK" w:cs="TH SarabunPSK"/>
                <w:sz w:val="28"/>
              </w:rPr>
              <w:t>https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BAB0C69">
              <w:rPr>
                <w:rFonts w:ascii="TH SarabunPSK" w:hAnsi="TH SarabunPSK" w:cs="TH SarabunPSK"/>
                <w:sz w:val="28"/>
              </w:rPr>
              <w:t>art4d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AB0C69">
              <w:rPr>
                <w:rFonts w:ascii="TH SarabunPSK" w:hAnsi="TH SarabunPSK" w:cs="TH SarabunPSK"/>
                <w:sz w:val="28"/>
              </w:rPr>
              <w:t>com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6BAB0C69">
              <w:rPr>
                <w:rFonts w:ascii="TH SarabunPSK" w:hAnsi="TH SarabunPSK" w:cs="TH SarabunPSK"/>
                <w:sz w:val="28"/>
              </w:rPr>
              <w:t>en</w:t>
            </w:r>
            <w:proofErr w:type="spellEnd"/>
            <w:r w:rsidRPr="6BAB0C69">
              <w:rPr>
                <w:rFonts w:ascii="TH SarabunPSK" w:hAnsi="TH SarabunPSK" w:cs="TH SarabunPSK"/>
                <w:sz w:val="28"/>
                <w:cs/>
              </w:rPr>
              <w:t>/</w:t>
            </w:r>
            <w:r w:rsidRPr="6BAB0C69">
              <w:rPr>
                <w:rFonts w:ascii="TH SarabunPSK" w:hAnsi="TH SarabunPSK" w:cs="TH SarabunPSK"/>
                <w:sz w:val="28"/>
              </w:rPr>
              <w:t>design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literacy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forum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/</w:t>
            </w:r>
            <w:r w:rsidRPr="6BAB0C69">
              <w:rPr>
                <w:rFonts w:ascii="TH SarabunPSK" w:hAnsi="TH SarabunPSK" w:cs="TH SarabunPSK"/>
                <w:sz w:val="28"/>
              </w:rPr>
              <w:t>creating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outdoor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furniture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for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public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space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to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safe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6BAB0C69">
              <w:rPr>
                <w:rFonts w:ascii="TH SarabunPSK" w:hAnsi="TH SarabunPSK" w:cs="TH SarabunPSK"/>
                <w:sz w:val="28"/>
              </w:rPr>
              <w:t>from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the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coronavirus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outbreak</w:t>
            </w:r>
          </w:p>
        </w:tc>
        <w:tc>
          <w:tcPr>
            <w:tcW w:w="647" w:type="pct"/>
          </w:tcPr>
          <w:p w14:paraId="4D33CC4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>ระดับสถาบัน</w:t>
            </w:r>
          </w:p>
        </w:tc>
        <w:tc>
          <w:tcPr>
            <w:tcW w:w="507" w:type="pct"/>
          </w:tcPr>
          <w:p w14:paraId="3A67920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86" w:type="pct"/>
          </w:tcPr>
          <w:p w14:paraId="7AA6151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สิงหาคม</w:t>
            </w:r>
          </w:p>
        </w:tc>
      </w:tr>
    </w:tbl>
    <w:p w14:paraId="1FC39945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6A4E9F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หนังสือ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ตำรา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 xml:space="preserve">เขียนรูปแบบบรรณานุกรมของมหาวิทยาลัยตามระบบ </w:t>
      </w:r>
      <w:r w:rsidRPr="001541D0">
        <w:rPr>
          <w:rFonts w:ascii="TH SarabunPSK" w:hAnsi="TH SarabunPSK" w:cs="TH SarabunPSK" w:hint="cs"/>
          <w:i/>
          <w:iCs/>
          <w:sz w:val="32"/>
          <w:szCs w:val="32"/>
        </w:rPr>
        <w:t>American Psychological Association APA 7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vertAlign w:val="superscript"/>
        </w:rPr>
        <w:t>th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i/>
          <w:iCs/>
          <w:sz w:val="32"/>
          <w:szCs w:val="32"/>
        </w:rPr>
        <w:t>edition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>โดยเรียงจากปีล่าสุด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180"/>
        <w:gridCol w:w="1432"/>
        <w:gridCol w:w="1587"/>
      </w:tblGrid>
      <w:tr w:rsidR="001541D0" w:rsidRPr="001541D0" w14:paraId="06D1DDB3" w14:textId="77777777" w:rsidTr="00C425A0">
        <w:trPr>
          <w:trHeight w:val="671"/>
          <w:tblHeader/>
        </w:trPr>
        <w:tc>
          <w:tcPr>
            <w:tcW w:w="551" w:type="pct"/>
            <w:vMerge w:val="restart"/>
          </w:tcPr>
          <w:p w14:paraId="0562CB0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8F9D3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11" w:type="pct"/>
            <w:vMerge w:val="restart"/>
          </w:tcPr>
          <w:p w14:paraId="34CE0A4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7C469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หนังสือ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ตำรา</w:t>
            </w:r>
          </w:p>
        </w:tc>
        <w:tc>
          <w:tcPr>
            <w:tcW w:w="1638" w:type="pct"/>
            <w:gridSpan w:val="2"/>
          </w:tcPr>
          <w:p w14:paraId="44872979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4EA0FFE2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7AB2CE47" w14:textId="77777777" w:rsidTr="00C425A0">
        <w:trPr>
          <w:trHeight w:val="350"/>
        </w:trPr>
        <w:tc>
          <w:tcPr>
            <w:tcW w:w="551" w:type="pct"/>
            <w:vMerge/>
          </w:tcPr>
          <w:p w14:paraId="62EBF3C5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1" w:type="pct"/>
            <w:vMerge/>
          </w:tcPr>
          <w:p w14:paraId="6D98A12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pct"/>
          </w:tcPr>
          <w:p w14:paraId="76E7497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61" w:type="pct"/>
          </w:tcPr>
          <w:p w14:paraId="6B715B3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4624816F" w14:textId="77777777" w:rsidTr="00C425A0">
        <w:trPr>
          <w:trHeight w:val="994"/>
        </w:trPr>
        <w:tc>
          <w:tcPr>
            <w:tcW w:w="551" w:type="pct"/>
          </w:tcPr>
          <w:p w14:paraId="19F14E3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11" w:type="pct"/>
          </w:tcPr>
          <w:p w14:paraId="63A651C7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บรรจงศักดิ์ พิมพ์ทอง.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8"/>
              </w:rPr>
              <w:t>2562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).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 xml:space="preserve">ศิลปะการร่างภาพ 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</w:rPr>
              <w:t>The Art of Quick Sketching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.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กรุงเทพฯ: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สำนักพิมพ์ บริษัท โอเดี</w:t>
            </w: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ยน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สโต</w:t>
            </w: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ร์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พร</w:t>
            </w: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ิ้น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ติ</w:t>
            </w:r>
            <w:proofErr w:type="spellStart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้ง</w:t>
            </w:r>
            <w:proofErr w:type="spellEnd"/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จำกัด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77" w:type="pct"/>
          </w:tcPr>
          <w:p w14:paraId="3A8C3C2C" w14:textId="77777777" w:rsidR="001541D0" w:rsidRPr="001541D0" w:rsidRDefault="001541D0" w:rsidP="00C425A0">
            <w:pPr>
              <w:spacing w:after="0" w:line="240" w:lineRule="auto"/>
              <w:ind w:right="-179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861" w:type="pct"/>
          </w:tcPr>
          <w:p w14:paraId="1B4AB8A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พฤษภาคม</w:t>
            </w:r>
          </w:p>
        </w:tc>
      </w:tr>
    </w:tbl>
    <w:p w14:paraId="2946DB82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080807" w14:textId="77777777" w:rsidR="001541D0" w:rsidRPr="001541D0" w:rsidRDefault="001541D0" w:rsidP="001541D0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สิทธิบัตร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149"/>
        <w:gridCol w:w="1561"/>
        <w:gridCol w:w="1559"/>
      </w:tblGrid>
      <w:tr w:rsidR="001541D0" w:rsidRPr="001541D0" w14:paraId="2491C88D" w14:textId="77777777" w:rsidTr="00C425A0">
        <w:trPr>
          <w:trHeight w:val="680"/>
        </w:trPr>
        <w:tc>
          <w:tcPr>
            <w:tcW w:w="513" w:type="pct"/>
            <w:vMerge w:val="restart"/>
          </w:tcPr>
          <w:p w14:paraId="5997CC1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04D650F0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794" w:type="pct"/>
            <w:vMerge w:val="restart"/>
          </w:tcPr>
          <w:p w14:paraId="110FFD3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A8E34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สิทธิบัตร</w:t>
            </w:r>
          </w:p>
        </w:tc>
        <w:tc>
          <w:tcPr>
            <w:tcW w:w="1693" w:type="pct"/>
            <w:gridSpan w:val="2"/>
          </w:tcPr>
          <w:p w14:paraId="07CAE8B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840322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33DBA538" w14:textId="77777777" w:rsidTr="00C425A0">
        <w:trPr>
          <w:trHeight w:val="354"/>
        </w:trPr>
        <w:tc>
          <w:tcPr>
            <w:tcW w:w="513" w:type="pct"/>
            <w:vMerge/>
          </w:tcPr>
          <w:p w14:paraId="6B699379" w14:textId="77777777" w:rsidR="001541D0" w:rsidRPr="001541D0" w:rsidRDefault="001541D0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4" w:type="pct"/>
            <w:vMerge/>
          </w:tcPr>
          <w:p w14:paraId="3FE9F23F" w14:textId="77777777" w:rsidR="001541D0" w:rsidRPr="001541D0" w:rsidRDefault="001541D0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7" w:type="pct"/>
          </w:tcPr>
          <w:p w14:paraId="13EDBE0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46" w:type="pct"/>
          </w:tcPr>
          <w:p w14:paraId="2C2834D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64DE51FF" w14:textId="77777777" w:rsidTr="00C425A0">
        <w:trPr>
          <w:trHeight w:val="1006"/>
        </w:trPr>
        <w:tc>
          <w:tcPr>
            <w:tcW w:w="513" w:type="pct"/>
          </w:tcPr>
          <w:p w14:paraId="065D2414" w14:textId="77777777" w:rsidR="001541D0" w:rsidRPr="001541D0" w:rsidRDefault="001541D0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794" w:type="pct"/>
          </w:tcPr>
          <w:p w14:paraId="32B9D853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บรรจงศักดิ์ พิมพ์ทอง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8"/>
              </w:rPr>
              <w:t>2559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ม้าโยกสำหรับเด็กอายุ 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2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5 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ปี.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อนุ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สิทธิบัตรไทย เลขที่ 1204</w:t>
            </w:r>
            <w:r w:rsidRPr="001541D0">
              <w:rPr>
                <w:rFonts w:ascii="TH SarabunPSK" w:hAnsi="TH SarabunPSK" w:cs="TH SarabunPSK" w:hint="cs"/>
                <w:sz w:val="28"/>
              </w:rPr>
              <w:t>9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 กรุงเทพฯ: กรมทรัพย์สินทางปัญญา กระทรวงพาณิชย์.</w:t>
            </w:r>
          </w:p>
        </w:tc>
        <w:tc>
          <w:tcPr>
            <w:tcW w:w="847" w:type="pct"/>
          </w:tcPr>
          <w:p w14:paraId="2D7BEB5F" w14:textId="77777777" w:rsidR="001541D0" w:rsidRPr="001541D0" w:rsidRDefault="001541D0" w:rsidP="00C425A0">
            <w:pPr>
              <w:spacing w:after="0" w:line="240" w:lineRule="auto"/>
              <w:ind w:left="-151" w:right="-140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2559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541D0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46" w:type="pct"/>
          </w:tcPr>
          <w:p w14:paraId="694EC3F4" w14:textId="77777777" w:rsidR="001541D0" w:rsidRPr="001541D0" w:rsidRDefault="001541D0" w:rsidP="00C425A0">
            <w:pPr>
              <w:spacing w:after="0" w:line="240" w:lineRule="auto"/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ตุลาคม</w:t>
            </w:r>
          </w:p>
        </w:tc>
      </w:tr>
    </w:tbl>
    <w:p w14:paraId="1F72F646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9"/>
        <w:gridCol w:w="1655"/>
      </w:tblGrid>
      <w:tr w:rsidR="001541D0" w:rsidRPr="001541D0" w14:paraId="186F520C" w14:textId="77777777" w:rsidTr="7DB46395">
        <w:tc>
          <w:tcPr>
            <w:tcW w:w="4102" w:type="pct"/>
          </w:tcPr>
          <w:p w14:paraId="05E5014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898" w:type="pct"/>
          </w:tcPr>
          <w:p w14:paraId="0247412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541D0" w:rsidRPr="001541D0" w14:paraId="42F8BB53" w14:textId="77777777" w:rsidTr="7DB46395">
        <w:trPr>
          <w:trHeight w:val="210"/>
        </w:trPr>
        <w:tc>
          <w:tcPr>
            <w:tcW w:w="4102" w:type="pct"/>
          </w:tcPr>
          <w:p w14:paraId="60915D27" w14:textId="77777777" w:rsidR="001541D0" w:rsidRPr="001541D0" w:rsidRDefault="001541D0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ได้รับเครื่องราชอิสริยาภรณ์มงกุฎไทย ตริตาภรณ์ ตั้งแต่วันที่ 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ธันวาคม พุทธศักราช 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2558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ในสมัยพระบาทสมเด็จพระปรมินทรมหาภูมิพลอดุลยเดช บรมนาถบพิตร พระมหากษัตริย์แห่งประเทศไทย รัชกาลที่ 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ปีที่ </w:t>
            </w:r>
            <w:r w:rsidRPr="001541D0">
              <w:rPr>
                <w:rFonts w:ascii="TH SarabunPSK" w:hAnsi="TH SarabunPSK" w:cs="TH SarabunPSK" w:hint="cs"/>
                <w:sz w:val="28"/>
              </w:rPr>
              <w:t>70</w:t>
            </w:r>
          </w:p>
        </w:tc>
        <w:tc>
          <w:tcPr>
            <w:tcW w:w="898" w:type="pct"/>
          </w:tcPr>
          <w:p w14:paraId="4573AC9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2558</w:t>
            </w:r>
          </w:p>
        </w:tc>
      </w:tr>
      <w:tr w:rsidR="001541D0" w:rsidRPr="001541D0" w14:paraId="548D111E" w14:textId="77777777" w:rsidTr="7DB46395">
        <w:trPr>
          <w:trHeight w:val="137"/>
        </w:trPr>
        <w:tc>
          <w:tcPr>
            <w:tcW w:w="4102" w:type="pct"/>
          </w:tcPr>
          <w:p w14:paraId="59AA3522" w14:textId="77777777" w:rsidR="001541D0" w:rsidRPr="001541D0" w:rsidRDefault="001541D0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รางวัล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 Popular Research Awards KMITL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4CAE6454" w14:textId="77777777" w:rsidR="001541D0" w:rsidRPr="001541D0" w:rsidRDefault="001541D0" w:rsidP="7DB46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>การออกแบบม้าโยกทำด้วยวัสดุกรีนบอร</w:t>
            </w:r>
            <w:proofErr w:type="spellStart"/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>์ด</w:t>
            </w:r>
            <w:proofErr w:type="spellEnd"/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สำหรับเด็กอายุ </w:t>
            </w:r>
            <w:r w:rsidRPr="7DB46395">
              <w:rPr>
                <w:rFonts w:ascii="TH SarabunPSK" w:hAnsi="TH SarabunPSK" w:cs="TH SarabunPSK"/>
                <w:sz w:val="28"/>
                <w:cs/>
              </w:rPr>
              <w:t xml:space="preserve">3 - 5 </w:t>
            </w:r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>ปี</w:t>
            </w:r>
          </w:p>
        </w:tc>
        <w:tc>
          <w:tcPr>
            <w:tcW w:w="898" w:type="pct"/>
          </w:tcPr>
          <w:p w14:paraId="47B2730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2557</w:t>
            </w:r>
          </w:p>
        </w:tc>
      </w:tr>
      <w:tr w:rsidR="001541D0" w:rsidRPr="001541D0" w14:paraId="26FB755C" w14:textId="77777777" w:rsidTr="7DB46395">
        <w:trPr>
          <w:trHeight w:val="137"/>
        </w:trPr>
        <w:tc>
          <w:tcPr>
            <w:tcW w:w="4102" w:type="pct"/>
          </w:tcPr>
          <w:p w14:paraId="3E69BF60" w14:textId="77777777" w:rsidR="001541D0" w:rsidRPr="001541D0" w:rsidRDefault="001541D0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รางวัล</w:t>
            </w:r>
            <w:r w:rsidRPr="001541D0">
              <w:rPr>
                <w:rFonts w:ascii="TH SarabunPSK" w:hAnsi="TH SarabunPSK" w:cs="TH SarabunPSK" w:hint="cs"/>
                <w:sz w:val="28"/>
              </w:rPr>
              <w:t>TACT AWARDS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โฆษณาทางสื่อวิทยุยอดเยี่ยม มอบโดยสมาคมโฆษณาแห่งประเทศไทย กรมควบคุมมลพิษ กระทรวงวิทยาศาสตร์เทคโนโลยี และสิ่งแวดล้อม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98" w:type="pct"/>
          </w:tcPr>
          <w:p w14:paraId="724D0FE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</w:rPr>
              <w:t>2539</w:t>
            </w:r>
          </w:p>
        </w:tc>
      </w:tr>
      <w:tr w:rsidR="001541D0" w:rsidRPr="001541D0" w14:paraId="63FDB91C" w14:textId="77777777" w:rsidTr="7DB46395">
        <w:trPr>
          <w:trHeight w:val="180"/>
        </w:trPr>
        <w:tc>
          <w:tcPr>
            <w:tcW w:w="4102" w:type="pct"/>
          </w:tcPr>
          <w:p w14:paraId="7504401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รางวัล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 TACT AWARDS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ภาพยนตร์โฆษณาทางสื่อโทรทัศน์ยอดเยี่ยมและวิทยุยอดเยี่ยม มอบโดยสมาคมโฆษณาแห่งประเทศไทย โครงการแฟลตปลาทอง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ชุดวันที่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เดือน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9) </w:t>
            </w:r>
          </w:p>
        </w:tc>
        <w:tc>
          <w:tcPr>
            <w:tcW w:w="898" w:type="pct"/>
          </w:tcPr>
          <w:p w14:paraId="3392CC6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2532</w:t>
            </w:r>
          </w:p>
        </w:tc>
      </w:tr>
    </w:tbl>
    <w:p w14:paraId="08CE6F91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541D0" w:rsidRPr="001541D0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나눔명조">
    <w:altName w:val="Malgun Gothic"/>
    <w:charset w:val="81"/>
    <w:family w:val="roman"/>
    <w:pitch w:val="default"/>
    <w:sig w:usb0="00000000" w:usb1="00000000" w:usb2="00000010" w:usb3="00000000" w:csb0="0008000D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CEC"/>
    <w:multiLevelType w:val="hybridMultilevel"/>
    <w:tmpl w:val="E460C5C4"/>
    <w:lvl w:ilvl="0" w:tplc="F0A0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60346"/>
    <w:multiLevelType w:val="hybridMultilevel"/>
    <w:tmpl w:val="E460C5C4"/>
    <w:lvl w:ilvl="0" w:tplc="F0A0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4269D"/>
    <w:multiLevelType w:val="hybridMultilevel"/>
    <w:tmpl w:val="3B187D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3719455">
    <w:abstractNumId w:val="2"/>
  </w:num>
  <w:num w:numId="2" w16cid:durableId="1595894928">
    <w:abstractNumId w:val="1"/>
  </w:num>
  <w:num w:numId="3" w16cid:durableId="116701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DD"/>
    <w:rsid w:val="001541D0"/>
    <w:rsid w:val="00293F03"/>
    <w:rsid w:val="004940BC"/>
    <w:rsid w:val="008248DD"/>
    <w:rsid w:val="008741CC"/>
    <w:rsid w:val="009C7063"/>
    <w:rsid w:val="00F8788B"/>
    <w:rsid w:val="00F97D44"/>
    <w:rsid w:val="49841883"/>
    <w:rsid w:val="6BAB0C69"/>
    <w:rsid w:val="7DB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A8AE"/>
  <w15:chartTrackingRefBased/>
  <w15:docId w15:val="{A600CAF8-EF80-43EE-A8F2-53C07E3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1D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1541D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napToGrid w:val="0"/>
      <w:spacing w:after="0" w:line="320" w:lineRule="exact"/>
      <w:textAlignment w:val="baseline"/>
    </w:pPr>
    <w:rPr>
      <w:rFonts w:ascii="나눔명조" w:eastAsia="나눔명조"/>
      <w:color w:val="000000"/>
      <w:spacing w:val="-5"/>
      <w:kern w:val="2"/>
      <w:sz w:val="20"/>
      <w:szCs w:val="22"/>
      <w:shd w:val="clear" w:color="000000" w:fill="FFFFFF"/>
      <w:lang w:val="en-US" w:eastAsia="ko-KR" w:bidi="ar-SA"/>
    </w:rPr>
  </w:style>
  <w:style w:type="paragraph" w:styleId="a4">
    <w:name w:val="List Paragraph"/>
    <w:basedOn w:val="a"/>
    <w:uiPriority w:val="34"/>
    <w:qFormat/>
    <w:rsid w:val="0015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2025-07-23T04:21:00Z</dcterms:created>
  <dcterms:modified xsi:type="dcterms:W3CDTF">2025-07-23T04:21:00Z</dcterms:modified>
</cp:coreProperties>
</file>