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166DA" w:rsidRPr="009A193B" w:rsidRDefault="002166DA" w:rsidP="002166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0D19430F" wp14:editId="231D1EBD">
            <wp:extent cx="487492" cy="782320"/>
            <wp:effectExtent l="0" t="0" r="8255" b="0"/>
            <wp:docPr id="3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2166DA" w:rsidRPr="009A193B" w:rsidRDefault="002166DA" w:rsidP="002166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841E3B7" w14:textId="77777777" w:rsidR="002166DA" w:rsidRDefault="002166DA" w:rsidP="002166DA">
      <w:pPr>
        <w:pStyle w:val="a4"/>
        <w:spacing w:after="0" w:line="240" w:lineRule="auto"/>
        <w:rPr>
          <w:sz w:val="32"/>
        </w:rPr>
      </w:pPr>
      <w:r w:rsidRPr="009A193B">
        <w:rPr>
          <w:sz w:val="32"/>
          <w:cs/>
        </w:rPr>
        <w:t xml:space="preserve">รองศาสตราจารย์ ดร.ชิตณรงค์ </w:t>
      </w:r>
      <w:proofErr w:type="spellStart"/>
      <w:r w:rsidRPr="009A193B">
        <w:rPr>
          <w:sz w:val="32"/>
          <w:cs/>
        </w:rPr>
        <w:t>ศิ</w:t>
      </w:r>
      <w:proofErr w:type="spellEnd"/>
      <w:r w:rsidRPr="009A193B">
        <w:rPr>
          <w:sz w:val="32"/>
          <w:cs/>
        </w:rPr>
        <w:t>ริ</w:t>
      </w:r>
      <w:proofErr w:type="spellStart"/>
      <w:r w:rsidRPr="009A193B">
        <w:rPr>
          <w:sz w:val="32"/>
          <w:cs/>
        </w:rPr>
        <w:t>สถิตย์</w:t>
      </w:r>
      <w:proofErr w:type="spellEnd"/>
      <w:r w:rsidRPr="009A193B">
        <w:rPr>
          <w:sz w:val="32"/>
          <w:cs/>
        </w:rPr>
        <w:t>กุล</w:t>
      </w:r>
    </w:p>
    <w:p w14:paraId="0A37501D" w14:textId="77777777" w:rsidR="002166DA" w:rsidRPr="009A193B" w:rsidRDefault="002166DA" w:rsidP="002166DA">
      <w:pPr>
        <w:pStyle w:val="a4"/>
        <w:spacing w:after="0" w:line="240" w:lineRule="auto"/>
        <w:rPr>
          <w:i/>
          <w:iCs/>
          <w:sz w:val="32"/>
        </w:rPr>
      </w:pPr>
    </w:p>
    <w:tbl>
      <w:tblPr>
        <w:tblStyle w:val="a3"/>
        <w:tblW w:w="5000" w:type="pct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4"/>
        <w:gridCol w:w="1020"/>
        <w:gridCol w:w="2490"/>
      </w:tblGrid>
      <w:tr w:rsidR="002166DA" w:rsidRPr="009A193B" w14:paraId="5F6C920A" w14:textId="77777777" w:rsidTr="00195F9D">
        <w:tc>
          <w:tcPr>
            <w:tcW w:w="3097" w:type="pct"/>
          </w:tcPr>
          <w:p w14:paraId="536E17AC" w14:textId="77777777" w:rsidR="002166DA" w:rsidRPr="009A193B" w:rsidRDefault="002166D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2166DA" w:rsidRPr="009A193B" w:rsidRDefault="002166DA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2166DA" w:rsidRPr="009A193B" w:rsidRDefault="002166D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553" w:type="pct"/>
          </w:tcPr>
          <w:p w14:paraId="37E86EF2" w14:textId="77777777" w:rsidR="002166DA" w:rsidRPr="009A193B" w:rsidRDefault="002166D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2166DA" w:rsidRPr="009A193B" w:rsidRDefault="002166DA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350" w:type="pct"/>
          </w:tcPr>
          <w:p w14:paraId="301FE8AA" w14:textId="77777777" w:rsidR="002166DA" w:rsidRPr="009A193B" w:rsidRDefault="002166D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672939</w:t>
            </w:r>
          </w:p>
          <w:p w14:paraId="20F0A4CB" w14:textId="77777777" w:rsidR="002166DA" w:rsidRPr="009A193B" w:rsidRDefault="002166D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672004</w:t>
            </w:r>
          </w:p>
          <w:p w14:paraId="0F8DAD00" w14:textId="77777777" w:rsidR="002166DA" w:rsidRPr="009A193B" w:rsidRDefault="002166DA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schitnar@mail</w:t>
            </w:r>
            <w:proofErr w:type="spellEnd"/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wu</w:t>
            </w:r>
            <w:proofErr w:type="spellEnd"/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proofErr w:type="spellStart"/>
            <w:r w:rsidRPr="009A193B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th</w:t>
            </w:r>
            <w:proofErr w:type="spellEnd"/>
          </w:p>
        </w:tc>
      </w:tr>
    </w:tbl>
    <w:p w14:paraId="5DAB6C7B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15"/>
        <w:gridCol w:w="1273"/>
        <w:gridCol w:w="4249"/>
        <w:gridCol w:w="977"/>
      </w:tblGrid>
      <w:tr w:rsidR="002166DA" w:rsidRPr="004F6E48" w14:paraId="187A4588" w14:textId="77777777" w:rsidTr="00195F9D"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2166DA" w:rsidRPr="004F6E48" w14:paraId="0E996938" w14:textId="77777777" w:rsidTr="00195F9D"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46E4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Ph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4F6E48">
              <w:rPr>
                <w:rFonts w:ascii="TH SarabunPSK" w:hAnsi="TH SarabunPSK" w:cs="TH SarabunPSK"/>
                <w:sz w:val="28"/>
              </w:rPr>
              <w:t>D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8066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Physics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6F1E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University of Oxford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4F6E48">
              <w:rPr>
                <w:rFonts w:ascii="TH SarabunPSK" w:hAnsi="TH SarabunPSK" w:cs="TH SarabunPSK"/>
                <w:sz w:val="28"/>
              </w:rPr>
              <w:t xml:space="preserve"> UK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8B99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2542</w:t>
            </w:r>
          </w:p>
        </w:tc>
      </w:tr>
      <w:tr w:rsidR="002166DA" w:rsidRPr="004F6E48" w14:paraId="7A6E965A" w14:textId="77777777" w:rsidTr="00195F9D"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25F9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วท.บ. (เกียรตินิยมอันดับ 2)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0DCD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ฟิสิกส์</w:t>
            </w:r>
          </w:p>
        </w:tc>
        <w:tc>
          <w:tcPr>
            <w:tcW w:w="2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D21A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6D99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253</w:t>
            </w:r>
            <w:r w:rsidRPr="004F6E48">
              <w:rPr>
                <w:rFonts w:ascii="TH SarabunPSK" w:hAnsi="TH SarabunPSK" w:cs="TH SarabunPSK"/>
                <w:sz w:val="28"/>
              </w:rPr>
              <w:t>7</w:t>
            </w:r>
          </w:p>
        </w:tc>
      </w:tr>
    </w:tbl>
    <w:p w14:paraId="02EB378F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83"/>
        <w:gridCol w:w="4345"/>
        <w:gridCol w:w="1686"/>
      </w:tblGrid>
      <w:tr w:rsidR="002166DA" w:rsidRPr="004F6E48" w14:paraId="4760DA70" w14:textId="77777777" w:rsidTr="00195F9D">
        <w:tc>
          <w:tcPr>
            <w:tcW w:w="1727" w:type="pct"/>
            <w:shd w:val="clear" w:color="auto" w:fill="D9D9D9" w:themeFill="background1" w:themeFillShade="D9"/>
          </w:tcPr>
          <w:p w14:paraId="78AC743E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ตำแหน่งงาน </w:t>
            </w:r>
          </w:p>
        </w:tc>
        <w:tc>
          <w:tcPr>
            <w:tcW w:w="2358" w:type="pct"/>
            <w:shd w:val="clear" w:color="auto" w:fill="D9D9D9" w:themeFill="background1" w:themeFillShade="D9"/>
          </w:tcPr>
          <w:p w14:paraId="6502AB3B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15" w:type="pct"/>
            <w:shd w:val="clear" w:color="auto" w:fill="D9D9D9" w:themeFill="background1" w:themeFillShade="D9"/>
          </w:tcPr>
          <w:p w14:paraId="5013E8AD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6E48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2166DA" w:rsidRPr="004F6E48" w14:paraId="375020C6" w14:textId="77777777" w:rsidTr="00195F9D">
        <w:tc>
          <w:tcPr>
            <w:tcW w:w="1727" w:type="pct"/>
          </w:tcPr>
          <w:p w14:paraId="4C27FA29" w14:textId="77777777" w:rsidR="002166DA" w:rsidRPr="004F6E48" w:rsidRDefault="002166DA" w:rsidP="00195F9D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4F6E48">
              <w:rPr>
                <w:rFonts w:ascii="TH SarabunPSK" w:eastAsia="Calibri" w:hAnsi="TH SarabunPSK" w:cs="TH SarabunPSK"/>
                <w:sz w:val="28"/>
                <w:cs/>
              </w:rPr>
              <w:t xml:space="preserve">รองศาสตราจารย์ </w:t>
            </w:r>
          </w:p>
        </w:tc>
        <w:tc>
          <w:tcPr>
            <w:tcW w:w="2358" w:type="pct"/>
          </w:tcPr>
          <w:p w14:paraId="0823AE0D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15" w:type="pct"/>
          </w:tcPr>
          <w:p w14:paraId="6AF39104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2551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–ปัจจุบัน</w:t>
            </w:r>
          </w:p>
        </w:tc>
      </w:tr>
      <w:tr w:rsidR="002166DA" w:rsidRPr="004F6E48" w14:paraId="120323E2" w14:textId="77777777" w:rsidTr="00195F9D">
        <w:tc>
          <w:tcPr>
            <w:tcW w:w="1727" w:type="pct"/>
          </w:tcPr>
          <w:p w14:paraId="7AC8C97F" w14:textId="77777777" w:rsidR="002166DA" w:rsidRPr="004F6E48" w:rsidRDefault="002166DA" w:rsidP="00195F9D">
            <w:pPr>
              <w:rPr>
                <w:rFonts w:ascii="TH SarabunPSK" w:eastAsia="Calibri" w:hAnsi="TH SarabunPSK" w:cs="TH SarabunPSK"/>
                <w:sz w:val="28"/>
                <w:cs/>
              </w:rPr>
            </w:pPr>
            <w:r w:rsidRPr="004F6E48">
              <w:rPr>
                <w:rFonts w:ascii="TH SarabunPSK" w:eastAsia="Calibri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2358" w:type="pct"/>
          </w:tcPr>
          <w:p w14:paraId="19EDFC49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15" w:type="pct"/>
          </w:tcPr>
          <w:p w14:paraId="59F07F7D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2548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2551</w:t>
            </w:r>
          </w:p>
        </w:tc>
      </w:tr>
      <w:tr w:rsidR="002166DA" w:rsidRPr="004F6E48" w14:paraId="5E68B573" w14:textId="77777777" w:rsidTr="00195F9D">
        <w:tc>
          <w:tcPr>
            <w:tcW w:w="1727" w:type="pct"/>
          </w:tcPr>
          <w:p w14:paraId="6398A512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อาจารย์ </w:t>
            </w:r>
          </w:p>
        </w:tc>
        <w:tc>
          <w:tcPr>
            <w:tcW w:w="2358" w:type="pct"/>
          </w:tcPr>
          <w:p w14:paraId="4D4801A1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915" w:type="pct"/>
          </w:tcPr>
          <w:p w14:paraId="16406944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2543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2548</w:t>
            </w:r>
          </w:p>
        </w:tc>
      </w:tr>
      <w:tr w:rsidR="002166DA" w:rsidRPr="004F6E48" w14:paraId="768C939C" w14:textId="77777777" w:rsidTr="00195F9D">
        <w:tc>
          <w:tcPr>
            <w:tcW w:w="1727" w:type="pct"/>
          </w:tcPr>
          <w:p w14:paraId="028BD0A0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บรรณาธิการ </w:t>
            </w:r>
          </w:p>
        </w:tc>
        <w:tc>
          <w:tcPr>
            <w:tcW w:w="2358" w:type="pct"/>
          </w:tcPr>
          <w:p w14:paraId="217356CD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วารสารวิจัยเพื่อการพัฒนาเชิงพื้นที่</w:t>
            </w:r>
          </w:p>
        </w:tc>
        <w:tc>
          <w:tcPr>
            <w:tcW w:w="915" w:type="pct"/>
          </w:tcPr>
          <w:p w14:paraId="441DC2FE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2560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–ปัจจุบัน</w:t>
            </w:r>
          </w:p>
        </w:tc>
      </w:tr>
      <w:tr w:rsidR="002166DA" w:rsidRPr="004F6E48" w14:paraId="30056C75" w14:textId="77777777" w:rsidTr="00195F9D">
        <w:tc>
          <w:tcPr>
            <w:tcW w:w="1727" w:type="pct"/>
          </w:tcPr>
          <w:p w14:paraId="61290218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บรรณาธิการ</w:t>
            </w:r>
          </w:p>
        </w:tc>
        <w:tc>
          <w:tcPr>
            <w:tcW w:w="2358" w:type="pct"/>
          </w:tcPr>
          <w:p w14:paraId="5D965809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วารสารฟิสิกส์ไทย</w:t>
            </w:r>
          </w:p>
        </w:tc>
        <w:tc>
          <w:tcPr>
            <w:tcW w:w="915" w:type="pct"/>
          </w:tcPr>
          <w:p w14:paraId="4C6CA351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2561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2564</w:t>
            </w:r>
          </w:p>
        </w:tc>
      </w:tr>
      <w:tr w:rsidR="002166DA" w:rsidRPr="004F6E48" w14:paraId="4765DD79" w14:textId="77777777" w:rsidTr="00195F9D">
        <w:tc>
          <w:tcPr>
            <w:tcW w:w="1727" w:type="pct"/>
          </w:tcPr>
          <w:p w14:paraId="7DF9E3FA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บรรณาธิการ</w:t>
            </w:r>
          </w:p>
        </w:tc>
        <w:tc>
          <w:tcPr>
            <w:tcW w:w="2358" w:type="pct"/>
          </w:tcPr>
          <w:p w14:paraId="34068C1B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วารสาร </w:t>
            </w:r>
            <w:proofErr w:type="spellStart"/>
            <w:r w:rsidRPr="004F6E48">
              <w:rPr>
                <w:rFonts w:ascii="TH SarabunPSK" w:hAnsi="TH SarabunPSK" w:cs="TH SarabunPSK"/>
                <w:sz w:val="28"/>
                <w:lang w:val="en-GB"/>
              </w:rPr>
              <w:t>Walailak</w:t>
            </w:r>
            <w:proofErr w:type="spellEnd"/>
            <w:r w:rsidRPr="004F6E48">
              <w:rPr>
                <w:rFonts w:ascii="TH SarabunPSK" w:hAnsi="TH SarabunPSK" w:cs="TH SarabunPSK"/>
                <w:sz w:val="28"/>
                <w:lang w:val="en-GB"/>
              </w:rPr>
              <w:t xml:space="preserve"> Journal of Science and Tech</w:t>
            </w:r>
            <w:proofErr w:type="spellStart"/>
            <w:r w:rsidRPr="004F6E48">
              <w:rPr>
                <w:rFonts w:ascii="TH SarabunPSK" w:hAnsi="TH SarabunPSK" w:cs="TH SarabunPSK"/>
                <w:sz w:val="28"/>
              </w:rPr>
              <w:t>nology</w:t>
            </w:r>
            <w:proofErr w:type="spellEnd"/>
          </w:p>
        </w:tc>
        <w:tc>
          <w:tcPr>
            <w:tcW w:w="915" w:type="pct"/>
          </w:tcPr>
          <w:p w14:paraId="073AE35E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2556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</w:rPr>
              <w:t>2562</w:t>
            </w:r>
          </w:p>
        </w:tc>
      </w:tr>
      <w:tr w:rsidR="002166DA" w:rsidRPr="004F6E48" w14:paraId="6C78C24A" w14:textId="77777777" w:rsidTr="00195F9D">
        <w:tc>
          <w:tcPr>
            <w:tcW w:w="1727" w:type="pct"/>
          </w:tcPr>
          <w:p w14:paraId="72C0532D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 xml:space="preserve">รักษาการแทนรองอธิการบดีฝ่ายวิจัยและบริการสังคม </w:t>
            </w:r>
          </w:p>
        </w:tc>
        <w:tc>
          <w:tcPr>
            <w:tcW w:w="2358" w:type="pct"/>
          </w:tcPr>
          <w:p w14:paraId="2263DC05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915" w:type="pct"/>
          </w:tcPr>
          <w:p w14:paraId="030E83AC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255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9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2560</w:t>
            </w:r>
          </w:p>
        </w:tc>
      </w:tr>
      <w:tr w:rsidR="002166DA" w:rsidRPr="004F6E48" w14:paraId="6572F288" w14:textId="77777777" w:rsidTr="00195F9D">
        <w:tc>
          <w:tcPr>
            <w:tcW w:w="1727" w:type="pct"/>
          </w:tcPr>
          <w:p w14:paraId="6BDC647B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ประธานเครือข่ายวิจัยและนวัตกรรมเพื่อถ่ายทอดเทคโนโลยีสู่ชุมชนฐานราก</w:t>
            </w:r>
          </w:p>
        </w:tc>
        <w:tc>
          <w:tcPr>
            <w:tcW w:w="2358" w:type="pct"/>
          </w:tcPr>
          <w:p w14:paraId="1D989071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สกอ. ภาคใต้ตอนบน</w:t>
            </w:r>
          </w:p>
        </w:tc>
        <w:tc>
          <w:tcPr>
            <w:tcW w:w="915" w:type="pct"/>
          </w:tcPr>
          <w:p w14:paraId="5B65195A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2555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2559</w:t>
            </w:r>
          </w:p>
        </w:tc>
      </w:tr>
      <w:tr w:rsidR="002166DA" w:rsidRPr="004F6E48" w14:paraId="345555CF" w14:textId="77777777" w:rsidTr="00195F9D">
        <w:tc>
          <w:tcPr>
            <w:tcW w:w="1727" w:type="pct"/>
          </w:tcPr>
          <w:p w14:paraId="4E1BA084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ผู้อำนวยการสถาบันวิจัยและพัฒนา</w:t>
            </w:r>
          </w:p>
        </w:tc>
        <w:tc>
          <w:tcPr>
            <w:tcW w:w="2358" w:type="pct"/>
          </w:tcPr>
          <w:p w14:paraId="46B8116C" w14:textId="77777777" w:rsidR="002166DA" w:rsidRPr="004F6E48" w:rsidRDefault="002166DA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  <w:cs/>
              </w:rPr>
              <w:t>มหาวิทยาลัยวลัยลักษณ์</w:t>
            </w:r>
          </w:p>
        </w:tc>
        <w:tc>
          <w:tcPr>
            <w:tcW w:w="915" w:type="pct"/>
          </w:tcPr>
          <w:p w14:paraId="4A5BA55E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F6E48">
              <w:rPr>
                <w:rFonts w:ascii="TH SarabunPSK" w:hAnsi="TH SarabunPSK" w:cs="TH SarabunPSK"/>
                <w:sz w:val="28"/>
              </w:rPr>
              <w:t>2555</w:t>
            </w:r>
            <w:r w:rsidRPr="004F6E48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–</w:t>
            </w:r>
            <w:r w:rsidRPr="004F6E48">
              <w:rPr>
                <w:rFonts w:ascii="TH SarabunPSK" w:hAnsi="TH SarabunPSK" w:cs="TH SarabunPSK"/>
                <w:sz w:val="28"/>
                <w:cs/>
              </w:rPr>
              <w:t>2559</w:t>
            </w:r>
          </w:p>
        </w:tc>
      </w:tr>
    </w:tbl>
    <w:p w14:paraId="6A05A809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2166DA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D48644B" w14:textId="77777777" w:rsidR="002166DA" w:rsidRPr="00702AA6" w:rsidRDefault="002166DA" w:rsidP="002166DA">
      <w:pPr>
        <w:pStyle w:val="a6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02AA6">
        <w:rPr>
          <w:rFonts w:ascii="TH SarabunPSK" w:hAnsi="TH SarabunPSK" w:cs="TH SarabunPSK"/>
          <w:sz w:val="32"/>
          <w:szCs w:val="32"/>
          <w:cs/>
        </w:rPr>
        <w:t>วัสดุแม่เหล็ก</w:t>
      </w:r>
    </w:p>
    <w:p w14:paraId="5A39BBE3" w14:textId="77777777" w:rsidR="002166DA" w:rsidRPr="009A193B" w:rsidRDefault="002166DA" w:rsidP="002166D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26071D0C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22"/>
        <w:gridCol w:w="2040"/>
        <w:gridCol w:w="2187"/>
        <w:gridCol w:w="2014"/>
        <w:gridCol w:w="1251"/>
      </w:tblGrid>
      <w:tr w:rsidR="002166DA" w:rsidRPr="004F6E48" w14:paraId="6865ED35" w14:textId="77777777" w:rsidTr="002166DA">
        <w:trPr>
          <w:tblHeader/>
        </w:trPr>
        <w:tc>
          <w:tcPr>
            <w:tcW w:w="934" w:type="pct"/>
            <w:shd w:val="clear" w:color="auto" w:fill="D9D9D9" w:themeFill="background1" w:themeFillShade="D9"/>
          </w:tcPr>
          <w:p w14:paraId="183CA32A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7" w:type="pct"/>
            <w:shd w:val="clear" w:color="auto" w:fill="D9D9D9" w:themeFill="background1" w:themeFillShade="D9"/>
          </w:tcPr>
          <w:p w14:paraId="63B3DD76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1187" w:type="pct"/>
            <w:shd w:val="clear" w:color="auto" w:fill="D9D9D9" w:themeFill="background1" w:themeFillShade="D9"/>
            <w:vAlign w:val="center"/>
          </w:tcPr>
          <w:p w14:paraId="316F4E78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093" w:type="pct"/>
            <w:shd w:val="clear" w:color="auto" w:fill="D9D9D9" w:themeFill="background1" w:themeFillShade="D9"/>
            <w:vAlign w:val="center"/>
          </w:tcPr>
          <w:p w14:paraId="3F7D0D1A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shd w:val="clear" w:color="auto" w:fill="D9D9D9" w:themeFill="background1" w:themeFillShade="D9"/>
            <w:vAlign w:val="center"/>
          </w:tcPr>
          <w:p w14:paraId="54691B9F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ปี พ.ศ.</w:t>
            </w:r>
          </w:p>
        </w:tc>
      </w:tr>
      <w:tr w:rsidR="002166DA" w:rsidRPr="004F6E48" w14:paraId="36070907" w14:textId="77777777" w:rsidTr="002166DA">
        <w:trPr>
          <w:trHeight w:val="540"/>
        </w:trPr>
        <w:tc>
          <w:tcPr>
            <w:tcW w:w="934" w:type="pct"/>
            <w:vMerge w:val="restart"/>
            <w:shd w:val="clear" w:color="auto" w:fill="auto"/>
          </w:tcPr>
          <w:p w14:paraId="02D04205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7" w:type="pct"/>
            <w:vMerge w:val="restart"/>
            <w:shd w:val="clear" w:color="auto" w:fill="auto"/>
          </w:tcPr>
          <w:p w14:paraId="3B417849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1187" w:type="pct"/>
            <w:vMerge w:val="restart"/>
            <w:shd w:val="clear" w:color="auto" w:fill="auto"/>
          </w:tcPr>
          <w:p w14:paraId="38C59BE2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(วิทยาศาสตร์)</w:t>
            </w:r>
          </w:p>
          <w:p w14:paraId="105C143E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(วิทยาศาสตร์ทางทะเล)</w:t>
            </w:r>
          </w:p>
        </w:tc>
        <w:tc>
          <w:tcPr>
            <w:tcW w:w="1093" w:type="pct"/>
            <w:shd w:val="clear" w:color="auto" w:fill="auto"/>
          </w:tcPr>
          <w:p w14:paraId="50B90827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PHC62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102 Fundamental of Physics II 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79472499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2565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2166DA" w:rsidRPr="004F6E48" w14:paraId="2DD93A90" w14:textId="77777777" w:rsidTr="002166DA">
        <w:trPr>
          <w:trHeight w:val="540"/>
        </w:trPr>
        <w:tc>
          <w:tcPr>
            <w:tcW w:w="934" w:type="pct"/>
            <w:vMerge/>
            <w:shd w:val="clear" w:color="auto" w:fill="auto"/>
          </w:tcPr>
          <w:p w14:paraId="41C8F396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shd w:val="clear" w:color="auto" w:fill="auto"/>
          </w:tcPr>
          <w:p w14:paraId="72A3D3EC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7" w:type="pct"/>
            <w:vMerge/>
            <w:shd w:val="clear" w:color="auto" w:fill="auto"/>
          </w:tcPr>
          <w:p w14:paraId="0D0B940D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3" w:type="pct"/>
            <w:shd w:val="clear" w:color="auto" w:fill="auto"/>
          </w:tcPr>
          <w:p w14:paraId="4D34CCEA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PHC62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100 Fundamental Physics Laboratory</w:t>
            </w:r>
          </w:p>
        </w:tc>
        <w:tc>
          <w:tcPr>
            <w:tcW w:w="679" w:type="pct"/>
            <w:vMerge/>
            <w:shd w:val="clear" w:color="auto" w:fill="auto"/>
          </w:tcPr>
          <w:p w14:paraId="0E27B00A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2166DA" w:rsidRPr="004F6E48" w14:paraId="04C90A5A" w14:textId="77777777" w:rsidTr="002166DA">
        <w:trPr>
          <w:trHeight w:val="1034"/>
        </w:trPr>
        <w:tc>
          <w:tcPr>
            <w:tcW w:w="934" w:type="pct"/>
            <w:vMerge w:val="restart"/>
            <w:shd w:val="clear" w:color="auto" w:fill="auto"/>
          </w:tcPr>
          <w:p w14:paraId="6C7E9035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03F71CB7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7" w:type="pct"/>
            <w:vMerge w:val="restart"/>
            <w:shd w:val="clear" w:color="auto" w:fill="auto"/>
          </w:tcPr>
          <w:p w14:paraId="3F6977D4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</w:t>
            </w:r>
          </w:p>
          <w:p w14:paraId="59D05B25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วิศวกรรมศาสตร์และเทคโนโลยี</w:t>
            </w:r>
          </w:p>
        </w:tc>
        <w:tc>
          <w:tcPr>
            <w:tcW w:w="1187" w:type="pct"/>
            <w:vMerge w:val="restart"/>
            <w:shd w:val="clear" w:color="auto" w:fill="auto"/>
          </w:tcPr>
          <w:p w14:paraId="687529E2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(วิศวกรรมไฟฟ้า)</w:t>
            </w:r>
          </w:p>
          <w:p w14:paraId="56985E6D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(วิศวกรรมเคมีและเคมีเภสัชกรรม)</w:t>
            </w:r>
          </w:p>
          <w:p w14:paraId="03DFE999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lastRenderedPageBreak/>
              <w:t>วศ.บ. (วิศวกรรมคอมพิวเตอร์และปัญญาประดิษฐ์)</w:t>
            </w:r>
          </w:p>
          <w:p w14:paraId="7C9903AD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</w:t>
            </w:r>
            <w:proofErr w:type="spellStart"/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ปิ</w:t>
            </w:r>
            <w:proofErr w:type="spellEnd"/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โตรเคมีและพอลิเมอร์)</w:t>
            </w:r>
          </w:p>
          <w:p w14:paraId="511B4C58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(วิศวกรรมโยธา)</w:t>
            </w:r>
          </w:p>
          <w:p w14:paraId="7DA01D46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วศ.บ. (วิศวกรรมเครื่องกลและหุ่นยนต์)</w:t>
            </w:r>
          </w:p>
        </w:tc>
        <w:tc>
          <w:tcPr>
            <w:tcW w:w="1093" w:type="pct"/>
            <w:shd w:val="clear" w:color="auto" w:fill="auto"/>
          </w:tcPr>
          <w:p w14:paraId="6333A24C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lastRenderedPageBreak/>
              <w:t>PHY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61-103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 Principles of Physics II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7DA04FB8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2566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2166DA" w:rsidRPr="004F6E48" w14:paraId="67A70F1D" w14:textId="77777777" w:rsidTr="002166DA">
        <w:trPr>
          <w:trHeight w:val="847"/>
        </w:trPr>
        <w:tc>
          <w:tcPr>
            <w:tcW w:w="934" w:type="pct"/>
            <w:vMerge/>
            <w:shd w:val="clear" w:color="auto" w:fill="auto"/>
          </w:tcPr>
          <w:p w14:paraId="60061E4C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shd w:val="clear" w:color="auto" w:fill="auto"/>
          </w:tcPr>
          <w:p w14:paraId="44EAFD9C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7" w:type="pct"/>
            <w:vMerge/>
            <w:shd w:val="clear" w:color="auto" w:fill="auto"/>
          </w:tcPr>
          <w:p w14:paraId="4B94D5A5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3" w:type="pct"/>
            <w:shd w:val="clear" w:color="auto" w:fill="auto"/>
          </w:tcPr>
          <w:p w14:paraId="7A76F8BA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104</w:t>
            </w:r>
          </w:p>
          <w:p w14:paraId="4224B907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Physics Laboratory II</w:t>
            </w:r>
          </w:p>
        </w:tc>
        <w:tc>
          <w:tcPr>
            <w:tcW w:w="679" w:type="pct"/>
            <w:vMerge/>
            <w:shd w:val="clear" w:color="auto" w:fill="auto"/>
          </w:tcPr>
          <w:p w14:paraId="3DEEC669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2166DA" w:rsidRPr="004F6E48" w14:paraId="15E25258" w14:textId="77777777" w:rsidTr="002166DA">
        <w:trPr>
          <w:trHeight w:val="416"/>
        </w:trPr>
        <w:tc>
          <w:tcPr>
            <w:tcW w:w="934" w:type="pct"/>
            <w:vMerge w:val="restart"/>
            <w:shd w:val="clear" w:color="auto" w:fill="auto"/>
          </w:tcPr>
          <w:p w14:paraId="2B24BEF0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2891F097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7" w:type="pct"/>
            <w:vMerge w:val="restart"/>
            <w:shd w:val="clear" w:color="auto" w:fill="auto"/>
          </w:tcPr>
          <w:p w14:paraId="47EC0397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</w:t>
            </w:r>
          </w:p>
          <w:p w14:paraId="247B60EA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สาธารณสุขศาสตร์</w:t>
            </w:r>
          </w:p>
        </w:tc>
        <w:tc>
          <w:tcPr>
            <w:tcW w:w="1187" w:type="pct"/>
            <w:vMerge w:val="restart"/>
            <w:shd w:val="clear" w:color="auto" w:fill="auto"/>
          </w:tcPr>
          <w:p w14:paraId="4DF75641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 xml:space="preserve">วท.บ. (อาชีวอนามัยและความปลอดภัย) </w:t>
            </w:r>
          </w:p>
          <w:p w14:paraId="5BC891AF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(อนามัยสิ่งแวดล้อม)</w:t>
            </w:r>
          </w:p>
          <w:p w14:paraId="4563F253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proofErr w:type="spellStart"/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ส.บ</w:t>
            </w:r>
            <w:proofErr w:type="spellEnd"/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 (การสาธารณสุขชุมชน)</w:t>
            </w:r>
          </w:p>
        </w:tc>
        <w:tc>
          <w:tcPr>
            <w:tcW w:w="1093" w:type="pct"/>
            <w:shd w:val="clear" w:color="auto" w:fill="auto"/>
          </w:tcPr>
          <w:p w14:paraId="70B56C8E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106 General Physics 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6AF5B4E0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2564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2166DA" w:rsidRPr="004F6E48" w14:paraId="3EB4A20A" w14:textId="77777777" w:rsidTr="002166DA">
        <w:trPr>
          <w:trHeight w:val="70"/>
        </w:trPr>
        <w:tc>
          <w:tcPr>
            <w:tcW w:w="934" w:type="pct"/>
            <w:vMerge/>
            <w:shd w:val="clear" w:color="auto" w:fill="auto"/>
          </w:tcPr>
          <w:p w14:paraId="3656B9AB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shd w:val="clear" w:color="auto" w:fill="auto"/>
          </w:tcPr>
          <w:p w14:paraId="45FB0818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7" w:type="pct"/>
            <w:vMerge/>
            <w:shd w:val="clear" w:color="auto" w:fill="auto"/>
          </w:tcPr>
          <w:p w14:paraId="049F31CB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3" w:type="pct"/>
            <w:shd w:val="clear" w:color="auto" w:fill="auto"/>
          </w:tcPr>
          <w:p w14:paraId="4377D177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102 </w:t>
            </w:r>
          </w:p>
          <w:p w14:paraId="07B93D93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Physics Laboratory I</w:t>
            </w:r>
          </w:p>
        </w:tc>
        <w:tc>
          <w:tcPr>
            <w:tcW w:w="679" w:type="pct"/>
            <w:vMerge/>
            <w:shd w:val="clear" w:color="auto" w:fill="auto"/>
          </w:tcPr>
          <w:p w14:paraId="53128261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  <w:tr w:rsidR="002166DA" w:rsidRPr="004F6E48" w14:paraId="5AB9EFA7" w14:textId="77777777" w:rsidTr="002166DA">
        <w:trPr>
          <w:trHeight w:val="360"/>
        </w:trPr>
        <w:tc>
          <w:tcPr>
            <w:tcW w:w="934" w:type="pct"/>
            <w:vMerge w:val="restart"/>
            <w:shd w:val="clear" w:color="auto" w:fill="auto"/>
          </w:tcPr>
          <w:p w14:paraId="704446C4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14:paraId="4AAB62FB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7" w:type="pct"/>
            <w:vMerge w:val="restart"/>
            <w:shd w:val="clear" w:color="auto" w:fill="auto"/>
          </w:tcPr>
          <w:p w14:paraId="31E22F93" w14:textId="77777777" w:rsidR="002166DA" w:rsidRPr="004F6E48" w:rsidRDefault="002166DA" w:rsidP="00195F9D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สำนักวิชาสหเวชศาสตร์</w:t>
            </w:r>
          </w:p>
        </w:tc>
        <w:tc>
          <w:tcPr>
            <w:tcW w:w="1187" w:type="pct"/>
            <w:vMerge w:val="restart"/>
            <w:shd w:val="clear" w:color="auto" w:fill="auto"/>
          </w:tcPr>
          <w:p w14:paraId="7BFDD581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 (เทคนิคการแพทย์)</w:t>
            </w:r>
          </w:p>
        </w:tc>
        <w:tc>
          <w:tcPr>
            <w:tcW w:w="1093" w:type="pct"/>
            <w:shd w:val="clear" w:color="auto" w:fill="auto"/>
          </w:tcPr>
          <w:p w14:paraId="1DFAC540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 xml:space="preserve">106 General Physics </w:t>
            </w:r>
          </w:p>
        </w:tc>
        <w:tc>
          <w:tcPr>
            <w:tcW w:w="679" w:type="pct"/>
            <w:vMerge w:val="restart"/>
            <w:shd w:val="clear" w:color="auto" w:fill="auto"/>
          </w:tcPr>
          <w:p w14:paraId="5CFC271A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2564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-ปัจจุบัน</w:t>
            </w:r>
          </w:p>
        </w:tc>
      </w:tr>
      <w:tr w:rsidR="002166DA" w:rsidRPr="004F6E48" w14:paraId="30DF43FA" w14:textId="77777777" w:rsidTr="002166DA">
        <w:trPr>
          <w:trHeight w:val="360"/>
        </w:trPr>
        <w:tc>
          <w:tcPr>
            <w:tcW w:w="934" w:type="pct"/>
            <w:vMerge/>
            <w:shd w:val="clear" w:color="auto" w:fill="auto"/>
          </w:tcPr>
          <w:p w14:paraId="62486C05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07" w:type="pct"/>
            <w:vMerge/>
            <w:shd w:val="clear" w:color="auto" w:fill="auto"/>
          </w:tcPr>
          <w:p w14:paraId="4101652C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187" w:type="pct"/>
            <w:vMerge/>
            <w:shd w:val="clear" w:color="auto" w:fill="auto"/>
          </w:tcPr>
          <w:p w14:paraId="4B99056E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093" w:type="pct"/>
            <w:shd w:val="clear" w:color="auto" w:fill="auto"/>
          </w:tcPr>
          <w:p w14:paraId="36902FF9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PHY61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-</w:t>
            </w:r>
            <w:r w:rsidRPr="004F6E48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102 Physics Laboratory I</w:t>
            </w:r>
          </w:p>
        </w:tc>
        <w:tc>
          <w:tcPr>
            <w:tcW w:w="679" w:type="pct"/>
            <w:vMerge/>
            <w:shd w:val="clear" w:color="auto" w:fill="auto"/>
          </w:tcPr>
          <w:p w14:paraId="1299C43A" w14:textId="77777777" w:rsidR="002166DA" w:rsidRPr="004F6E48" w:rsidRDefault="002166DA" w:rsidP="00195F9D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</w:tr>
    </w:tbl>
    <w:p w14:paraId="4DDBEF00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4F2A88BA" w14:textId="77777777" w:rsidR="002166DA" w:rsidRPr="009A193B" w:rsidRDefault="002166DA" w:rsidP="002166D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5.1 ชื่อวิทยานิพนธ์ ระดับปริญญาโท</w:t>
      </w:r>
    </w:p>
    <w:p w14:paraId="6A09E912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ab/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</w:p>
    <w:p w14:paraId="3461D779" w14:textId="77777777" w:rsidR="002166DA" w:rsidRDefault="002166DA" w:rsidP="002166D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2166DA" w:rsidRPr="009A193B" w:rsidRDefault="002166DA" w:rsidP="002166D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5.2 ผลงานที่เกี่ยวข้องกับวิทยานิพนธ์ ระดับปริญญาโท</w:t>
      </w:r>
    </w:p>
    <w:p w14:paraId="33E67AC6" w14:textId="77777777" w:rsidR="002166DA" w:rsidRPr="009A193B" w:rsidRDefault="002166DA" w:rsidP="002166DA">
      <w:pPr>
        <w:spacing w:after="0" w:line="240" w:lineRule="auto"/>
        <w:ind w:left="709" w:hanging="113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-</w:t>
      </w:r>
    </w:p>
    <w:p w14:paraId="3CF2D8B6" w14:textId="77777777" w:rsidR="002166DA" w:rsidRDefault="002166DA" w:rsidP="002166D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2166DA" w:rsidRPr="009A193B" w:rsidRDefault="002166DA" w:rsidP="002166D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5.3 ชื่อวิทยานิพนธ์ ระดับปริญญาเอก</w:t>
      </w:r>
    </w:p>
    <w:p w14:paraId="54640934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</w:rPr>
        <w:tab/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Studies of spin injection across ferromagnetic</w:t>
      </w:r>
      <w:r w:rsidRPr="009A193B">
        <w:rPr>
          <w:rFonts w:ascii="TH SarabunPSK" w:hAnsi="TH SarabunPSK" w:cs="TH SarabunPSK"/>
          <w:sz w:val="32"/>
          <w:szCs w:val="32"/>
          <w:cs/>
        </w:rPr>
        <w:t>/</w:t>
      </w:r>
      <w:r w:rsidRPr="009A193B">
        <w:rPr>
          <w:rFonts w:ascii="TH SarabunPSK" w:hAnsi="TH SarabunPSK" w:cs="TH SarabunPSK"/>
          <w:sz w:val="32"/>
          <w:szCs w:val="32"/>
        </w:rPr>
        <w:t>semiconductor interfaces</w:t>
      </w:r>
    </w:p>
    <w:p w14:paraId="0FB78278" w14:textId="77777777" w:rsidR="002166DA" w:rsidRDefault="002166DA" w:rsidP="002166D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2166DA" w:rsidRPr="009A193B" w:rsidRDefault="002166DA" w:rsidP="002166D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5.4 ผลงานที่เกี่ยวข้องกับวิทยานิพนธ์ ระดับปริญญาเอก</w:t>
      </w:r>
    </w:p>
    <w:p w14:paraId="39A2CBBF" w14:textId="77777777" w:rsidR="002166DA" w:rsidRPr="009A193B" w:rsidRDefault="002166DA" w:rsidP="002166DA">
      <w:pPr>
        <w:spacing w:after="0" w:line="240" w:lineRule="auto"/>
        <w:ind w:left="709" w:hanging="113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sz w:val="32"/>
          <w:szCs w:val="32"/>
        </w:rPr>
        <w:t>1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9A193B">
        <w:rPr>
          <w:rFonts w:ascii="TH SarabunPSK" w:hAnsi="TH SarabunPSK" w:cs="TH SarabunPSK"/>
          <w:sz w:val="32"/>
          <w:szCs w:val="32"/>
        </w:rPr>
        <w:t>Dennis, C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L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9A193B">
        <w:rPr>
          <w:rFonts w:ascii="TH SarabunPSK" w:hAnsi="TH SarabunPSK" w:cs="TH SarabunPSK"/>
          <w:sz w:val="32"/>
          <w:szCs w:val="32"/>
        </w:rPr>
        <w:t>Sirisathitkul</w:t>
      </w:r>
      <w:proofErr w:type="spellEnd"/>
      <w:r w:rsidRPr="009A193B">
        <w:rPr>
          <w:rFonts w:ascii="TH SarabunPSK" w:hAnsi="TH SarabunPSK" w:cs="TH SarabunPSK"/>
          <w:sz w:val="32"/>
          <w:szCs w:val="32"/>
        </w:rPr>
        <w:t>, C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Ensell, G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J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Gregg, J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F</w:t>
      </w:r>
      <w:r w:rsidRPr="009A193B">
        <w:rPr>
          <w:rFonts w:ascii="TH SarabunPSK" w:hAnsi="TH SarabunPSK" w:cs="TH SarabunPSK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sz w:val="32"/>
          <w:szCs w:val="32"/>
        </w:rPr>
        <w:t>, &amp; Thompson, S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sz w:val="32"/>
          <w:szCs w:val="32"/>
        </w:rPr>
        <w:t>M</w:t>
      </w:r>
      <w:r w:rsidRPr="009A193B">
        <w:rPr>
          <w:rFonts w:ascii="TH SarabunPSK" w:hAnsi="TH SarabunPSK" w:cs="TH SarabunPSK"/>
          <w:sz w:val="32"/>
          <w:szCs w:val="32"/>
          <w:cs/>
        </w:rPr>
        <w:t>. (</w:t>
      </w:r>
      <w:r w:rsidRPr="009A193B">
        <w:rPr>
          <w:rFonts w:ascii="TH SarabunPSK" w:hAnsi="TH SarabunPSK" w:cs="TH SarabunPSK"/>
          <w:sz w:val="32"/>
          <w:szCs w:val="32"/>
        </w:rPr>
        <w:t>2002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A193B">
        <w:rPr>
          <w:rFonts w:ascii="TH SarabunPSK" w:hAnsi="TH SarabunPSK" w:cs="TH SarabunPSK"/>
          <w:sz w:val="32"/>
          <w:szCs w:val="32"/>
        </w:rPr>
        <w:t>High current gain silicon</w:t>
      </w:r>
      <w:r w:rsidRPr="009A193B">
        <w:rPr>
          <w:rFonts w:ascii="TH SarabunPSK" w:hAnsi="TH SarabunPSK" w:cs="TH SarabunPSK"/>
          <w:sz w:val="32"/>
          <w:szCs w:val="32"/>
          <w:cs/>
        </w:rPr>
        <w:t>-</w:t>
      </w:r>
      <w:r w:rsidRPr="009A193B">
        <w:rPr>
          <w:rFonts w:ascii="TH SarabunPSK" w:hAnsi="TH SarabunPSK" w:cs="TH SarabunPSK"/>
          <w:sz w:val="32"/>
          <w:szCs w:val="32"/>
        </w:rPr>
        <w:t>based spin transistor</w:t>
      </w:r>
      <w:r w:rsidRPr="009A193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78BD40AE">
        <w:rPr>
          <w:rFonts w:ascii="TH SarabunPSK" w:hAnsi="TH SarabunPSK" w:cs="TH SarabunPSK"/>
          <w:i/>
          <w:iCs/>
          <w:sz w:val="32"/>
          <w:szCs w:val="32"/>
        </w:rPr>
        <w:t>Journal of Physics D</w:t>
      </w:r>
      <w:r w:rsidRPr="78BD40AE">
        <w:rPr>
          <w:rFonts w:ascii="TH SarabunPSK" w:hAnsi="TH SarabunPSK" w:cs="TH SarabunPSK"/>
          <w:i/>
          <w:iCs/>
          <w:sz w:val="32"/>
          <w:szCs w:val="32"/>
          <w:cs/>
        </w:rPr>
        <w:t xml:space="preserve">: </w:t>
      </w:r>
      <w:r w:rsidRPr="78BD40AE">
        <w:rPr>
          <w:rFonts w:ascii="TH SarabunPSK" w:hAnsi="TH SarabunPSK" w:cs="TH SarabunPSK"/>
          <w:i/>
          <w:iCs/>
          <w:sz w:val="32"/>
          <w:szCs w:val="32"/>
        </w:rPr>
        <w:t xml:space="preserve">Applied Physics, </w:t>
      </w:r>
      <w:r w:rsidRPr="78BD40AE">
        <w:rPr>
          <w:rFonts w:ascii="TH SarabunPSK" w:hAnsi="TH SarabunPSK" w:cs="TH SarabunPSK"/>
          <w:i/>
          <w:iCs/>
          <w:sz w:val="32"/>
          <w:szCs w:val="32"/>
          <w:cs/>
        </w:rPr>
        <w:t>36</w:t>
      </w:r>
      <w:r w:rsidRPr="009A193B">
        <w:rPr>
          <w:rFonts w:ascii="TH SarabunPSK" w:hAnsi="TH SarabunPSK" w:cs="TH SarabunPSK"/>
          <w:sz w:val="32"/>
          <w:szCs w:val="32"/>
          <w:cs/>
        </w:rPr>
        <w:t>(2)</w:t>
      </w:r>
      <w:r w:rsidRPr="009A193B">
        <w:rPr>
          <w:rFonts w:ascii="TH SarabunPSK" w:hAnsi="TH SarabunPSK" w:cs="TH SarabunPSK"/>
          <w:sz w:val="32"/>
          <w:szCs w:val="32"/>
        </w:rPr>
        <w:t xml:space="preserve">, </w:t>
      </w:r>
      <w:r w:rsidRPr="009A193B">
        <w:rPr>
          <w:rFonts w:ascii="TH SarabunPSK" w:hAnsi="TH SarabunPSK" w:cs="TH SarabunPSK"/>
          <w:sz w:val="32"/>
          <w:szCs w:val="32"/>
          <w:cs/>
        </w:rPr>
        <w:t>81.</w:t>
      </w:r>
    </w:p>
    <w:p w14:paraId="1FC39945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</w:p>
    <w:p w14:paraId="3D32B084" w14:textId="77777777" w:rsidR="002166DA" w:rsidRPr="009A193B" w:rsidRDefault="002166DA" w:rsidP="002166DA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บทความวิจัย/บทความวิชาการที่ตีพิมพ์เผยแพร่ในวารสาร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"/>
        <w:gridCol w:w="6077"/>
        <w:gridCol w:w="1134"/>
        <w:gridCol w:w="1083"/>
      </w:tblGrid>
      <w:tr w:rsidR="002166DA" w:rsidRPr="00F5645D" w14:paraId="7579D1A5" w14:textId="77777777" w:rsidTr="78BD40AE">
        <w:trPr>
          <w:tblHeader/>
        </w:trPr>
        <w:tc>
          <w:tcPr>
            <w:tcW w:w="722" w:type="dxa"/>
            <w:vMerge w:val="restart"/>
            <w:shd w:val="clear" w:color="auto" w:fill="D0CECE" w:themeFill="background2" w:themeFillShade="E6"/>
            <w:vAlign w:val="center"/>
          </w:tcPr>
          <w:p w14:paraId="7F8A61FD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6077" w:type="dxa"/>
            <w:vMerge w:val="restart"/>
            <w:shd w:val="clear" w:color="auto" w:fill="D0CECE" w:themeFill="background2" w:themeFillShade="E6"/>
            <w:vAlign w:val="center"/>
          </w:tcPr>
          <w:p w14:paraId="76998E19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</w:t>
            </w:r>
          </w:p>
          <w:p w14:paraId="6679D76D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2217" w:type="dxa"/>
            <w:gridSpan w:val="2"/>
            <w:shd w:val="clear" w:color="auto" w:fill="D0CECE" w:themeFill="background2" w:themeFillShade="E6"/>
          </w:tcPr>
          <w:p w14:paraId="6D9C72A3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14:paraId="709853D4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2166DA" w:rsidRPr="00F5645D" w14:paraId="1904E447" w14:textId="77777777" w:rsidTr="78BD40AE">
        <w:trPr>
          <w:tblHeader/>
        </w:trPr>
        <w:tc>
          <w:tcPr>
            <w:tcW w:w="722" w:type="dxa"/>
            <w:vMerge/>
          </w:tcPr>
          <w:p w14:paraId="0562CB0E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077" w:type="dxa"/>
            <w:vMerge/>
          </w:tcPr>
          <w:p w14:paraId="34CE0A41" w14:textId="77777777" w:rsidR="002166DA" w:rsidRPr="00F5645D" w:rsidRDefault="002166DA" w:rsidP="00195F9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70D8C2E7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1083" w:type="dxa"/>
            <w:shd w:val="clear" w:color="auto" w:fill="D0CECE" w:themeFill="background2" w:themeFillShade="E6"/>
          </w:tcPr>
          <w:p w14:paraId="30497948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2166DA" w:rsidRPr="00F5645D" w14:paraId="6CC2F715" w14:textId="77777777" w:rsidTr="78BD40AE">
        <w:tc>
          <w:tcPr>
            <w:tcW w:w="722" w:type="dxa"/>
          </w:tcPr>
          <w:p w14:paraId="649841BE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6077" w:type="dxa"/>
          </w:tcPr>
          <w:p w14:paraId="5F83EC84" w14:textId="77777777" w:rsidR="002166DA" w:rsidRPr="00F5645D" w:rsidRDefault="002166DA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Dinmeung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N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Y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 &amp;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C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5645D">
              <w:rPr>
                <w:rFonts w:ascii="TH SarabunPSK" w:hAnsi="TH SarabunPSK" w:cs="TH SarabunPSK"/>
                <w:sz w:val="28"/>
              </w:rPr>
              <w:t>2023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F5645D">
              <w:rPr>
                <w:rFonts w:ascii="TH SarabunPSK" w:hAnsi="TH SarabunPSK" w:cs="TH SarabunPSK"/>
                <w:sz w:val="28"/>
              </w:rPr>
              <w:t>Colorimetric parameters for bloodstain characterization by smartphone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5645D">
              <w:rPr>
                <w:rFonts w:ascii="TH SarabunPSK" w:hAnsi="TH SarabunPSK" w:cs="TH SarabunPSK"/>
                <w:i/>
                <w:iCs/>
                <w:sz w:val="28"/>
              </w:rPr>
              <w:t>Arab Journal of Basic and Applied Sciences, 30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5645D">
              <w:rPr>
                <w:rFonts w:ascii="TH SarabunPSK" w:hAnsi="TH SarabunPSK" w:cs="TH SarabunPSK"/>
                <w:sz w:val="28"/>
              </w:rPr>
              <w:t>1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5645D">
              <w:rPr>
                <w:rFonts w:ascii="TH SarabunPSK" w:hAnsi="TH SarabunPSK" w:cs="TH SarabunPSK"/>
                <w:sz w:val="28"/>
              </w:rPr>
              <w:t>, 197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5645D">
              <w:rPr>
                <w:rFonts w:ascii="TH SarabunPSK" w:hAnsi="TH SarabunPSK" w:cs="TH SarabunPSK"/>
                <w:sz w:val="28"/>
              </w:rPr>
              <w:t>207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14:paraId="4AA77832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083" w:type="dxa"/>
          </w:tcPr>
          <w:p w14:paraId="7D0DFE3D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  <w:cs/>
              </w:rPr>
              <w:t>ธันวาคม</w:t>
            </w:r>
          </w:p>
        </w:tc>
      </w:tr>
      <w:tr w:rsidR="002166DA" w:rsidRPr="00F5645D" w14:paraId="41CA31B8" w14:textId="77777777" w:rsidTr="78BD40AE">
        <w:tc>
          <w:tcPr>
            <w:tcW w:w="722" w:type="dxa"/>
          </w:tcPr>
          <w:p w14:paraId="18F999B5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6077" w:type="dxa"/>
          </w:tcPr>
          <w:p w14:paraId="5BD8D18C" w14:textId="77777777" w:rsidR="002166DA" w:rsidRPr="00F5645D" w:rsidRDefault="002166DA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Y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 &amp;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C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5645D">
              <w:rPr>
                <w:rFonts w:ascii="TH SarabunPSK" w:hAnsi="TH SarabunPSK" w:cs="TH SarabunPSK"/>
                <w:sz w:val="28"/>
              </w:rPr>
              <w:t>2023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F5645D">
              <w:rPr>
                <w:rFonts w:ascii="TH SarabunPSK" w:hAnsi="TH SarabunPSK" w:cs="TH SarabunPSK"/>
                <w:sz w:val="28"/>
              </w:rPr>
              <w:t>Smartphones as smart tools for science and engineering laboratory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Pr="00F5645D">
              <w:rPr>
                <w:rFonts w:ascii="TH SarabunPSK" w:hAnsi="TH SarabunPSK" w:cs="TH SarabunPSK"/>
                <w:i/>
                <w:iCs/>
                <w:sz w:val="28"/>
              </w:rPr>
              <w:t>A review</w:t>
            </w:r>
            <w:r w:rsidRPr="00F5645D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. </w:t>
            </w:r>
            <w:r w:rsidRPr="00F5645D">
              <w:rPr>
                <w:rFonts w:ascii="TH SarabunPSK" w:hAnsi="TH SarabunPSK" w:cs="TH SarabunPSK"/>
                <w:i/>
                <w:iCs/>
                <w:sz w:val="28"/>
              </w:rPr>
              <w:t>Iraqi Journal of Science, 64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5645D">
              <w:rPr>
                <w:rFonts w:ascii="TH SarabunPSK" w:hAnsi="TH SarabunPSK" w:cs="TH SarabunPSK"/>
                <w:sz w:val="28"/>
              </w:rPr>
              <w:t>5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5645D">
              <w:rPr>
                <w:rFonts w:ascii="TH SarabunPSK" w:hAnsi="TH SarabunPSK" w:cs="TH SarabunPSK"/>
                <w:sz w:val="28"/>
              </w:rPr>
              <w:t>, 2240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5645D">
              <w:rPr>
                <w:rFonts w:ascii="TH SarabunPSK" w:hAnsi="TH SarabunPSK" w:cs="TH SarabunPSK"/>
                <w:sz w:val="28"/>
              </w:rPr>
              <w:t>2249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14:paraId="310F524B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083" w:type="dxa"/>
          </w:tcPr>
          <w:p w14:paraId="1B4AB8A7" w14:textId="77777777" w:rsidR="002166DA" w:rsidRPr="00F5645D" w:rsidRDefault="002166DA" w:rsidP="00195F9D">
            <w:pPr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  <w:cs/>
              </w:rPr>
              <w:t>พฤษภาคม</w:t>
            </w:r>
          </w:p>
        </w:tc>
      </w:tr>
      <w:tr w:rsidR="002166DA" w:rsidRPr="00F5645D" w14:paraId="119FD5EC" w14:textId="77777777" w:rsidTr="78BD40AE">
        <w:tc>
          <w:tcPr>
            <w:tcW w:w="722" w:type="dxa"/>
          </w:tcPr>
          <w:p w14:paraId="5FCD5EC4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6077" w:type="dxa"/>
          </w:tcPr>
          <w:p w14:paraId="045F4BC6" w14:textId="77777777" w:rsidR="002166DA" w:rsidRPr="00F5645D" w:rsidRDefault="002166DA" w:rsidP="78BD40AE">
            <w:pPr>
              <w:rPr>
                <w:rFonts w:ascii="TH SarabunPSK" w:hAnsi="TH SarabunPSK" w:cs="TH SarabunPSK"/>
                <w:sz w:val="28"/>
              </w:rPr>
            </w:pPr>
            <w:r w:rsidRPr="78BD40AE">
              <w:rPr>
                <w:rFonts w:ascii="TH SarabunPSK" w:hAnsi="TH SarabunPSK" w:cs="TH SarabunPSK"/>
                <w:sz w:val="28"/>
              </w:rPr>
              <w:t>Charoensuk, T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>.</w:t>
            </w:r>
            <w:r w:rsidRPr="78BD40A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78BD40AE">
              <w:rPr>
                <w:rFonts w:ascii="TH SarabunPSK" w:hAnsi="TH SarabunPSK" w:cs="TH SarabunPSK"/>
                <w:sz w:val="28"/>
              </w:rPr>
              <w:t>Thongsamrit</w:t>
            </w:r>
            <w:proofErr w:type="spellEnd"/>
            <w:r w:rsidRPr="78BD40AE">
              <w:rPr>
                <w:rFonts w:ascii="TH SarabunPSK" w:hAnsi="TH SarabunPSK" w:cs="TH SarabunPSK"/>
                <w:sz w:val="28"/>
              </w:rPr>
              <w:t>, W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>.</w:t>
            </w:r>
            <w:r w:rsidRPr="78BD40A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78BD40AE">
              <w:rPr>
                <w:rFonts w:ascii="TH SarabunPSK" w:hAnsi="TH SarabunPSK" w:cs="TH SarabunPSK"/>
                <w:sz w:val="28"/>
              </w:rPr>
              <w:t>Hunyek</w:t>
            </w:r>
            <w:proofErr w:type="spellEnd"/>
            <w:r w:rsidRPr="78BD40AE">
              <w:rPr>
                <w:rFonts w:ascii="TH SarabunPSK" w:hAnsi="TH SarabunPSK" w:cs="TH SarabunPSK"/>
                <w:sz w:val="28"/>
              </w:rPr>
              <w:t>, A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>.</w:t>
            </w:r>
            <w:r w:rsidRPr="78BD40A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78BD40AE">
              <w:rPr>
                <w:rFonts w:ascii="TH SarabunPSK" w:hAnsi="TH SarabunPSK" w:cs="TH SarabunPSK"/>
                <w:sz w:val="28"/>
              </w:rPr>
              <w:t>Chokprasombat</w:t>
            </w:r>
            <w:proofErr w:type="spellEnd"/>
            <w:r w:rsidRPr="78BD40AE">
              <w:rPr>
                <w:rFonts w:ascii="TH SarabunPSK" w:hAnsi="TH SarabunPSK" w:cs="TH SarabunPSK"/>
                <w:sz w:val="28"/>
              </w:rPr>
              <w:t>, K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>.</w:t>
            </w:r>
            <w:r w:rsidRPr="78BD40AE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78BD40AE">
              <w:rPr>
                <w:rFonts w:ascii="TH SarabunPSK" w:hAnsi="TH SarabunPSK" w:cs="TH SarabunPSK"/>
                <w:sz w:val="28"/>
              </w:rPr>
              <w:t>Jantaratana</w:t>
            </w:r>
            <w:proofErr w:type="spellEnd"/>
            <w:r w:rsidRPr="78BD40AE">
              <w:rPr>
                <w:rFonts w:ascii="TH SarabunPSK" w:hAnsi="TH SarabunPSK" w:cs="TH SarabunPSK"/>
                <w:sz w:val="28"/>
              </w:rPr>
              <w:t>, P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>.</w:t>
            </w:r>
            <w:r w:rsidRPr="78BD40AE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78BD40AE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78BD40AE">
              <w:rPr>
                <w:rFonts w:ascii="TH SarabunPSK" w:hAnsi="TH SarabunPSK" w:cs="TH SarabunPSK"/>
                <w:sz w:val="28"/>
              </w:rPr>
              <w:t>, C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78BD40AE">
              <w:rPr>
                <w:rFonts w:ascii="TH SarabunPSK" w:hAnsi="TH SarabunPSK" w:cs="TH SarabunPSK"/>
                <w:sz w:val="28"/>
              </w:rPr>
              <w:t>2023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78BD40AE">
              <w:rPr>
                <w:rFonts w:ascii="TH SarabunPSK" w:hAnsi="TH SarabunPSK" w:cs="TH SarabunPSK"/>
                <w:sz w:val="28"/>
              </w:rPr>
              <w:t xml:space="preserve">Modifying barium hexaferrite </w:t>
            </w:r>
            <w:r w:rsidRPr="78BD40AE">
              <w:rPr>
                <w:rFonts w:ascii="TH SarabunPSK" w:hAnsi="TH SarabunPSK" w:cs="TH SarabunPSK"/>
                <w:sz w:val="28"/>
              </w:rPr>
              <w:lastRenderedPageBreak/>
              <w:t>magnets by adding sol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>-</w:t>
            </w:r>
            <w:r w:rsidRPr="78BD40AE">
              <w:rPr>
                <w:rFonts w:ascii="TH SarabunPSK" w:hAnsi="TH SarabunPSK" w:cs="TH SarabunPSK"/>
                <w:sz w:val="28"/>
              </w:rPr>
              <w:t>gel synthesized cobalt ferrite phase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78BD40AE">
              <w:rPr>
                <w:rFonts w:ascii="TH SarabunPSK" w:hAnsi="TH SarabunPSK" w:cs="TH SarabunPSK"/>
                <w:i/>
                <w:iCs/>
                <w:sz w:val="28"/>
              </w:rPr>
              <w:t>Karbala International</w:t>
            </w:r>
            <w:r w:rsidRPr="78BD40AE">
              <w:rPr>
                <w:rFonts w:ascii="TH SarabunPSK" w:hAnsi="TH SarabunPSK" w:cs="TH SarabunPSK"/>
                <w:sz w:val="28"/>
              </w:rPr>
              <w:t xml:space="preserve"> </w:t>
            </w:r>
            <w:r w:rsidRPr="78BD40AE">
              <w:rPr>
                <w:rFonts w:ascii="TH SarabunPSK" w:hAnsi="TH SarabunPSK" w:cs="TH SarabunPSK"/>
                <w:i/>
                <w:iCs/>
                <w:sz w:val="28"/>
              </w:rPr>
              <w:t>Journal of Modern Science, 9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>(</w:t>
            </w:r>
            <w:r w:rsidRPr="78BD40AE">
              <w:rPr>
                <w:rFonts w:ascii="TH SarabunPSK" w:hAnsi="TH SarabunPSK" w:cs="TH SarabunPSK"/>
                <w:sz w:val="28"/>
              </w:rPr>
              <w:t>2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>)</w:t>
            </w:r>
            <w:r w:rsidRPr="78BD40AE">
              <w:rPr>
                <w:rFonts w:ascii="TH SarabunPSK" w:hAnsi="TH SarabunPSK" w:cs="TH SarabunPSK"/>
                <w:sz w:val="28"/>
              </w:rPr>
              <w:t>, 3292</w:t>
            </w:r>
            <w:r w:rsidRPr="78BD40AE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14:paraId="4771EC24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lastRenderedPageBreak/>
              <w:t>2566</w:t>
            </w:r>
          </w:p>
        </w:tc>
        <w:tc>
          <w:tcPr>
            <w:tcW w:w="1083" w:type="dxa"/>
          </w:tcPr>
          <w:p w14:paraId="7E878144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  <w:cs/>
              </w:rPr>
              <w:t>เมษายน</w:t>
            </w:r>
          </w:p>
        </w:tc>
      </w:tr>
      <w:tr w:rsidR="002166DA" w:rsidRPr="00F5645D" w14:paraId="0DCCA955" w14:textId="77777777" w:rsidTr="78BD40AE">
        <w:tc>
          <w:tcPr>
            <w:tcW w:w="722" w:type="dxa"/>
          </w:tcPr>
          <w:p w14:paraId="2598DEE6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6077" w:type="dxa"/>
          </w:tcPr>
          <w:p w14:paraId="189ADFE6" w14:textId="77777777" w:rsidR="002166DA" w:rsidRPr="00F5645D" w:rsidRDefault="002166DA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Hunyek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A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C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5645D">
              <w:rPr>
                <w:rFonts w:ascii="TH SarabunPSK" w:hAnsi="TH SarabunPSK" w:cs="TH SarabunPSK"/>
                <w:sz w:val="28"/>
              </w:rPr>
              <w:t>2023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F5645D">
              <w:rPr>
                <w:rFonts w:ascii="TH SarabunPSK" w:hAnsi="TH SarabunPSK" w:cs="TH SarabunPSK"/>
                <w:sz w:val="28"/>
              </w:rPr>
              <w:t>Effect of cobalt ferrite on curing and electromagnetic properties of natural rubber composites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5645D">
              <w:rPr>
                <w:rFonts w:ascii="TH SarabunPSK" w:hAnsi="TH SarabunPSK" w:cs="TH SarabunPSK"/>
                <w:i/>
                <w:iCs/>
                <w:sz w:val="28"/>
              </w:rPr>
              <w:t>Advances in Materials Research, 12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5645D">
              <w:rPr>
                <w:rFonts w:ascii="TH SarabunPSK" w:hAnsi="TH SarabunPSK" w:cs="TH SarabunPSK"/>
                <w:sz w:val="28"/>
              </w:rPr>
              <w:t>1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F5645D">
              <w:rPr>
                <w:rFonts w:ascii="TH SarabunPSK" w:hAnsi="TH SarabunPSK" w:cs="TH SarabunPSK"/>
                <w:sz w:val="28"/>
              </w:rPr>
              <w:t>, 1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5645D">
              <w:rPr>
                <w:rFonts w:ascii="TH SarabunPSK" w:hAnsi="TH SarabunPSK" w:cs="TH SarabunPSK"/>
                <w:sz w:val="28"/>
              </w:rPr>
              <w:t>13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14:paraId="75CA066F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083" w:type="dxa"/>
          </w:tcPr>
          <w:p w14:paraId="4735DA43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5645D">
              <w:rPr>
                <w:rFonts w:ascii="TH SarabunPSK" w:hAnsi="TH SarabunPSK" w:cs="TH SarabunPSK"/>
                <w:sz w:val="28"/>
                <w:cs/>
              </w:rPr>
              <w:t>มีนาคม</w:t>
            </w:r>
          </w:p>
        </w:tc>
      </w:tr>
      <w:tr w:rsidR="002166DA" w:rsidRPr="00F5645D" w14:paraId="3A77F320" w14:textId="77777777" w:rsidTr="78BD40AE">
        <w:tc>
          <w:tcPr>
            <w:tcW w:w="722" w:type="dxa"/>
          </w:tcPr>
          <w:p w14:paraId="78941E47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6077" w:type="dxa"/>
          </w:tcPr>
          <w:p w14:paraId="194211D5" w14:textId="77777777" w:rsidR="002166DA" w:rsidRPr="00F5645D" w:rsidRDefault="002166DA" w:rsidP="00195F9D">
            <w:pPr>
              <w:rPr>
                <w:rFonts w:ascii="TH SarabunPSK" w:hAnsi="TH SarabunPSK" w:cs="TH SarabunPSK"/>
                <w:sz w:val="28"/>
              </w:rPr>
            </w:pP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Nisoa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M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Plodkaew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A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C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>,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Wattanasit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K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>, Somjit, B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Pacdeepin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P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, &amp; </w:t>
            </w:r>
            <w:proofErr w:type="spellStart"/>
            <w:r w:rsidRPr="00F5645D">
              <w:rPr>
                <w:rFonts w:ascii="TH SarabunPSK" w:hAnsi="TH SarabunPSK" w:cs="TH SarabunPSK"/>
                <w:sz w:val="28"/>
              </w:rPr>
              <w:t>Sirisathitkul</w:t>
            </w:r>
            <w:proofErr w:type="spellEnd"/>
            <w:r w:rsidRPr="00F5645D">
              <w:rPr>
                <w:rFonts w:ascii="TH SarabunPSK" w:hAnsi="TH SarabunPSK" w:cs="TH SarabunPSK"/>
                <w:sz w:val="28"/>
              </w:rPr>
              <w:t>, Y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F5645D">
              <w:rPr>
                <w:rFonts w:ascii="TH SarabunPSK" w:hAnsi="TH SarabunPSK" w:cs="TH SarabunPSK"/>
                <w:sz w:val="28"/>
              </w:rPr>
              <w:t>2023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).  </w:t>
            </w:r>
            <w:r w:rsidRPr="00F5645D">
              <w:rPr>
                <w:rFonts w:ascii="TH SarabunPSK" w:hAnsi="TH SarabunPSK" w:cs="TH SarabunPSK"/>
                <w:sz w:val="28"/>
              </w:rPr>
              <w:t>Simulation and experimentation on parameters influencing microwave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assisted extraction of bioactive compounds from </w:t>
            </w:r>
            <w:r w:rsidRPr="00F5645D">
              <w:rPr>
                <w:rFonts w:ascii="TH SarabunPSK" w:hAnsi="TH SarabunPSK" w:cs="TH SarabunPSK"/>
                <w:i/>
                <w:iCs/>
                <w:sz w:val="28"/>
              </w:rPr>
              <w:t>Kaempferia parviflora</w:t>
            </w:r>
            <w:r w:rsidRPr="00F5645D">
              <w:rPr>
                <w:rFonts w:ascii="TH SarabunPSK" w:hAnsi="TH SarabunPSK" w:cs="TH SarabunPSK"/>
                <w:sz w:val="28"/>
              </w:rPr>
              <w:t xml:space="preserve"> rhizomes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F5645D">
              <w:rPr>
                <w:rFonts w:ascii="TH SarabunPSK" w:hAnsi="TH SarabunPSK" w:cs="TH SarabunPSK"/>
                <w:i/>
                <w:iCs/>
                <w:sz w:val="28"/>
              </w:rPr>
              <w:t>Alexandria Engineering Journal, 65</w:t>
            </w:r>
            <w:r w:rsidRPr="00F5645D">
              <w:rPr>
                <w:rFonts w:ascii="TH SarabunPSK" w:hAnsi="TH SarabunPSK" w:cs="TH SarabunPSK"/>
                <w:sz w:val="28"/>
              </w:rPr>
              <w:t>, 357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F5645D">
              <w:rPr>
                <w:rFonts w:ascii="TH SarabunPSK" w:hAnsi="TH SarabunPSK" w:cs="TH SarabunPSK"/>
                <w:sz w:val="28"/>
              </w:rPr>
              <w:t>366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1134" w:type="dxa"/>
          </w:tcPr>
          <w:p w14:paraId="15BA6303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1083" w:type="dxa"/>
          </w:tcPr>
          <w:p w14:paraId="1BC3CCAE" w14:textId="77777777" w:rsidR="002166DA" w:rsidRPr="00F5645D" w:rsidRDefault="002166DA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  <w:cs/>
              </w:rPr>
              <w:t>กุมภาพันธ์</w:t>
            </w:r>
          </w:p>
        </w:tc>
      </w:tr>
    </w:tbl>
    <w:p w14:paraId="62EBF3C5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350"/>
        <w:gridCol w:w="864"/>
      </w:tblGrid>
      <w:tr w:rsidR="002166DA" w:rsidRPr="00F5645D" w14:paraId="186F520C" w14:textId="77777777" w:rsidTr="00195F9D">
        <w:trPr>
          <w:tblHeader/>
        </w:trPr>
        <w:tc>
          <w:tcPr>
            <w:tcW w:w="4531" w:type="pct"/>
            <w:shd w:val="clear" w:color="auto" w:fill="D0CECE" w:themeFill="background2" w:themeFillShade="E6"/>
          </w:tcPr>
          <w:p w14:paraId="05E50143" w14:textId="77777777" w:rsidR="002166DA" w:rsidRPr="00F5645D" w:rsidRDefault="002166DA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F5645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469" w:type="pct"/>
            <w:shd w:val="clear" w:color="auto" w:fill="D0CECE" w:themeFill="background2" w:themeFillShade="E6"/>
          </w:tcPr>
          <w:p w14:paraId="0247412B" w14:textId="77777777" w:rsidR="002166DA" w:rsidRPr="00F5645D" w:rsidRDefault="002166DA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F5645D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2166DA" w:rsidRPr="00F5645D" w14:paraId="4B930282" w14:textId="77777777" w:rsidTr="00195F9D">
        <w:tc>
          <w:tcPr>
            <w:tcW w:w="4531" w:type="pct"/>
          </w:tcPr>
          <w:p w14:paraId="107F7D23" w14:textId="77777777" w:rsidR="002166DA" w:rsidRPr="00F5645D" w:rsidRDefault="002166DA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 xml:space="preserve">Fellow, Advance Higher Education 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F5645D">
              <w:rPr>
                <w:rFonts w:ascii="TH SarabunPSK" w:hAnsi="TH SarabunPSK" w:cs="TH SarabunPSK"/>
                <w:sz w:val="28"/>
              </w:rPr>
              <w:t>AHE</w:t>
            </w:r>
            <w:r w:rsidRPr="00F5645D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  <w:r w:rsidRPr="00F5645D">
              <w:rPr>
                <w:rFonts w:ascii="TH SarabunPSK" w:hAnsi="TH SarabunPSK" w:cs="TH SarabunPSK"/>
                <w:sz w:val="28"/>
              </w:rPr>
              <w:t>PR187899</w:t>
            </w:r>
          </w:p>
        </w:tc>
        <w:tc>
          <w:tcPr>
            <w:tcW w:w="469" w:type="pct"/>
          </w:tcPr>
          <w:p w14:paraId="4F29B8B1" w14:textId="77777777" w:rsidR="002166DA" w:rsidRPr="00F5645D" w:rsidRDefault="002166DA" w:rsidP="00195F9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2563</w:t>
            </w:r>
          </w:p>
        </w:tc>
      </w:tr>
      <w:tr w:rsidR="002166DA" w:rsidRPr="00F5645D" w14:paraId="1319D441" w14:textId="77777777" w:rsidTr="00195F9D">
        <w:tc>
          <w:tcPr>
            <w:tcW w:w="4531" w:type="pct"/>
          </w:tcPr>
          <w:p w14:paraId="5D2FC10C" w14:textId="77777777" w:rsidR="002166DA" w:rsidRPr="00F5645D" w:rsidRDefault="002166DA" w:rsidP="00195F9D">
            <w:pPr>
              <w:jc w:val="thaiDistribute"/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</w:pPr>
            <w:r w:rsidRPr="00F5645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การยกย่องและเชิดชูเกียรติจารึกไว้ในหอเกียรติยศของโครงการพ</w:t>
            </w:r>
            <w:proofErr w:type="spellStart"/>
            <w:r w:rsidRPr="00F5645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สวท</w:t>
            </w:r>
            <w:proofErr w:type="spellEnd"/>
            <w:r w:rsidRPr="00F5645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 (</w:t>
            </w:r>
            <w:r w:rsidRPr="00F5645D">
              <w:rPr>
                <w:rFonts w:ascii="TH SarabunPSK" w:hAnsi="TH SarabunPSK" w:cs="TH SarabunPSK"/>
                <w:sz w:val="28"/>
                <w:shd w:val="clear" w:color="auto" w:fill="FFFFFF"/>
              </w:rPr>
              <w:t>DPST Hall of Fame</w:t>
            </w:r>
            <w:r w:rsidRPr="00F5645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)</w:t>
            </w:r>
          </w:p>
        </w:tc>
        <w:tc>
          <w:tcPr>
            <w:tcW w:w="469" w:type="pct"/>
          </w:tcPr>
          <w:p w14:paraId="06DD658C" w14:textId="77777777" w:rsidR="002166DA" w:rsidRPr="00F5645D" w:rsidRDefault="002166DA" w:rsidP="00195F9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w:rsidR="002166DA" w:rsidRPr="00F5645D" w14:paraId="3FE32935" w14:textId="77777777" w:rsidTr="00195F9D">
        <w:tc>
          <w:tcPr>
            <w:tcW w:w="4531" w:type="pct"/>
          </w:tcPr>
          <w:p w14:paraId="37253DC0" w14:textId="77777777" w:rsidR="002166DA" w:rsidRPr="00F5645D" w:rsidRDefault="002166DA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F5645D">
              <w:rPr>
                <w:rFonts w:ascii="TH SarabunPSK" w:hAnsi="TH SarabunPSK" w:cs="TH SarabunPSK"/>
                <w:sz w:val="28"/>
                <w:cs/>
              </w:rPr>
              <w:t>อาจารย์ดีเด่นด้านการวิจัย มหาวิทยาลัยวลัยลักษณ์</w:t>
            </w:r>
          </w:p>
        </w:tc>
        <w:tc>
          <w:tcPr>
            <w:tcW w:w="469" w:type="pct"/>
          </w:tcPr>
          <w:p w14:paraId="56A583AE" w14:textId="77777777" w:rsidR="002166DA" w:rsidRPr="00F5645D" w:rsidRDefault="002166DA" w:rsidP="00195F9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2560</w:t>
            </w:r>
          </w:p>
        </w:tc>
      </w:tr>
      <w:tr w:rsidR="002166DA" w:rsidRPr="00F5645D" w14:paraId="04150C03" w14:textId="77777777" w:rsidTr="00195F9D">
        <w:tc>
          <w:tcPr>
            <w:tcW w:w="4531" w:type="pct"/>
          </w:tcPr>
          <w:p w14:paraId="3E213622" w14:textId="77777777" w:rsidR="002166DA" w:rsidRPr="00F5645D" w:rsidRDefault="002166DA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F5645D">
              <w:rPr>
                <w:rFonts w:ascii="TH SarabunPSK" w:hAnsi="TH SarabunPSK" w:cs="TH SarabunPSK"/>
                <w:sz w:val="28"/>
                <w:cs/>
              </w:rPr>
              <w:t>ครูดีเด่น มหาวิทยาลัยวลัยลักษณ์</w:t>
            </w:r>
          </w:p>
        </w:tc>
        <w:tc>
          <w:tcPr>
            <w:tcW w:w="469" w:type="pct"/>
          </w:tcPr>
          <w:p w14:paraId="6B0DD5C8" w14:textId="77777777" w:rsidR="002166DA" w:rsidRPr="00F5645D" w:rsidRDefault="002166DA" w:rsidP="00195F9D">
            <w:pPr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F5645D">
              <w:rPr>
                <w:rFonts w:ascii="TH SarabunPSK" w:hAnsi="TH SarabunPSK" w:cs="TH SarabunPSK"/>
                <w:sz w:val="28"/>
              </w:rPr>
              <w:t>2548</w:t>
            </w:r>
          </w:p>
        </w:tc>
      </w:tr>
    </w:tbl>
    <w:p w14:paraId="6D98A12B" w14:textId="77777777" w:rsidR="002166DA" w:rsidRPr="009A193B" w:rsidRDefault="002166DA" w:rsidP="002166D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2166DA" w:rsidRPr="009A193B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D103E"/>
    <w:multiLevelType w:val="hybridMultilevel"/>
    <w:tmpl w:val="28CCA5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4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0E"/>
    <w:rsid w:val="00144C18"/>
    <w:rsid w:val="00155523"/>
    <w:rsid w:val="002166DA"/>
    <w:rsid w:val="00442E0E"/>
    <w:rsid w:val="005316A5"/>
    <w:rsid w:val="005B406E"/>
    <w:rsid w:val="00AB7CE8"/>
    <w:rsid w:val="00D80458"/>
    <w:rsid w:val="00F13CC8"/>
    <w:rsid w:val="00F8788B"/>
    <w:rsid w:val="00F97D44"/>
    <w:rsid w:val="78BD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07D8B"/>
  <w15:chartTrackingRefBased/>
  <w15:docId w15:val="{B61BFE24-306B-46D6-A978-0DD2A4E2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458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0458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qFormat/>
    <w:rsid w:val="00D80458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5">
    <w:name w:val="เนื้อความ อักขระ"/>
    <w:basedOn w:val="a0"/>
    <w:link w:val="a4"/>
    <w:uiPriority w:val="99"/>
    <w:rsid w:val="00D80458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  <w:style w:type="paragraph" w:styleId="a6">
    <w:name w:val="List Paragraph"/>
    <w:aliases w:val="คำอธิบายรายวิชา"/>
    <w:basedOn w:val="a"/>
    <w:link w:val="a7"/>
    <w:uiPriority w:val="34"/>
    <w:qFormat/>
    <w:rsid w:val="002166DA"/>
    <w:pPr>
      <w:ind w:left="720"/>
      <w:contextualSpacing/>
    </w:pPr>
  </w:style>
  <w:style w:type="character" w:customStyle="1" w:styleId="a7">
    <w:name w:val="ย่อหน้ารายการ อักขระ"/>
    <w:aliases w:val="คำอธิบายรายวิชา อักขระ"/>
    <w:basedOn w:val="a0"/>
    <w:link w:val="a6"/>
    <w:uiPriority w:val="34"/>
    <w:rsid w:val="002166DA"/>
    <w:rPr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2025-07-23T08:23:00Z</dcterms:created>
  <dcterms:modified xsi:type="dcterms:W3CDTF">2025-07-23T08:23:00Z</dcterms:modified>
</cp:coreProperties>
</file>