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94EC8" w:rsidRPr="009A193B" w:rsidRDefault="00694EC8" w:rsidP="00694E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415EC1F" wp14:editId="63225CCC">
            <wp:extent cx="487492" cy="782320"/>
            <wp:effectExtent l="0" t="0" r="8255" b="0"/>
            <wp:docPr id="2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694EC8" w:rsidRPr="009A193B" w:rsidRDefault="00694EC8" w:rsidP="00694E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C578EF5" w14:textId="77777777" w:rsidR="00694EC8" w:rsidRDefault="00694EC8" w:rsidP="00694EC8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ดร.กชพรรณ กาญจนะ</w:t>
      </w:r>
    </w:p>
    <w:p w14:paraId="0A37501D" w14:textId="77777777" w:rsidR="00694EC8" w:rsidRPr="009A193B" w:rsidRDefault="00694EC8" w:rsidP="00694EC8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  <w:gridCol w:w="987"/>
        <w:gridCol w:w="2607"/>
      </w:tblGrid>
      <w:tr w:rsidR="00694EC8" w:rsidRPr="009A193B" w14:paraId="4572E304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694EC8" w:rsidRPr="009A193B" w:rsidRDefault="00694EC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694EC8" w:rsidRPr="009A193B" w:rsidRDefault="00694EC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694EC8" w:rsidRPr="009A193B" w:rsidRDefault="00694EC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694EC8" w:rsidRPr="009A193B" w:rsidRDefault="00694EC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694EC8" w:rsidRPr="009A193B" w:rsidRDefault="00694EC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2A6635A" w14:textId="77777777" w:rsidR="00694EC8" w:rsidRPr="009A193B" w:rsidRDefault="00694EC8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</w:t>
            </w:r>
            <w:r w:rsidRPr="002C725F">
              <w:rPr>
                <w:rFonts w:ascii="TH SarabunPSK" w:hAnsi="TH SarabunPSK" w:cs="TH SarabunPSK"/>
                <w:sz w:val="32"/>
                <w:szCs w:val="32"/>
              </w:rPr>
              <w:t>72049</w:t>
            </w:r>
          </w:p>
          <w:p w14:paraId="6A09E912" w14:textId="77777777" w:rsidR="00694EC8" w:rsidRPr="009A193B" w:rsidRDefault="00694EC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5B66C890" w14:textId="77777777" w:rsidR="00694EC8" w:rsidRPr="009A193B" w:rsidRDefault="00694EC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25F">
              <w:rPr>
                <w:rFonts w:ascii="TH SarabunPSK" w:hAnsi="TH SarabunPSK" w:cs="TH SarabunPSK"/>
                <w:sz w:val="32"/>
                <w:szCs w:val="32"/>
              </w:rPr>
              <w:t>kotchaphan.kn@wu.ac.th</w:t>
            </w:r>
          </w:p>
        </w:tc>
      </w:tr>
    </w:tbl>
    <w:p w14:paraId="5DAB6C7B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694EC8" w:rsidRPr="009757C6" w14:paraId="187A4588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94EC8" w:rsidRPr="009757C6" w14:paraId="142B6AB3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Ph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57C6">
              <w:rPr>
                <w:rFonts w:ascii="TH SarabunPSK" w:hAnsi="TH SarabunPSK" w:cs="TH SarabunPSK"/>
                <w:sz w:val="28"/>
              </w:rPr>
              <w:t>D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BA3C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Chemistry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8A12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University of Notre Dame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9757C6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  <w:tr w:rsidR="00694EC8" w:rsidRPr="009757C6" w14:paraId="0E237CEE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EA16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ป.บัณฑิต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A3CF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ทางการสอน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5242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มหาวิทยาลัยทักษิณ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52B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2549</w:t>
            </w:r>
          </w:p>
        </w:tc>
      </w:tr>
      <w:tr w:rsidR="00694EC8" w:rsidRPr="009757C6" w14:paraId="5F66B08B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A806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มหาวิทยาลัยทักษิณ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D5C8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2548</w:t>
            </w:r>
          </w:p>
        </w:tc>
      </w:tr>
    </w:tbl>
    <w:p w14:paraId="02EB378F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3216"/>
        <w:gridCol w:w="4346"/>
        <w:gridCol w:w="1545"/>
      </w:tblGrid>
      <w:tr w:rsidR="00694EC8" w:rsidRPr="009757C6" w14:paraId="0B357D1B" w14:textId="77777777" w:rsidTr="00195F9D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94EC8" w:rsidRPr="009757C6" w14:paraId="7C7FE7FB" w14:textId="77777777" w:rsidTr="00195F9D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4E0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256</w:t>
            </w:r>
            <w:r w:rsidRPr="009757C6">
              <w:rPr>
                <w:rFonts w:ascii="TH SarabunPSK" w:hAnsi="TH SarabunPSK" w:cs="TH SarabunPSK"/>
                <w:sz w:val="28"/>
              </w:rPr>
              <w:t>4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694EC8" w:rsidRPr="009757C6" w14:paraId="030FACE2" w14:textId="77777777" w:rsidTr="00195F9D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592E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2563-</w:t>
            </w:r>
            <w:r w:rsidRPr="009757C6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  <w:tr w:rsidR="00694EC8" w:rsidRPr="009757C6" w14:paraId="2FB174B3" w14:textId="77777777" w:rsidTr="00195F9D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D17E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นักวิทยาศาสตร์นิวเคลียร์ชำนาญการ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70BB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สถาบันเทคโนโลยีนิวเคลียร์แห่งชาติ (สทน.)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4FCC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255</w:t>
            </w:r>
            <w:r w:rsidRPr="009757C6">
              <w:rPr>
                <w:rFonts w:ascii="TH SarabunPSK" w:hAnsi="TH SarabunPSK" w:cs="TH SarabunPSK"/>
                <w:sz w:val="28"/>
              </w:rPr>
              <w:t>9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-2563</w:t>
            </w:r>
          </w:p>
        </w:tc>
      </w:tr>
      <w:tr w:rsidR="00694EC8" w:rsidRPr="009757C6" w14:paraId="11E32DAC" w14:textId="77777777" w:rsidTr="00195F9D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1B18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นักวิทยาศาสตร์นิวเคลียร์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700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สถาบันเทคโนโลยีนิวเคลียร์แห่งชาติ (สทน.)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C29A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2557-25</w:t>
            </w:r>
            <w:r w:rsidRPr="009757C6">
              <w:rPr>
                <w:rFonts w:ascii="TH SarabunPSK" w:hAnsi="TH SarabunPSK" w:cs="TH SarabunPSK"/>
                <w:sz w:val="28"/>
              </w:rPr>
              <w:t>59</w:t>
            </w:r>
          </w:p>
        </w:tc>
      </w:tr>
      <w:tr w:rsidR="00694EC8" w:rsidRPr="009757C6" w14:paraId="0A44D096" w14:textId="77777777" w:rsidTr="00195F9D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276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Postdoctoral research associate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4125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Notre Dame Radiation Laboratory</w:t>
            </w:r>
            <w:r w:rsidRPr="009757C6">
              <w:rPr>
                <w:rFonts w:ascii="TH SarabunPSK" w:hAnsi="TH SarabunPSK" w:cs="TH SarabunPSK"/>
                <w:sz w:val="28"/>
              </w:rPr>
              <w:br/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57C6">
              <w:rPr>
                <w:rFonts w:ascii="TH SarabunPSK" w:hAnsi="TH SarabunPSK" w:cs="TH SarabunPSK"/>
                <w:sz w:val="28"/>
              </w:rPr>
              <w:t>United States Department of Energy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EB24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2556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8"/>
              </w:rPr>
              <w:t>2557</w:t>
            </w:r>
          </w:p>
        </w:tc>
      </w:tr>
    </w:tbl>
    <w:p w14:paraId="6A05A809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1EADD9C" w14:textId="77777777" w:rsidR="00694EC8" w:rsidRPr="009A193B" w:rsidRDefault="00694EC8" w:rsidP="00694E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จลศาสตร์เคมีของปฏิกิริยาว่องไว </w:t>
      </w:r>
    </w:p>
    <w:p w14:paraId="66BB067D" w14:textId="77777777" w:rsidR="00694EC8" w:rsidRPr="009A193B" w:rsidRDefault="00694EC8" w:rsidP="00694E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ความเสื่อมและการกัดกร่อนในวัสดุนิวเคลียร์ </w:t>
      </w:r>
    </w:p>
    <w:p w14:paraId="57EEDD84" w14:textId="77777777" w:rsidR="00694EC8" w:rsidRPr="009A193B" w:rsidRDefault="00694EC8" w:rsidP="00694E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3</w:t>
      </w:r>
      <w:r w:rsidRPr="009A193B">
        <w:rPr>
          <w:rFonts w:ascii="TH SarabunPSK" w:hAnsi="TH SarabunPSK" w:cs="TH SarabunPSK"/>
          <w:sz w:val="32"/>
          <w:szCs w:val="32"/>
          <w:cs/>
        </w:rPr>
        <w:t>) การปรับปรุงหมู่ฟังก์ชันของวัสดุคาร์บอนเพื่อใช้ในอุปกรณ์กักเก็บพลังงาน</w:t>
      </w:r>
    </w:p>
    <w:p w14:paraId="5A39BBE3" w14:textId="77777777" w:rsidR="00694EC8" w:rsidRPr="009A193B" w:rsidRDefault="00694EC8" w:rsidP="00694E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578"/>
        <w:gridCol w:w="1281"/>
      </w:tblGrid>
      <w:tr w:rsidR="00694EC8" w:rsidRPr="009757C6" w14:paraId="6865ED35" w14:textId="77777777" w:rsidTr="00140EFF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694EC8" w:rsidRPr="009757C6" w:rsidRDefault="00694EC8" w:rsidP="00195F9D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694EC8" w:rsidRPr="009757C6" w14:paraId="005F1A16" w14:textId="77777777" w:rsidTr="00140EFF">
        <w:trPr>
          <w:trHeight w:val="70"/>
        </w:trPr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E4D716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(วิทยาศาสตร์) </w:t>
            </w:r>
          </w:p>
          <w:p w14:paraId="1B70D855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/สาขาวิชาเคมี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9F59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330 Physical Chemistry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A04FB8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694EC8" w:rsidRPr="009757C6" w14:paraId="77549C1D" w14:textId="77777777" w:rsidTr="00140EFF">
        <w:trPr>
          <w:trHeight w:val="145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86F5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331 Physical Chemistry Laboratory</w:t>
            </w: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4EC8" w:rsidRPr="009757C6" w14:paraId="4A70DE16" w14:textId="77777777" w:rsidTr="00140EFF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D051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350 Research Training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694EC8" w:rsidRPr="009757C6" w14:paraId="586F645D" w14:textId="77777777" w:rsidTr="00140EFF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EC669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C313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364 Selected Topics in Analytical Chemistry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2566</w:t>
            </w:r>
          </w:p>
        </w:tc>
      </w:tr>
      <w:tr w:rsidR="00694EC8" w:rsidRPr="009757C6" w14:paraId="0CCD743F" w14:textId="77777777" w:rsidTr="00140EFF">
        <w:trPr>
          <w:trHeight w:val="277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E72D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362 Selected Topics in Inorganic Chemistry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D962F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694EC8" w:rsidRPr="009757C6" w14:paraId="6774694D" w14:textId="77777777" w:rsidTr="00140EFF">
        <w:trPr>
          <w:trHeight w:val="278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9C43A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B910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222 Principles of Inorganic Chemistry I Laboratory</w:t>
            </w: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4EC8" w:rsidRPr="009757C6" w14:paraId="63AE3AAC" w14:textId="77777777" w:rsidTr="00140EFF">
        <w:trPr>
          <w:trHeight w:val="144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1E2B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252 Principles of Biochemistry Laboratory</w:t>
            </w: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4EC8" w:rsidRPr="009757C6" w14:paraId="13DADF39" w14:textId="77777777" w:rsidTr="00140EFF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CB0E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0A41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F3EC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300 Chemical management and safety in the chemistry laboratory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271A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694EC8" w:rsidRPr="009757C6" w14:paraId="12D09479" w14:textId="77777777" w:rsidTr="00140EFF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8A12B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5848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364 Selected Topics in Analytical Chemistry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5BEE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694EC8" w:rsidRPr="009757C6" w14:paraId="3EC2F1B3" w14:textId="77777777" w:rsidTr="00140EFF">
        <w:trPr>
          <w:trHeight w:val="705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9F23F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6FAD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300 Chemical management and safety in the chemistry laboratory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9B8B1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</w:tr>
      <w:tr w:rsidR="00694EC8" w:rsidRPr="009757C6" w14:paraId="0D330BE9" w14:textId="77777777" w:rsidTr="00140EFF">
        <w:trPr>
          <w:trHeight w:val="70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2F646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E6F91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DCEAD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7A81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223 Principles of Inorganic Chemistry II </w:t>
            </w: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E253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4EC8" w:rsidRPr="009757C6" w14:paraId="4760E261" w14:textId="77777777" w:rsidTr="00140EFF">
        <w:trPr>
          <w:trHeight w:val="70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E523C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56223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47A01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EBBD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4EC8" w:rsidRPr="009757C6" w14:paraId="653A29BF" w14:textId="77777777" w:rsidTr="00140EFF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9E20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1C1D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110 Organic Chemistry Laboratory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1A19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694EC8" w:rsidRPr="009757C6" w14:paraId="297C241D" w14:textId="77777777" w:rsidTr="00140EFF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71BC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D23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D00F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111 Organic Chemistry</w:t>
            </w:r>
          </w:p>
          <w:p w14:paraId="55F4E5CB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223 Principles of Inorganic Chemistry II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C2C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  <w:tr w:rsidR="00694EC8" w:rsidRPr="009757C6" w14:paraId="6AE7F0ED" w14:textId="77777777" w:rsidTr="00140EFF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8116C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38EAE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6C1A7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DA5F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103E Basic Chemistry Laboratory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24B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2566</w:t>
            </w:r>
          </w:p>
        </w:tc>
      </w:tr>
      <w:tr w:rsidR="00694EC8" w:rsidRPr="009757C6" w14:paraId="7EEED8AE" w14:textId="77777777" w:rsidTr="00140EFF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610EB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F29E8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AA61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106 Fundamental Chemistry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512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</w:tr>
      <w:tr w:rsidR="00694EC8" w:rsidRPr="009757C6" w14:paraId="015A9D93" w14:textId="77777777" w:rsidTr="00140EFF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B4B86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FF5F2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AD66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3524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104 Principles of Chemistry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9926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 ปัจจุบัน</w:t>
            </w:r>
          </w:p>
        </w:tc>
      </w:tr>
      <w:tr w:rsidR="00694EC8" w:rsidRPr="009757C6" w14:paraId="6472A144" w14:textId="77777777" w:rsidTr="00140EFF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29076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226A1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D93B2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6FDB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103 Basic Chemistry Laboratory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377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 ปัจจุบัน</w:t>
            </w:r>
          </w:p>
        </w:tc>
      </w:tr>
      <w:tr w:rsidR="00694EC8" w:rsidRPr="009757C6" w14:paraId="2C4EE99D" w14:textId="77777777" w:rsidTr="00140EFF">
        <w:trPr>
          <w:trHeight w:val="80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4B5B7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04FF1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F0D7D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FB7C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104 Principles of Chemistry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0D286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</w:tr>
      <w:tr w:rsidR="00694EC8" w:rsidRPr="009757C6" w14:paraId="0315F707" w14:textId="77777777" w:rsidTr="00140EFF">
        <w:trPr>
          <w:trHeight w:val="70"/>
        </w:trPr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1B3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C34E" w14:textId="77777777" w:rsidR="00694EC8" w:rsidRPr="009757C6" w:rsidRDefault="00694EC8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E5D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937A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106 Basic Chemistry Laboratory</w:t>
            </w: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4EC8" w:rsidRPr="009757C6" w14:paraId="0B54837D" w14:textId="77777777" w:rsidTr="00140EFF">
        <w:trPr>
          <w:trHeight w:val="70"/>
        </w:trPr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E33A8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8771A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บัณฑิตวิทยาลัย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DE4AD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วท.ม. (วัสดุศาสตร์และนวัตกรรม หลักสูตรนานาชาติ) หลักสูตรปรัปปรุง พ.ศ. 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1D07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MSI63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682 Seminar II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5ED9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694EC8" w:rsidRPr="009757C6" w14:paraId="30610C98" w14:textId="77777777" w:rsidTr="00140EFF">
        <w:trPr>
          <w:trHeight w:val="70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FEF7D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4DBDC" w14:textId="77777777" w:rsidR="00694EC8" w:rsidRPr="009757C6" w:rsidRDefault="00694EC8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0D3C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E0DB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MSI63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681 Seminar I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0078C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694EC8" w:rsidRPr="009757C6" w14:paraId="50BAAFAE" w14:textId="77777777" w:rsidTr="00140EFF">
        <w:trPr>
          <w:trHeight w:val="70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D245A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1BE67" w14:textId="77777777" w:rsidR="00694EC8" w:rsidRPr="009757C6" w:rsidRDefault="00694EC8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EB5B0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9280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MSI63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921 Thesis</w:t>
            </w: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7AA69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4EC8" w:rsidRPr="009757C6" w14:paraId="057BD776" w14:textId="77777777" w:rsidTr="00140EFF">
        <w:trPr>
          <w:trHeight w:val="517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6D064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F1C98" w14:textId="77777777" w:rsidR="00694EC8" w:rsidRPr="009757C6" w:rsidRDefault="00694EC8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72C0D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E897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MSI63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621 Nanostructured Materials </w:t>
            </w: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21919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4EC8" w:rsidRPr="009757C6" w14:paraId="41353031" w14:textId="77777777" w:rsidTr="00140EFF">
        <w:trPr>
          <w:trHeight w:val="517"/>
        </w:trPr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77777777" w:rsidR="00694EC8" w:rsidRPr="009757C6" w:rsidRDefault="00694EC8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C7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88C2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MSI63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624 Materials for electrochemical applications  </w:t>
            </w: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6DEB4AB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694EC8" w:rsidRPr="009A193B" w:rsidRDefault="00694EC8" w:rsidP="00694EC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694EC8" w:rsidRDefault="00694EC8" w:rsidP="00694EC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0AD9C6F4" w14:textId="77777777" w:rsidR="00694EC8" w:rsidRDefault="00694EC8" w:rsidP="00694EC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694EC8" w:rsidRDefault="00694EC8" w:rsidP="00694EC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5.2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694EC8" w:rsidRDefault="00694EC8" w:rsidP="00694EC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4B1F511A" w14:textId="77777777" w:rsidR="00694EC8" w:rsidRDefault="00694EC8" w:rsidP="00694EC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694EC8" w:rsidRPr="009A193B" w:rsidRDefault="00694EC8" w:rsidP="00694EC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3D26CE18" w14:textId="77777777" w:rsidR="00694EC8" w:rsidRPr="009757C6" w:rsidRDefault="00694EC8" w:rsidP="00694EC8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57C6">
        <w:rPr>
          <w:rFonts w:ascii="TH SarabunPSK" w:hAnsi="TH SarabunPSK" w:cs="TH SarabunPSK"/>
          <w:sz w:val="32"/>
          <w:szCs w:val="32"/>
        </w:rPr>
        <w:t>Chemical kinetics in reactor cooling loops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757C6">
        <w:rPr>
          <w:rFonts w:ascii="TH SarabunPSK" w:hAnsi="TH SarabunPSK" w:cs="TH SarabunPSK"/>
          <w:sz w:val="32"/>
          <w:szCs w:val="32"/>
        </w:rPr>
        <w:t xml:space="preserve">metal ion hexahydrate reactions and suppression of radiolysis by hydrogen </w:t>
      </w:r>
    </w:p>
    <w:p w14:paraId="65F9C3DC" w14:textId="77777777" w:rsidR="00694EC8" w:rsidRDefault="00694EC8" w:rsidP="00694EC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694EC8" w:rsidRPr="009A193B" w:rsidRDefault="00694EC8" w:rsidP="00694EC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ระดับปริญญาเอก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CEC1FFC" w14:textId="77777777" w:rsidR="00694EC8" w:rsidRPr="009757C6" w:rsidRDefault="00694EC8" w:rsidP="00694EC8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57C6">
        <w:rPr>
          <w:rFonts w:ascii="TH SarabunPSK" w:hAnsi="TH SarabunPSK" w:cs="TH SarabunPSK"/>
          <w:sz w:val="32"/>
          <w:szCs w:val="32"/>
        </w:rPr>
        <w:t>Kanjana, K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Haygarth, K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57C6">
        <w:rPr>
          <w:rFonts w:ascii="TH SarabunPSK" w:hAnsi="TH SarabunPSK" w:cs="TH SarabunPSK"/>
          <w:sz w:val="32"/>
          <w:szCs w:val="32"/>
        </w:rPr>
        <w:t>S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Wu, W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&amp; Bartels, D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M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(2013). </w:t>
      </w:r>
      <w:r w:rsidRPr="009757C6">
        <w:rPr>
          <w:rFonts w:ascii="TH SarabunPSK" w:hAnsi="TH SarabunPSK" w:cs="TH SarabunPSK"/>
          <w:sz w:val="32"/>
          <w:szCs w:val="32"/>
        </w:rPr>
        <w:t>Laboratory studies in search of the critical hydrogen concentration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2AFF7A19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2AFF7A19">
        <w:rPr>
          <w:rFonts w:ascii="TH SarabunPSK" w:hAnsi="TH SarabunPSK" w:cs="TH SarabunPSK"/>
          <w:i/>
          <w:iCs/>
          <w:sz w:val="32"/>
          <w:szCs w:val="32"/>
        </w:rPr>
        <w:t>Radiation Physics and Chemistry,</w:t>
      </w:r>
      <w:r w:rsidRPr="009757C6">
        <w:rPr>
          <w:rFonts w:ascii="TH SarabunPSK" w:hAnsi="TH SarabunPSK" w:cs="TH SarabunPSK"/>
          <w:sz w:val="32"/>
          <w:szCs w:val="32"/>
        </w:rPr>
        <w:t xml:space="preserve"> </w:t>
      </w:r>
      <w:r w:rsidRPr="2AFF7A19">
        <w:rPr>
          <w:rFonts w:ascii="TH SarabunPSK" w:hAnsi="TH SarabunPSK" w:cs="TH SarabunPSK"/>
          <w:i/>
          <w:iCs/>
          <w:sz w:val="32"/>
          <w:szCs w:val="32"/>
          <w:cs/>
        </w:rPr>
        <w:t>82</w:t>
      </w:r>
      <w:r w:rsidRPr="2AFF7A19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9757C6">
        <w:rPr>
          <w:rFonts w:ascii="TH SarabunPSK" w:hAnsi="TH SarabunPSK" w:cs="TH SarabunPSK"/>
          <w:sz w:val="32"/>
          <w:szCs w:val="32"/>
        </w:rPr>
        <w:t xml:space="preserve"> 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25-34. </w:t>
      </w:r>
      <w:r w:rsidRPr="009757C6">
        <w:rPr>
          <w:rFonts w:ascii="TH SarabunPSK" w:hAnsi="TH SarabunPSK" w:cs="TH SarabunPSK"/>
          <w:sz w:val="32"/>
          <w:szCs w:val="32"/>
        </w:rPr>
        <w:t>https</w:t>
      </w:r>
      <w:r w:rsidRPr="009757C6">
        <w:rPr>
          <w:rFonts w:ascii="TH SarabunPSK" w:hAnsi="TH SarabunPSK" w:cs="TH SarabunPSK"/>
          <w:sz w:val="32"/>
          <w:szCs w:val="32"/>
          <w:cs/>
        </w:rPr>
        <w:t>://</w:t>
      </w:r>
      <w:r w:rsidRPr="009757C6">
        <w:rPr>
          <w:rFonts w:ascii="TH SarabunPSK" w:hAnsi="TH SarabunPSK" w:cs="TH SarabunPSK"/>
          <w:sz w:val="32"/>
          <w:szCs w:val="32"/>
        </w:rPr>
        <w:t>doi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org</w:t>
      </w:r>
      <w:r w:rsidRPr="009757C6">
        <w:rPr>
          <w:rFonts w:ascii="TH SarabunPSK" w:hAnsi="TH SarabunPSK" w:cs="TH SarabunPSK"/>
          <w:sz w:val="32"/>
          <w:szCs w:val="32"/>
          <w:cs/>
        </w:rPr>
        <w:t>/10.1016/</w:t>
      </w:r>
      <w:r w:rsidRPr="009757C6">
        <w:rPr>
          <w:rFonts w:ascii="TH SarabunPSK" w:hAnsi="TH SarabunPSK" w:cs="TH SarabunPSK"/>
          <w:sz w:val="32"/>
          <w:szCs w:val="32"/>
        </w:rPr>
        <w:t>j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radphyschem</w:t>
      </w:r>
      <w:r w:rsidRPr="009757C6">
        <w:rPr>
          <w:rFonts w:ascii="TH SarabunPSK" w:hAnsi="TH SarabunPSK" w:cs="TH SarabunPSK"/>
          <w:sz w:val="32"/>
          <w:szCs w:val="32"/>
          <w:cs/>
        </w:rPr>
        <w:t>.2012.09.011</w:t>
      </w:r>
    </w:p>
    <w:p w14:paraId="61881C2A" w14:textId="77777777" w:rsidR="00694EC8" w:rsidRPr="009757C6" w:rsidRDefault="00694EC8" w:rsidP="00694EC8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57C6">
        <w:rPr>
          <w:rFonts w:ascii="TH SarabunPSK" w:hAnsi="TH SarabunPSK" w:cs="TH SarabunPSK"/>
          <w:sz w:val="32"/>
          <w:szCs w:val="32"/>
        </w:rPr>
        <w:t>Kanjana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57C6">
        <w:rPr>
          <w:rFonts w:ascii="TH SarabunPSK" w:hAnsi="TH SarabunPSK" w:cs="TH SarabunPSK"/>
          <w:sz w:val="32"/>
          <w:szCs w:val="32"/>
        </w:rPr>
        <w:t>K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Courtin, B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MacConnell, A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&amp; Bartels, D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57C6">
        <w:rPr>
          <w:rFonts w:ascii="TH SarabunPSK" w:hAnsi="TH SarabunPSK" w:cs="TH SarabunPSK"/>
          <w:sz w:val="32"/>
          <w:szCs w:val="32"/>
        </w:rPr>
        <w:t>M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(2015). </w:t>
      </w:r>
      <w:r w:rsidRPr="009757C6">
        <w:rPr>
          <w:rFonts w:ascii="TH SarabunPSK" w:hAnsi="TH SarabunPSK" w:cs="TH SarabunPSK"/>
          <w:sz w:val="32"/>
          <w:szCs w:val="32"/>
        </w:rPr>
        <w:t>Reactions of hexa</w:t>
      </w:r>
      <w:r w:rsidRPr="009757C6">
        <w:rPr>
          <w:rFonts w:ascii="TH SarabunPSK" w:hAnsi="TH SarabunPSK" w:cs="TH SarabunPSK"/>
          <w:sz w:val="32"/>
          <w:szCs w:val="32"/>
          <w:cs/>
        </w:rPr>
        <w:t>-</w:t>
      </w:r>
      <w:r w:rsidRPr="009757C6">
        <w:rPr>
          <w:rFonts w:ascii="TH SarabunPSK" w:hAnsi="TH SarabunPSK" w:cs="TH SarabunPSK"/>
          <w:sz w:val="32"/>
          <w:szCs w:val="32"/>
        </w:rPr>
        <w:t xml:space="preserve">aquo transition metal ions with the hydrated electron up to </w:t>
      </w:r>
      <w:r w:rsidRPr="009757C6">
        <w:rPr>
          <w:rFonts w:ascii="TH SarabunPSK" w:hAnsi="TH SarabunPSK" w:cs="TH SarabunPSK"/>
          <w:sz w:val="32"/>
          <w:szCs w:val="32"/>
          <w:cs/>
        </w:rPr>
        <w:t>300</w:t>
      </w:r>
      <w:r w:rsidRPr="009757C6">
        <w:rPr>
          <w:rFonts w:ascii="TH SarabunPSK" w:hAnsi="TH SarabunPSK" w:cs="TH SarabunPSK"/>
          <w:sz w:val="32"/>
          <w:szCs w:val="32"/>
        </w:rPr>
        <w:t xml:space="preserve"> °C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AFF7A19">
        <w:rPr>
          <w:rFonts w:ascii="TH SarabunPSK" w:hAnsi="TH SarabunPSK" w:cs="TH SarabunPSK"/>
          <w:i/>
          <w:iCs/>
          <w:sz w:val="32"/>
          <w:szCs w:val="32"/>
        </w:rPr>
        <w:t xml:space="preserve">The Journal of Physical Chemistry A, </w:t>
      </w:r>
      <w:r w:rsidRPr="2AFF7A19">
        <w:rPr>
          <w:rFonts w:ascii="TH SarabunPSK" w:hAnsi="TH SarabunPSK" w:cs="TH SarabunPSK"/>
          <w:i/>
          <w:iCs/>
          <w:sz w:val="32"/>
          <w:szCs w:val="32"/>
          <w:cs/>
        </w:rPr>
        <w:t>119</w:t>
      </w:r>
      <w:r w:rsidRPr="009757C6">
        <w:rPr>
          <w:rFonts w:ascii="TH SarabunPSK" w:hAnsi="TH SarabunPSK" w:cs="TH SarabunPSK"/>
          <w:sz w:val="32"/>
          <w:szCs w:val="32"/>
          <w:cs/>
        </w:rPr>
        <w:t>(45)</w:t>
      </w:r>
      <w:r w:rsidRPr="009757C6">
        <w:rPr>
          <w:rFonts w:ascii="TH SarabunPSK" w:hAnsi="TH SarabunPSK" w:cs="TH SarabunPSK"/>
          <w:sz w:val="32"/>
          <w:szCs w:val="32"/>
        </w:rPr>
        <w:t xml:space="preserve">, 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11094-11104. </w:t>
      </w:r>
      <w:r w:rsidRPr="009757C6">
        <w:rPr>
          <w:rFonts w:ascii="TH SarabunPSK" w:hAnsi="TH SarabunPSK" w:cs="TH SarabunPSK"/>
          <w:sz w:val="32"/>
          <w:szCs w:val="32"/>
        </w:rPr>
        <w:t>https</w:t>
      </w:r>
      <w:r w:rsidRPr="009757C6">
        <w:rPr>
          <w:rFonts w:ascii="TH SarabunPSK" w:hAnsi="TH SarabunPSK" w:cs="TH SarabunPSK"/>
          <w:sz w:val="32"/>
          <w:szCs w:val="32"/>
          <w:cs/>
        </w:rPr>
        <w:t>://</w:t>
      </w:r>
      <w:r w:rsidRPr="009757C6">
        <w:rPr>
          <w:rFonts w:ascii="TH SarabunPSK" w:hAnsi="TH SarabunPSK" w:cs="TH SarabunPSK"/>
          <w:sz w:val="32"/>
          <w:szCs w:val="32"/>
        </w:rPr>
        <w:t>doi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org</w:t>
      </w:r>
      <w:r w:rsidRPr="009757C6">
        <w:rPr>
          <w:rFonts w:ascii="TH SarabunPSK" w:hAnsi="TH SarabunPSK" w:cs="TH SarabunPSK"/>
          <w:sz w:val="32"/>
          <w:szCs w:val="32"/>
          <w:cs/>
        </w:rPr>
        <w:t>/10.1021/</w:t>
      </w:r>
      <w:r w:rsidRPr="009757C6">
        <w:rPr>
          <w:rFonts w:ascii="TH SarabunPSK" w:hAnsi="TH SarabunPSK" w:cs="TH SarabunPSK"/>
          <w:sz w:val="32"/>
          <w:szCs w:val="32"/>
        </w:rPr>
        <w:t>acs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jpca</w:t>
      </w:r>
      <w:r w:rsidRPr="009757C6">
        <w:rPr>
          <w:rFonts w:ascii="TH SarabunPSK" w:hAnsi="TH SarabunPSK" w:cs="TH SarabunPSK"/>
          <w:sz w:val="32"/>
          <w:szCs w:val="32"/>
          <w:cs/>
        </w:rPr>
        <w:t>.5</w:t>
      </w:r>
      <w:r w:rsidRPr="009757C6">
        <w:rPr>
          <w:rFonts w:ascii="TH SarabunPSK" w:hAnsi="TH SarabunPSK" w:cs="TH SarabunPSK"/>
          <w:sz w:val="32"/>
          <w:szCs w:val="32"/>
        </w:rPr>
        <w:t>b</w:t>
      </w:r>
      <w:r w:rsidRPr="009757C6">
        <w:rPr>
          <w:rFonts w:ascii="TH SarabunPSK" w:hAnsi="TH SarabunPSK" w:cs="TH SarabunPSK"/>
          <w:sz w:val="32"/>
          <w:szCs w:val="32"/>
          <w:cs/>
        </w:rPr>
        <w:t>08812</w:t>
      </w:r>
    </w:p>
    <w:p w14:paraId="428C5240" w14:textId="77777777" w:rsidR="00694EC8" w:rsidRPr="009757C6" w:rsidRDefault="00694EC8" w:rsidP="00694EC8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57C6">
        <w:rPr>
          <w:rFonts w:ascii="TH SarabunPSK" w:hAnsi="TH SarabunPSK" w:cs="TH SarabunPSK"/>
          <w:sz w:val="32"/>
          <w:szCs w:val="32"/>
        </w:rPr>
        <w:t>Kanjana, K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Walker, J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57C6">
        <w:rPr>
          <w:rFonts w:ascii="TH SarabunPSK" w:hAnsi="TH SarabunPSK" w:cs="TH SarabunPSK"/>
          <w:sz w:val="32"/>
          <w:szCs w:val="32"/>
        </w:rPr>
        <w:t>A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&amp; Bartels, D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57C6">
        <w:rPr>
          <w:rFonts w:ascii="TH SarabunPSK" w:hAnsi="TH SarabunPSK" w:cs="TH SarabunPSK"/>
          <w:sz w:val="32"/>
          <w:szCs w:val="32"/>
        </w:rPr>
        <w:t>M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(2015). </w:t>
      </w:r>
      <w:r w:rsidRPr="009757C6">
        <w:rPr>
          <w:rFonts w:ascii="TH SarabunPSK" w:hAnsi="TH SarabunPSK" w:cs="TH SarabunPSK"/>
          <w:sz w:val="32"/>
          <w:szCs w:val="32"/>
        </w:rPr>
        <w:t>Hydroxymethyl radical self</w:t>
      </w:r>
      <w:r w:rsidRPr="009757C6">
        <w:rPr>
          <w:rFonts w:ascii="TH SarabunPSK" w:hAnsi="TH SarabunPSK" w:cs="TH SarabunPSK"/>
          <w:sz w:val="32"/>
          <w:szCs w:val="32"/>
          <w:cs/>
        </w:rPr>
        <w:t>-</w:t>
      </w:r>
      <w:r w:rsidRPr="009757C6">
        <w:rPr>
          <w:rFonts w:ascii="TH SarabunPSK" w:hAnsi="TH SarabunPSK" w:cs="TH SarabunPSK"/>
          <w:sz w:val="32"/>
          <w:szCs w:val="32"/>
        </w:rPr>
        <w:t>recombination in high</w:t>
      </w:r>
      <w:r w:rsidRPr="009757C6">
        <w:rPr>
          <w:rFonts w:ascii="TH SarabunPSK" w:hAnsi="TH SarabunPSK" w:cs="TH SarabunPSK"/>
          <w:sz w:val="32"/>
          <w:szCs w:val="32"/>
          <w:cs/>
        </w:rPr>
        <w:t>-</w:t>
      </w:r>
      <w:r w:rsidRPr="009757C6">
        <w:rPr>
          <w:rFonts w:ascii="TH SarabunPSK" w:hAnsi="TH SarabunPSK" w:cs="TH SarabunPSK"/>
          <w:sz w:val="32"/>
          <w:szCs w:val="32"/>
        </w:rPr>
        <w:t>temperature water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2AFF7A19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2AFF7A19">
        <w:rPr>
          <w:rFonts w:ascii="TH SarabunPSK" w:hAnsi="TH SarabunPSK" w:cs="TH SarabunPSK"/>
          <w:i/>
          <w:iCs/>
          <w:sz w:val="32"/>
          <w:szCs w:val="32"/>
        </w:rPr>
        <w:t xml:space="preserve">The Journal of Physical Chemistry A, </w:t>
      </w:r>
      <w:r w:rsidRPr="2AFF7A19">
        <w:rPr>
          <w:rFonts w:ascii="TH SarabunPSK" w:hAnsi="TH SarabunPSK" w:cs="TH SarabunPSK"/>
          <w:i/>
          <w:iCs/>
          <w:sz w:val="32"/>
          <w:szCs w:val="32"/>
          <w:cs/>
        </w:rPr>
        <w:t>119</w:t>
      </w:r>
      <w:r w:rsidRPr="009757C6">
        <w:rPr>
          <w:rFonts w:ascii="TH SarabunPSK" w:hAnsi="TH SarabunPSK" w:cs="TH SarabunPSK"/>
          <w:sz w:val="32"/>
          <w:szCs w:val="32"/>
          <w:cs/>
        </w:rPr>
        <w:t>(10)</w:t>
      </w:r>
      <w:r w:rsidRPr="009757C6">
        <w:rPr>
          <w:rFonts w:ascii="TH SarabunPSK" w:hAnsi="TH SarabunPSK" w:cs="TH SarabunPSK"/>
          <w:sz w:val="32"/>
          <w:szCs w:val="32"/>
        </w:rPr>
        <w:t xml:space="preserve">, 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1830-1837. </w:t>
      </w:r>
      <w:r w:rsidRPr="009757C6">
        <w:rPr>
          <w:rFonts w:ascii="TH SarabunPSK" w:hAnsi="TH SarabunPSK" w:cs="TH SarabunPSK"/>
          <w:sz w:val="32"/>
          <w:szCs w:val="32"/>
        </w:rPr>
        <w:t>https</w:t>
      </w:r>
      <w:r w:rsidRPr="009757C6">
        <w:rPr>
          <w:rFonts w:ascii="TH SarabunPSK" w:hAnsi="TH SarabunPSK" w:cs="TH SarabunPSK"/>
          <w:sz w:val="32"/>
          <w:szCs w:val="32"/>
          <w:cs/>
        </w:rPr>
        <w:t>://</w:t>
      </w:r>
      <w:r w:rsidRPr="009757C6">
        <w:rPr>
          <w:rFonts w:ascii="TH SarabunPSK" w:hAnsi="TH SarabunPSK" w:cs="TH SarabunPSK"/>
          <w:sz w:val="32"/>
          <w:szCs w:val="32"/>
        </w:rPr>
        <w:t>doi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org</w:t>
      </w:r>
      <w:r w:rsidRPr="009757C6">
        <w:rPr>
          <w:rFonts w:ascii="TH SarabunPSK" w:hAnsi="TH SarabunPSK" w:cs="TH SarabunPSK"/>
          <w:sz w:val="32"/>
          <w:szCs w:val="32"/>
          <w:cs/>
        </w:rPr>
        <w:t>/10.1021/</w:t>
      </w:r>
      <w:r w:rsidRPr="009757C6">
        <w:rPr>
          <w:rFonts w:ascii="TH SarabunPSK" w:hAnsi="TH SarabunPSK" w:cs="TH SarabunPSK"/>
          <w:sz w:val="32"/>
          <w:szCs w:val="32"/>
        </w:rPr>
        <w:t>jp</w:t>
      </w:r>
      <w:r w:rsidRPr="009757C6">
        <w:rPr>
          <w:rFonts w:ascii="TH SarabunPSK" w:hAnsi="TH SarabunPSK" w:cs="TH SarabunPSK"/>
          <w:sz w:val="32"/>
          <w:szCs w:val="32"/>
          <w:cs/>
        </w:rPr>
        <w:t>510029</w:t>
      </w:r>
      <w:r w:rsidRPr="009757C6">
        <w:rPr>
          <w:rFonts w:ascii="TH SarabunPSK" w:hAnsi="TH SarabunPSK" w:cs="TH SarabunPSK"/>
          <w:sz w:val="32"/>
          <w:szCs w:val="32"/>
        </w:rPr>
        <w:t>p</w:t>
      </w:r>
    </w:p>
    <w:p w14:paraId="0C4950A5" w14:textId="77777777" w:rsidR="00694EC8" w:rsidRPr="009757C6" w:rsidRDefault="00694EC8" w:rsidP="00694EC8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757C6">
        <w:rPr>
          <w:rFonts w:ascii="TH SarabunPSK" w:hAnsi="TH SarabunPSK" w:cs="TH SarabunPSK"/>
          <w:sz w:val="32"/>
          <w:szCs w:val="32"/>
        </w:rPr>
        <w:t>Lisovskaya, A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Kanjana, K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&amp; Bartels, D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57C6">
        <w:rPr>
          <w:rFonts w:ascii="TH SarabunPSK" w:hAnsi="TH SarabunPSK" w:cs="TH SarabunPSK"/>
          <w:sz w:val="32"/>
          <w:szCs w:val="32"/>
        </w:rPr>
        <w:t>M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(2020). </w:t>
      </w:r>
      <w:r w:rsidRPr="009757C6">
        <w:rPr>
          <w:rFonts w:ascii="TH SarabunPSK" w:hAnsi="TH SarabunPSK" w:cs="TH SarabunPSK"/>
          <w:sz w:val="32"/>
          <w:szCs w:val="32"/>
        </w:rPr>
        <w:t>One</w:t>
      </w:r>
      <w:r w:rsidRPr="009757C6">
        <w:rPr>
          <w:rFonts w:ascii="TH SarabunPSK" w:hAnsi="TH SarabunPSK" w:cs="TH SarabunPSK"/>
          <w:sz w:val="32"/>
          <w:szCs w:val="32"/>
          <w:cs/>
        </w:rPr>
        <w:t>-</w:t>
      </w:r>
      <w:r w:rsidRPr="009757C6">
        <w:rPr>
          <w:rFonts w:ascii="TH SarabunPSK" w:hAnsi="TH SarabunPSK" w:cs="TH SarabunPSK"/>
          <w:sz w:val="32"/>
          <w:szCs w:val="32"/>
        </w:rPr>
        <w:t>electron redox kinetics of aqueous transition metal couples Zn</w:t>
      </w:r>
      <w:r w:rsidRPr="009757C6">
        <w:rPr>
          <w:rFonts w:ascii="TH SarabunPSK" w:hAnsi="TH SarabunPSK" w:cs="TH SarabunPSK"/>
          <w:sz w:val="32"/>
          <w:szCs w:val="32"/>
          <w:cs/>
        </w:rPr>
        <w:t>2+/+</w:t>
      </w:r>
      <w:r w:rsidRPr="009757C6">
        <w:rPr>
          <w:rFonts w:ascii="TH SarabunPSK" w:hAnsi="TH SarabunPSK" w:cs="TH SarabunPSK"/>
          <w:sz w:val="32"/>
          <w:szCs w:val="32"/>
        </w:rPr>
        <w:t>, Co</w:t>
      </w:r>
      <w:r w:rsidRPr="009757C6">
        <w:rPr>
          <w:rFonts w:ascii="TH SarabunPSK" w:hAnsi="TH SarabunPSK" w:cs="TH SarabunPSK"/>
          <w:sz w:val="32"/>
          <w:szCs w:val="32"/>
          <w:cs/>
        </w:rPr>
        <w:t>2+/+</w:t>
      </w:r>
      <w:r w:rsidRPr="009757C6">
        <w:rPr>
          <w:rFonts w:ascii="TH SarabunPSK" w:hAnsi="TH SarabunPSK" w:cs="TH SarabunPSK"/>
          <w:sz w:val="32"/>
          <w:szCs w:val="32"/>
        </w:rPr>
        <w:t>, and Ni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2+/+ </w:t>
      </w:r>
      <w:r w:rsidRPr="009757C6">
        <w:rPr>
          <w:rFonts w:ascii="TH SarabunPSK" w:hAnsi="TH SarabunPSK" w:cs="TH SarabunPSK"/>
          <w:sz w:val="32"/>
          <w:szCs w:val="32"/>
        </w:rPr>
        <w:t>using pulse radiolysis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AFF7A19">
        <w:rPr>
          <w:rFonts w:ascii="TH SarabunPSK" w:hAnsi="TH SarabunPSK" w:cs="TH SarabunPSK"/>
          <w:i/>
          <w:iCs/>
          <w:sz w:val="32"/>
          <w:szCs w:val="32"/>
        </w:rPr>
        <w:t xml:space="preserve">Physical Chemistry Chemical Physics, </w:t>
      </w:r>
      <w:r w:rsidRPr="2AFF7A19">
        <w:rPr>
          <w:rFonts w:ascii="TH SarabunPSK" w:hAnsi="TH SarabunPSK" w:cs="TH SarabunPSK"/>
          <w:i/>
          <w:iCs/>
          <w:sz w:val="32"/>
          <w:szCs w:val="32"/>
          <w:cs/>
        </w:rPr>
        <w:t>22</w:t>
      </w:r>
      <w:r w:rsidRPr="009757C6">
        <w:rPr>
          <w:rFonts w:ascii="TH SarabunPSK" w:hAnsi="TH SarabunPSK" w:cs="TH SarabunPSK"/>
          <w:sz w:val="32"/>
          <w:szCs w:val="32"/>
          <w:cs/>
        </w:rPr>
        <w:t>(34)</w:t>
      </w:r>
      <w:r w:rsidRPr="009757C6">
        <w:rPr>
          <w:rFonts w:ascii="TH SarabunPSK" w:hAnsi="TH SarabunPSK" w:cs="TH SarabunPSK"/>
          <w:sz w:val="32"/>
          <w:szCs w:val="32"/>
        </w:rPr>
        <w:t xml:space="preserve">, 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19046-19058. </w:t>
      </w:r>
      <w:r w:rsidRPr="009757C6">
        <w:rPr>
          <w:rFonts w:ascii="TH SarabunPSK" w:hAnsi="TH SarabunPSK" w:cs="TH SarabunPSK"/>
          <w:sz w:val="32"/>
          <w:szCs w:val="32"/>
        </w:rPr>
        <w:t>https</w:t>
      </w:r>
      <w:r w:rsidRPr="009757C6">
        <w:rPr>
          <w:rFonts w:ascii="TH SarabunPSK" w:hAnsi="TH SarabunPSK" w:cs="TH SarabunPSK"/>
          <w:sz w:val="32"/>
          <w:szCs w:val="32"/>
          <w:cs/>
        </w:rPr>
        <w:t>://</w:t>
      </w:r>
      <w:r w:rsidRPr="009757C6">
        <w:rPr>
          <w:rFonts w:ascii="TH SarabunPSK" w:hAnsi="TH SarabunPSK" w:cs="TH SarabunPSK"/>
          <w:sz w:val="32"/>
          <w:szCs w:val="32"/>
        </w:rPr>
        <w:t>doi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org</w:t>
      </w:r>
      <w:r w:rsidRPr="009757C6">
        <w:rPr>
          <w:rFonts w:ascii="TH SarabunPSK" w:hAnsi="TH SarabunPSK" w:cs="TH SarabunPSK"/>
          <w:sz w:val="32"/>
          <w:szCs w:val="32"/>
          <w:cs/>
        </w:rPr>
        <w:t>/10.1039/</w:t>
      </w:r>
      <w:r w:rsidRPr="009757C6">
        <w:rPr>
          <w:rFonts w:ascii="TH SarabunPSK" w:hAnsi="TH SarabunPSK" w:cs="TH SarabunPSK"/>
          <w:sz w:val="32"/>
          <w:szCs w:val="32"/>
        </w:rPr>
        <w:t>D</w:t>
      </w:r>
      <w:r w:rsidRPr="009757C6">
        <w:rPr>
          <w:rFonts w:ascii="TH SarabunPSK" w:hAnsi="TH SarabunPSK" w:cs="TH SarabunPSK"/>
          <w:sz w:val="32"/>
          <w:szCs w:val="32"/>
          <w:cs/>
        </w:rPr>
        <w:t>0</w:t>
      </w:r>
      <w:r w:rsidRPr="009757C6">
        <w:rPr>
          <w:rFonts w:ascii="TH SarabunPSK" w:hAnsi="TH SarabunPSK" w:cs="TH SarabunPSK"/>
          <w:sz w:val="32"/>
          <w:szCs w:val="32"/>
        </w:rPr>
        <w:t>CP</w:t>
      </w:r>
      <w:r w:rsidRPr="009757C6">
        <w:rPr>
          <w:rFonts w:ascii="TH SarabunPSK" w:hAnsi="TH SarabunPSK" w:cs="TH SarabunPSK"/>
          <w:sz w:val="32"/>
          <w:szCs w:val="32"/>
          <w:cs/>
        </w:rPr>
        <w:t>03214</w:t>
      </w:r>
      <w:r w:rsidRPr="009757C6">
        <w:rPr>
          <w:rFonts w:ascii="TH SarabunPSK" w:hAnsi="TH SarabunPSK" w:cs="TH SarabunPSK"/>
          <w:sz w:val="32"/>
          <w:szCs w:val="32"/>
        </w:rPr>
        <w:t>J</w:t>
      </w:r>
    </w:p>
    <w:p w14:paraId="5023141B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694EC8" w:rsidRPr="009A193B" w:rsidRDefault="00694EC8" w:rsidP="00694EC8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694EC8" w:rsidRPr="00307D6C" w14:paraId="166029A1" w14:textId="77777777" w:rsidTr="2AFF7A19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7D6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7D6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694EC8" w:rsidRPr="00307D6C" w14:paraId="6162E7B0" w14:textId="77777777" w:rsidTr="2AFF7A19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AA8A" w14:textId="77777777" w:rsidR="00694EC8" w:rsidRPr="00307D6C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Benwannamas, N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Sangtawesin, T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Yilmaz, M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&amp; Kanjana, K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07D6C">
              <w:rPr>
                <w:rFonts w:ascii="TH SarabunPSK" w:hAnsi="TH SarabunPSK" w:cs="TH SarabunPSK"/>
                <w:sz w:val="28"/>
              </w:rPr>
              <w:t>2023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07D6C">
              <w:rPr>
                <w:rFonts w:ascii="TH SarabunPSK" w:hAnsi="TH SarabunPSK" w:cs="TH SarabunPSK"/>
                <w:sz w:val="28"/>
              </w:rPr>
              <w:t>Gamma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induced interconnected networks in microporous activated carbons from palm petiole under NaNO</w:t>
            </w:r>
            <w:r w:rsidRPr="00307D6C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 oxidizing environment towards high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performance electric double layer capacitors 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07D6C">
              <w:rPr>
                <w:rFonts w:ascii="TH SarabunPSK" w:hAnsi="TH SarabunPSK" w:cs="TH SarabunPSK"/>
                <w:sz w:val="28"/>
              </w:rPr>
              <w:t>EDLCs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Scientific Reports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00307D6C">
              <w:rPr>
                <w:rFonts w:ascii="TH SarabunPSK" w:hAnsi="TH SarabunPSK" w:cs="TH SarabunPSK"/>
                <w:sz w:val="28"/>
              </w:rPr>
              <w:t>, 12887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07D6C">
              <w:rPr>
                <w:rFonts w:ascii="TH SarabunPSK" w:hAnsi="TH SarabunPSK" w:cs="TH SarabunPSK"/>
                <w:sz w:val="28"/>
              </w:rPr>
              <w:t>https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307D6C">
              <w:rPr>
                <w:rFonts w:ascii="TH SarabunPSK" w:hAnsi="TH SarabunPSK" w:cs="TH SarabunPSK"/>
                <w:sz w:val="28"/>
              </w:rPr>
              <w:t>doi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org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10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1038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s41598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023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40176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694EC8" w:rsidRPr="00307D6C" w14:paraId="59C68215" w14:textId="77777777" w:rsidTr="2AFF7A19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0902" w14:textId="2612001F" w:rsidR="00694EC8" w:rsidRPr="00307D6C" w:rsidRDefault="00694EC8" w:rsidP="2AFF7A19">
            <w:pPr>
              <w:rPr>
                <w:rFonts w:ascii="TH SarabunPSK" w:hAnsi="TH SarabunPSK" w:cs="TH SarabunPSK"/>
                <w:sz w:val="28"/>
              </w:rPr>
            </w:pPr>
            <w:r w:rsidRPr="2AFF7A19">
              <w:rPr>
                <w:rFonts w:ascii="TH SarabunPSK" w:hAnsi="TH SarabunPSK" w:cs="TH SarabunPSK"/>
                <w:sz w:val="28"/>
              </w:rPr>
              <w:t>Numee, P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</w:rPr>
              <w:t>, Sangtawesin, T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</w:rPr>
              <w:t>, Yilmaz, M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</w:rPr>
              <w:t>, &amp; Kanjana, K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AFF7A19">
              <w:rPr>
                <w:rFonts w:ascii="TH SarabunPSK" w:hAnsi="TH SarabunPSK" w:cs="TH SarabunPSK"/>
                <w:sz w:val="28"/>
              </w:rPr>
              <w:t>2023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AFF7A19">
              <w:rPr>
                <w:rFonts w:ascii="TH SarabunPSK" w:hAnsi="TH SarabunPSK" w:cs="TH SarabunPSK"/>
                <w:sz w:val="28"/>
              </w:rPr>
              <w:t>Activated carbon derived from radiation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-</w:t>
            </w:r>
            <w:r w:rsidRPr="2AFF7A19">
              <w:rPr>
                <w:rFonts w:ascii="TH SarabunPSK" w:hAnsi="TH SarabunPSK" w:cs="TH SarabunPSK"/>
                <w:sz w:val="28"/>
              </w:rPr>
              <w:t>processed durian shell for energy storage application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AFF7A19">
              <w:rPr>
                <w:rFonts w:ascii="TH SarabunPSK" w:hAnsi="TH SarabunPSK" w:cs="TH SarabunPSK"/>
                <w:i/>
                <w:iCs/>
                <w:sz w:val="28"/>
              </w:rPr>
              <w:t>Carbon Resources Conversion,7</w:t>
            </w:r>
            <w:r w:rsidRPr="2AFF7A19">
              <w:rPr>
                <w:rFonts w:ascii="TH SarabunPSK" w:hAnsi="TH SarabunPSK" w:cs="TH SarabunPSK"/>
                <w:sz w:val="28"/>
              </w:rPr>
              <w:t>(2).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2AFF7A19">
              <w:rPr>
                <w:rFonts w:ascii="TH SarabunPSK" w:hAnsi="TH SarabunPSK" w:cs="TH SarabunPSK"/>
                <w:sz w:val="28"/>
              </w:rPr>
              <w:t>https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2AFF7A19">
              <w:rPr>
                <w:rFonts w:ascii="TH SarabunPSK" w:hAnsi="TH SarabunPSK" w:cs="TH SarabunPSK"/>
                <w:sz w:val="28"/>
              </w:rPr>
              <w:t>doi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</w:rPr>
              <w:t>org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/</w:t>
            </w:r>
            <w:r w:rsidRPr="2AFF7A19">
              <w:rPr>
                <w:rFonts w:ascii="TH SarabunPSK" w:hAnsi="TH SarabunPSK" w:cs="TH SarabunPSK"/>
                <w:sz w:val="28"/>
              </w:rPr>
              <w:t>10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</w:rPr>
              <w:t>1016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/</w:t>
            </w:r>
            <w:r w:rsidRPr="2AFF7A19">
              <w:rPr>
                <w:rFonts w:ascii="TH SarabunPSK" w:hAnsi="TH SarabunPSK" w:cs="TH SarabunPSK"/>
                <w:sz w:val="28"/>
              </w:rPr>
              <w:t>j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</w:rPr>
              <w:t>crcon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</w:rPr>
              <w:t>2023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</w:rPr>
              <w:t>07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</w:rPr>
              <w:t>001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066F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694EC8" w:rsidRPr="00307D6C" w14:paraId="55317208" w14:textId="77777777" w:rsidTr="2AFF7A19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AFDE" w14:textId="77777777" w:rsidR="00694EC8" w:rsidRPr="00307D6C" w:rsidRDefault="00694EC8" w:rsidP="00195F9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Malarat, N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Oin, W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Kanjana, K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Makkliang, F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Siaj, M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&amp; Poorahong, 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07D6C">
              <w:rPr>
                <w:rFonts w:ascii="TH SarabunPSK" w:hAnsi="TH SarabunPSK" w:cs="TH SarabunPSK"/>
                <w:sz w:val="28"/>
              </w:rPr>
              <w:t>2023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07D6C">
              <w:rPr>
                <w:rFonts w:ascii="TH SarabunPSK" w:hAnsi="TH SarabunPSK" w:cs="TH SarabunPSK"/>
                <w:sz w:val="28"/>
              </w:rPr>
              <w:t>Electrochemical platform based on activated carbon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graphene oxide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gold nanoparticle composites for the electrochemical sensing of methylparaben in cosmetic samples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Microchemical Journal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188</w:t>
            </w:r>
            <w:r w:rsidRPr="00307D6C">
              <w:rPr>
                <w:rFonts w:ascii="TH SarabunPSK" w:hAnsi="TH SarabunPSK" w:cs="TH SarabunPSK"/>
                <w:sz w:val="28"/>
              </w:rPr>
              <w:t>, 108473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7B59175E" w14:textId="77777777" w:rsidR="00694EC8" w:rsidRPr="00307D6C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https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307D6C">
              <w:rPr>
                <w:rFonts w:ascii="TH SarabunPSK" w:hAnsi="TH SarabunPSK" w:cs="TH SarabunPSK"/>
                <w:sz w:val="28"/>
              </w:rPr>
              <w:t>doi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org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10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1016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j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microc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2023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108473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6303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CCAE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694EC8" w:rsidRPr="00307D6C" w14:paraId="42430ECC" w14:textId="77777777" w:rsidTr="2AFF7A19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C62A" w14:textId="77777777" w:rsidR="00694EC8" w:rsidRPr="00307D6C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Kwamman, T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Anantachaisilp, 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Limmeechokchai, P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&amp; Kanjana, K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07D6C">
              <w:rPr>
                <w:rFonts w:ascii="TH SarabunPSK" w:hAnsi="TH SarabunPSK" w:cs="TH SarabunPSK"/>
                <w:sz w:val="28"/>
              </w:rPr>
              <w:t>2022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07D6C">
              <w:rPr>
                <w:rFonts w:ascii="TH SarabunPSK" w:hAnsi="TH SarabunPSK" w:cs="TH SarabunPSK"/>
                <w:sz w:val="28"/>
              </w:rPr>
              <w:t>Enhancements of surface functional groups and degree of graphitization in gamma irradiated activated carbon as an electrode material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Radiation Physics and Chemistry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195</w:t>
            </w:r>
            <w:r w:rsidRPr="00307D6C">
              <w:rPr>
                <w:rFonts w:ascii="TH SarabunPSK" w:hAnsi="TH SarabunPSK" w:cs="TH SarabunPSK"/>
                <w:sz w:val="28"/>
              </w:rPr>
              <w:t>, 110062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07D6C">
              <w:rPr>
                <w:rFonts w:ascii="TH SarabunPSK" w:hAnsi="TH SarabunPSK" w:cs="TH SarabunPSK"/>
                <w:sz w:val="28"/>
              </w:rPr>
              <w:t>https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307D6C">
              <w:rPr>
                <w:rFonts w:ascii="TH SarabunPSK" w:hAnsi="TH SarabunPSK" w:cs="TH SarabunPSK"/>
                <w:sz w:val="28"/>
              </w:rPr>
              <w:t>doi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org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10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1016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j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radphyschem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2022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110062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A43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694EC8" w:rsidRPr="00307D6C" w14:paraId="16864842" w14:textId="77777777" w:rsidTr="2AFF7A19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lastRenderedPageBreak/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9C55" w14:textId="77777777" w:rsidR="00694EC8" w:rsidRPr="00307D6C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Kanjana, K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Harding, P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Kwamman, T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Kingkam, W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&amp; Chutimasakul, T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07D6C">
              <w:rPr>
                <w:rFonts w:ascii="TH SarabunPSK" w:hAnsi="TH SarabunPSK" w:cs="TH SarabunPSK"/>
                <w:sz w:val="28"/>
              </w:rPr>
              <w:t>2021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07D6C">
              <w:rPr>
                <w:rFonts w:ascii="TH SarabunPSK" w:hAnsi="TH SarabunPSK" w:cs="TH SarabunPSK"/>
                <w:sz w:val="28"/>
              </w:rPr>
              <w:t>Biomass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derived activated carbons with extremely narrow pore size distribution via eco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friendly synthesis for supercapacitor application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Biomass and Bioenergy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153</w:t>
            </w:r>
            <w:r w:rsidRPr="00307D6C">
              <w:rPr>
                <w:rFonts w:ascii="TH SarabunPSK" w:hAnsi="TH SarabunPSK" w:cs="TH SarabunPSK"/>
                <w:sz w:val="28"/>
              </w:rPr>
              <w:t>, 106206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106206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07D6C">
              <w:rPr>
                <w:rFonts w:ascii="TH SarabunPSK" w:hAnsi="TH SarabunPSK" w:cs="TH SarabunPSK"/>
                <w:sz w:val="28"/>
              </w:rPr>
              <w:t>https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307D6C">
              <w:rPr>
                <w:rFonts w:ascii="TH SarabunPSK" w:hAnsi="TH SarabunPSK" w:cs="TH SarabunPSK"/>
                <w:sz w:val="28"/>
              </w:rPr>
              <w:t>doi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org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10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1016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j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biombioe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2021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106206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645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</w:tbl>
    <w:p w14:paraId="1F3B1409" w14:textId="77777777" w:rsidR="00694EC8" w:rsidRPr="009A193B" w:rsidRDefault="00694EC8" w:rsidP="00694EC8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694EC8" w:rsidRPr="00307D6C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694EC8" w:rsidRPr="00307D6C" w:rsidRDefault="00694EC8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307D6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694EC8" w:rsidRPr="00307D6C" w:rsidRDefault="00694EC8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07D6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694EC8" w:rsidRPr="00307D6C" w14:paraId="26163641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F991" w14:textId="77777777" w:rsidR="00694EC8" w:rsidRPr="00307D6C" w:rsidRDefault="00694EC8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Fellow,</w:t>
            </w:r>
            <w:r w:rsidRPr="00307D6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Advance Higher Education </w:t>
            </w:r>
            <w:r w:rsidRPr="00307D6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(</w:t>
            </w:r>
            <w:r w:rsidRPr="00307D6C">
              <w:rPr>
                <w:rFonts w:ascii="TH SarabunPSK" w:eastAsia="Sarabun" w:hAnsi="TH SarabunPSK" w:cs="TH SarabunPSK"/>
                <w:color w:val="000000"/>
                <w:sz w:val="28"/>
              </w:rPr>
              <w:t>AHE</w:t>
            </w:r>
            <w:r w:rsidRPr="00307D6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)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307D6C">
              <w:rPr>
                <w:rFonts w:ascii="TH SarabunPSK" w:hAnsi="TH SarabunPSK" w:cs="TH SarabunPSK"/>
                <w:sz w:val="28"/>
              </w:rPr>
              <w:t>PR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223862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777" w14:textId="77777777" w:rsidR="00694EC8" w:rsidRPr="00307D6C" w:rsidRDefault="00694EC8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  <w:tr w:rsidR="00694EC8" w:rsidRPr="00307D6C" w14:paraId="66A03DD0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A92" w14:textId="77777777" w:rsidR="00694EC8" w:rsidRPr="00307D6C" w:rsidRDefault="00694EC8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  <w:cs/>
              </w:rPr>
              <w:t>รางวัลอาจารย์ดาวรุ่ง มหาวิทยาลัยวลัยลักษณ์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32C" w14:textId="77777777" w:rsidR="00694EC8" w:rsidRPr="00307D6C" w:rsidRDefault="00694EC8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</w:tbl>
    <w:p w14:paraId="562C75D1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4355AD" w14:textId="77777777" w:rsidR="00F97D44" w:rsidRPr="00694EC8" w:rsidRDefault="00F97D44" w:rsidP="00694EC8"/>
    <w:sectPr w:rsidR="00F97D44" w:rsidRPr="00694EC8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B26"/>
    <w:multiLevelType w:val="hybridMultilevel"/>
    <w:tmpl w:val="378C6284"/>
    <w:lvl w:ilvl="0" w:tplc="5C94278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F641C"/>
    <w:multiLevelType w:val="hybridMultilevel"/>
    <w:tmpl w:val="D132FF10"/>
    <w:lvl w:ilvl="0" w:tplc="5C94278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0943524">
    <w:abstractNumId w:val="0"/>
  </w:num>
  <w:num w:numId="2" w16cid:durableId="691687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C4E"/>
    <w:rsid w:val="00140EFF"/>
    <w:rsid w:val="001F6A5F"/>
    <w:rsid w:val="004E2774"/>
    <w:rsid w:val="00694EC8"/>
    <w:rsid w:val="00E3167E"/>
    <w:rsid w:val="00E6537A"/>
    <w:rsid w:val="00F8788B"/>
    <w:rsid w:val="00F97D44"/>
    <w:rsid w:val="00FE1C4E"/>
    <w:rsid w:val="2A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19A2"/>
  <w15:chartTrackingRefBased/>
  <w15:docId w15:val="{06A05A13-E235-4746-A008-AEFAF25B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A5F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A5F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1F6A5F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1F6A5F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1F6A5F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1F6A5F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2025-07-23T08:52:00Z</dcterms:created>
  <dcterms:modified xsi:type="dcterms:W3CDTF">2025-07-23T08:52:00Z</dcterms:modified>
</cp:coreProperties>
</file>