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54979" w14:textId="77777777" w:rsidR="00857D9D" w:rsidRPr="009A193B" w:rsidRDefault="00857D9D" w:rsidP="00857D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73254A26" wp14:editId="7D5B085F">
            <wp:extent cx="487492" cy="782320"/>
            <wp:effectExtent l="0" t="0" r="8255" b="0"/>
            <wp:docPr id="37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5497A" w14:textId="77777777" w:rsidR="00857D9D" w:rsidRPr="009A193B" w:rsidRDefault="00857D9D" w:rsidP="00857D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325497B" w14:textId="77777777" w:rsidR="00857D9D" w:rsidRDefault="00857D9D" w:rsidP="00857D9D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ผู้ช่วยศาสตราจารย์ ดร.จริยา สากยโรจน์</w:t>
      </w:r>
    </w:p>
    <w:p w14:paraId="7325497C" w14:textId="77777777" w:rsidR="00857D9D" w:rsidRPr="009A193B" w:rsidRDefault="00857D9D" w:rsidP="00857D9D">
      <w:pPr>
        <w:pStyle w:val="a6"/>
        <w:spacing w:after="0" w:line="240" w:lineRule="auto"/>
        <w:rPr>
          <w:i/>
          <w:iCs/>
          <w:sz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992"/>
        <w:gridCol w:w="2126"/>
      </w:tblGrid>
      <w:tr w:rsidR="00857D9D" w:rsidRPr="009A193B" w14:paraId="73254985" w14:textId="77777777" w:rsidTr="001B7EF3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7325497D" w14:textId="77777777" w:rsidR="00857D9D" w:rsidRPr="009A193B" w:rsidRDefault="00857D9D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325497E" w14:textId="77777777" w:rsidR="00857D9D" w:rsidRPr="009A193B" w:rsidRDefault="00857D9D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7325497F" w14:textId="77777777" w:rsidR="00857D9D" w:rsidRPr="009A193B" w:rsidRDefault="00857D9D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73254980" w14:textId="77777777" w:rsidR="00857D9D" w:rsidRPr="009A193B" w:rsidRDefault="00857D9D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73254981" w14:textId="77777777" w:rsidR="00857D9D" w:rsidRPr="009A193B" w:rsidRDefault="00857D9D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73254982" w14:textId="77777777" w:rsidR="00857D9D" w:rsidRPr="009A193B" w:rsidRDefault="00857D9D" w:rsidP="001B7E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086-9931476</w:t>
            </w:r>
          </w:p>
          <w:p w14:paraId="73254983" w14:textId="77777777" w:rsidR="00857D9D" w:rsidRPr="009A193B" w:rsidRDefault="00857D9D" w:rsidP="001B7E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075-672004</w:t>
            </w:r>
          </w:p>
          <w:p w14:paraId="73254984" w14:textId="77777777" w:rsidR="00857D9D" w:rsidRPr="009A193B" w:rsidRDefault="00857D9D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jariya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sa@wu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73254986" w14:textId="77777777" w:rsidR="00857D9D" w:rsidRPr="009A193B" w:rsidRDefault="00857D9D" w:rsidP="00857D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3254987" w14:textId="77777777" w:rsidR="00857D9D" w:rsidRPr="009A193B" w:rsidRDefault="00857D9D" w:rsidP="00857D9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การศึกษา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1839"/>
        <w:gridCol w:w="5059"/>
        <w:gridCol w:w="1216"/>
      </w:tblGrid>
      <w:tr w:rsidR="00857D9D" w:rsidRPr="00435A6D" w14:paraId="7325498C" w14:textId="77777777" w:rsidTr="001B7EF3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254988" w14:textId="77777777" w:rsidR="00857D9D" w:rsidRPr="00435A6D" w:rsidRDefault="00857D9D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254989" w14:textId="77777777" w:rsidR="00857D9D" w:rsidRPr="00435A6D" w:rsidRDefault="00857D9D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25498A" w14:textId="77777777" w:rsidR="00857D9D" w:rsidRPr="00435A6D" w:rsidRDefault="00857D9D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25498B" w14:textId="77777777" w:rsidR="00857D9D" w:rsidRPr="00435A6D" w:rsidRDefault="00857D9D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857D9D" w:rsidRPr="00435A6D" w14:paraId="73254991" w14:textId="77777777" w:rsidTr="001B7EF3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498D" w14:textId="77777777" w:rsidR="00857D9D" w:rsidRPr="00435A6D" w:rsidRDefault="00857D9D" w:rsidP="001B7EF3">
            <w:pPr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ปร.ด.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498E" w14:textId="77777777" w:rsidR="00857D9D" w:rsidRPr="00435A6D" w:rsidRDefault="00857D9D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จุลชีววิทยา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498F" w14:textId="77777777" w:rsidR="00857D9D" w:rsidRPr="00435A6D" w:rsidRDefault="00857D9D" w:rsidP="001B7EF3">
            <w:pPr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4990" w14:textId="77777777" w:rsidR="00857D9D" w:rsidRPr="00435A6D" w:rsidRDefault="00857D9D" w:rsidP="001B7EF3">
            <w:pPr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2548</w:t>
            </w:r>
          </w:p>
        </w:tc>
      </w:tr>
      <w:tr w:rsidR="00857D9D" w:rsidRPr="00435A6D" w14:paraId="73254996" w14:textId="77777777" w:rsidTr="001B7EF3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4992" w14:textId="77777777" w:rsidR="00857D9D" w:rsidRPr="00435A6D" w:rsidRDefault="00857D9D" w:rsidP="001B7EF3">
            <w:pPr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4993" w14:textId="77777777" w:rsidR="00857D9D" w:rsidRPr="00435A6D" w:rsidRDefault="00857D9D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จุลชีววิทยา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4994" w14:textId="77777777" w:rsidR="00857D9D" w:rsidRPr="00435A6D" w:rsidRDefault="00857D9D" w:rsidP="001B7EF3">
            <w:pPr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4995" w14:textId="77777777" w:rsidR="00857D9D" w:rsidRPr="00435A6D" w:rsidRDefault="00857D9D" w:rsidP="001B7EF3">
            <w:pPr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2543</w:t>
            </w:r>
          </w:p>
        </w:tc>
      </w:tr>
      <w:tr w:rsidR="00857D9D" w:rsidRPr="00435A6D" w14:paraId="7325499B" w14:textId="77777777" w:rsidTr="001B7EF3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4997" w14:textId="77777777" w:rsidR="00857D9D" w:rsidRPr="00435A6D" w:rsidRDefault="00857D9D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4998" w14:textId="77777777" w:rsidR="00857D9D" w:rsidRPr="00435A6D" w:rsidRDefault="00857D9D" w:rsidP="001B7EF3">
            <w:pPr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ชีววิทยา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4999" w14:textId="77777777" w:rsidR="00857D9D" w:rsidRPr="00435A6D" w:rsidRDefault="00857D9D" w:rsidP="001B7EF3">
            <w:pPr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499A" w14:textId="77777777" w:rsidR="00857D9D" w:rsidRPr="00435A6D" w:rsidRDefault="00857D9D" w:rsidP="001B7EF3">
            <w:pPr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2538</w:t>
            </w:r>
          </w:p>
        </w:tc>
      </w:tr>
    </w:tbl>
    <w:p w14:paraId="7325499C" w14:textId="77777777" w:rsidR="00857D9D" w:rsidRPr="009A193B" w:rsidRDefault="00857D9D" w:rsidP="00857D9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325499D" w14:textId="77777777" w:rsidR="00857D9D" w:rsidRPr="009A193B" w:rsidRDefault="00857D9D" w:rsidP="00857D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3218"/>
        <w:gridCol w:w="4490"/>
        <w:gridCol w:w="1399"/>
      </w:tblGrid>
      <w:tr w:rsidR="00857D9D" w:rsidRPr="00435A6D" w14:paraId="732549A1" w14:textId="77777777" w:rsidTr="001B7EF3"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25499E" w14:textId="77777777" w:rsidR="00857D9D" w:rsidRPr="00435A6D" w:rsidRDefault="00857D9D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25499F" w14:textId="77777777" w:rsidR="00857D9D" w:rsidRPr="00435A6D" w:rsidRDefault="00857D9D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2549A0" w14:textId="77777777" w:rsidR="00857D9D" w:rsidRPr="00435A6D" w:rsidRDefault="00857D9D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857D9D" w:rsidRPr="00435A6D" w14:paraId="732549A5" w14:textId="77777777" w:rsidTr="001B7EF3"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49A2" w14:textId="77777777" w:rsidR="00857D9D" w:rsidRPr="00435A6D" w:rsidRDefault="00857D9D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ผู้ช่วยศาสตราจารย์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49A3" w14:textId="77777777" w:rsidR="00857D9D" w:rsidRPr="00435A6D" w:rsidRDefault="00857D9D" w:rsidP="001B7EF3">
            <w:pPr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49A4" w14:textId="77777777" w:rsidR="00857D9D" w:rsidRPr="00435A6D" w:rsidRDefault="00857D9D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2561-ปัจจุบัน</w:t>
            </w:r>
          </w:p>
        </w:tc>
      </w:tr>
      <w:tr w:rsidR="00857D9D" w:rsidRPr="00435A6D" w14:paraId="732549A9" w14:textId="77777777" w:rsidTr="001B7EF3"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49A6" w14:textId="77777777" w:rsidR="00857D9D" w:rsidRPr="00435A6D" w:rsidRDefault="00857D9D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หัวหน้าห้องปฏิบัติการความหลากหลายทางชีวภาพของรา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49A7" w14:textId="77777777" w:rsidR="00857D9D" w:rsidRPr="00435A6D" w:rsidRDefault="00857D9D" w:rsidP="001B7EF3">
            <w:pPr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ศูนย์พันธุวิศวกรรมและเทคโนโลยีชีวภาพแห่งชาติ สำนักงานพัฒนาวิทยาศาสตร์และเทคโนโลยีแห่งชาติ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49A8" w14:textId="77777777" w:rsidR="00857D9D" w:rsidRPr="00435A6D" w:rsidRDefault="00857D9D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435A6D">
              <w:rPr>
                <w:rFonts w:ascii="TH SarabunPSK" w:hAnsi="TH SarabunPSK" w:cs="TH SarabunPSK"/>
                <w:sz w:val="28"/>
              </w:rPr>
              <w:t>2544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35A6D">
              <w:rPr>
                <w:rFonts w:ascii="TH SarabunPSK" w:hAnsi="TH SarabunPSK" w:cs="TH SarabunPSK"/>
                <w:sz w:val="28"/>
              </w:rPr>
              <w:t>2561</w:t>
            </w:r>
          </w:p>
        </w:tc>
      </w:tr>
      <w:tr w:rsidR="00857D9D" w:rsidRPr="00435A6D" w14:paraId="732549AD" w14:textId="77777777" w:rsidTr="001B7EF3"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49AA" w14:textId="77777777" w:rsidR="00857D9D" w:rsidRPr="00435A6D" w:rsidRDefault="00857D9D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ผู้ช่วยวิจัย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49AB" w14:textId="77777777" w:rsidR="00857D9D" w:rsidRPr="00435A6D" w:rsidRDefault="00857D9D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49AC" w14:textId="77777777" w:rsidR="00857D9D" w:rsidRPr="00435A6D" w:rsidRDefault="00857D9D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435A6D">
              <w:rPr>
                <w:rFonts w:ascii="TH SarabunPSK" w:hAnsi="TH SarabunPSK" w:cs="TH SarabunPSK"/>
                <w:sz w:val="28"/>
              </w:rPr>
              <w:t>2539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35A6D">
              <w:rPr>
                <w:rFonts w:ascii="TH SarabunPSK" w:hAnsi="TH SarabunPSK" w:cs="TH SarabunPSK"/>
                <w:sz w:val="28"/>
              </w:rPr>
              <w:t>2540</w:t>
            </w:r>
          </w:p>
        </w:tc>
      </w:tr>
    </w:tbl>
    <w:p w14:paraId="732549AE" w14:textId="77777777" w:rsidR="00857D9D" w:rsidRPr="009A193B" w:rsidRDefault="00857D9D" w:rsidP="00857D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32549AF" w14:textId="77777777" w:rsidR="00857D9D" w:rsidRDefault="00857D9D" w:rsidP="00857D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 ความเชี่ยวชาญ</w:t>
      </w:r>
    </w:p>
    <w:p w14:paraId="732549B0" w14:textId="77777777" w:rsidR="00857D9D" w:rsidRPr="00435A6D" w:rsidRDefault="00857D9D" w:rsidP="00857D9D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35A6D">
        <w:rPr>
          <w:rFonts w:ascii="TH SarabunPSK" w:hAnsi="TH SarabunPSK" w:cs="TH SarabunPSK"/>
          <w:sz w:val="32"/>
          <w:szCs w:val="32"/>
        </w:rPr>
        <w:t xml:space="preserve">Marine and freshwater mycology </w:t>
      </w:r>
    </w:p>
    <w:p w14:paraId="732549B1" w14:textId="77777777" w:rsidR="00857D9D" w:rsidRPr="00435A6D" w:rsidRDefault="00857D9D" w:rsidP="00857D9D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35A6D">
        <w:rPr>
          <w:rFonts w:ascii="TH SarabunPSK" w:hAnsi="TH SarabunPSK" w:cs="TH SarabunPSK"/>
          <w:sz w:val="32"/>
          <w:szCs w:val="32"/>
        </w:rPr>
        <w:t>Fungal molecular systematics</w:t>
      </w:r>
    </w:p>
    <w:p w14:paraId="732549B2" w14:textId="77777777" w:rsidR="00857D9D" w:rsidRPr="009A193B" w:rsidRDefault="00857D9D" w:rsidP="00857D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32549B3" w14:textId="77777777" w:rsidR="00857D9D" w:rsidRPr="009A193B" w:rsidRDefault="00857D9D" w:rsidP="00857D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34"/>
        <w:gridCol w:w="2027"/>
        <w:gridCol w:w="1594"/>
        <w:gridCol w:w="2604"/>
        <w:gridCol w:w="1255"/>
      </w:tblGrid>
      <w:tr w:rsidR="00857D9D" w:rsidRPr="00435A6D" w14:paraId="732549B9" w14:textId="77777777" w:rsidTr="001B7EF3">
        <w:trPr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2549B4" w14:textId="77777777" w:rsidR="00857D9D" w:rsidRPr="00435A6D" w:rsidRDefault="00857D9D" w:rsidP="001B7EF3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2549B5" w14:textId="77777777" w:rsidR="00857D9D" w:rsidRPr="00435A6D" w:rsidRDefault="00857D9D" w:rsidP="001B7EF3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2549B6" w14:textId="77777777" w:rsidR="00857D9D" w:rsidRPr="00435A6D" w:rsidRDefault="00857D9D" w:rsidP="001B7EF3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2549B7" w14:textId="77777777" w:rsidR="00857D9D" w:rsidRPr="00435A6D" w:rsidRDefault="00857D9D" w:rsidP="001B7EF3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2549B8" w14:textId="77777777" w:rsidR="00857D9D" w:rsidRPr="00435A6D" w:rsidRDefault="00857D9D" w:rsidP="001B7EF3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857D9D" w:rsidRPr="00435A6D" w14:paraId="732549C1" w14:textId="77777777" w:rsidTr="001B7EF3"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2549BA" w14:textId="77777777" w:rsidR="00857D9D" w:rsidRPr="00435A6D" w:rsidRDefault="00857D9D" w:rsidP="001B7E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35A6D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</w:p>
          <w:p w14:paraId="732549BB" w14:textId="77777777" w:rsidR="00857D9D" w:rsidRPr="00435A6D" w:rsidRDefault="00857D9D" w:rsidP="001B7EF3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35A6D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2549BC" w14:textId="77777777" w:rsidR="00857D9D" w:rsidRPr="00435A6D" w:rsidRDefault="00857D9D" w:rsidP="001B7E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35A6D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</w:t>
            </w:r>
          </w:p>
          <w:p w14:paraId="732549BD" w14:textId="77777777" w:rsidR="00857D9D" w:rsidRPr="00435A6D" w:rsidRDefault="00857D9D" w:rsidP="001B7EF3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35A6D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วิทยาศาสตร์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2549BE" w14:textId="77777777" w:rsidR="00857D9D" w:rsidRPr="00435A6D" w:rsidRDefault="00857D9D" w:rsidP="001B7EF3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35A6D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วท.บ.(วิทยาศาสตร์)หลักสูตรปรับปรุง พ.ศ. 2562/สาขาวิชาชีววิทยา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49BF" w14:textId="77777777" w:rsidR="00857D9D" w:rsidRPr="00435A6D" w:rsidRDefault="00857D9D" w:rsidP="001B7EF3">
            <w:pPr>
              <w:ind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35A6D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435A6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435A6D">
              <w:rPr>
                <w:rFonts w:ascii="TH SarabunPSK" w:hAnsi="TH SarabunPSK" w:cs="TH SarabunPSK"/>
                <w:sz w:val="24"/>
                <w:szCs w:val="24"/>
              </w:rPr>
              <w:t>101 Principle of Biology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2549C0" w14:textId="77777777" w:rsidR="00857D9D" w:rsidRPr="00435A6D" w:rsidRDefault="00857D9D" w:rsidP="001B7EF3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35A6D">
              <w:rPr>
                <w:rFonts w:ascii="TH SarabunPSK" w:hAnsi="TH SarabunPSK" w:cs="TH SarabunPSK"/>
                <w:sz w:val="24"/>
                <w:szCs w:val="24"/>
              </w:rPr>
              <w:t>2565</w:t>
            </w:r>
            <w:r w:rsidRPr="00435A6D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857D9D" w:rsidRPr="00435A6D" w14:paraId="732549C7" w14:textId="77777777" w:rsidTr="001B7EF3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2549C2" w14:textId="77777777"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2549C3" w14:textId="77777777"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2549C4" w14:textId="77777777"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49C5" w14:textId="77777777" w:rsidR="00857D9D" w:rsidRPr="00435A6D" w:rsidRDefault="00857D9D" w:rsidP="001B7EF3">
            <w:pPr>
              <w:ind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35A6D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435A6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435A6D">
              <w:rPr>
                <w:rFonts w:ascii="TH SarabunPSK" w:hAnsi="TH SarabunPSK" w:cs="TH SarabunPSK"/>
                <w:sz w:val="24"/>
                <w:szCs w:val="24"/>
              </w:rPr>
              <w:t xml:space="preserve">102 </w:t>
            </w:r>
            <w:r>
              <w:rPr>
                <w:rFonts w:ascii="TH SarabunPSK" w:hAnsi="TH SarabunPSK" w:cs="TH SarabunPSK"/>
                <w:sz w:val="24"/>
                <w:szCs w:val="24"/>
              </w:rPr>
              <w:t>Principle of Biology Laboratory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32549C6" w14:textId="77777777" w:rsidR="00857D9D" w:rsidRPr="00435A6D" w:rsidRDefault="00857D9D" w:rsidP="001B7EF3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57D9D" w:rsidRPr="00435A6D" w14:paraId="732549CD" w14:textId="77777777" w:rsidTr="001B7EF3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2549C8" w14:textId="77777777"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2549C9" w14:textId="77777777"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2549CA" w14:textId="77777777"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49CB" w14:textId="77777777" w:rsidR="00857D9D" w:rsidRPr="00435A6D" w:rsidRDefault="00857D9D" w:rsidP="001B7EF3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35A6D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435A6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211 Microbiology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32549CC" w14:textId="77777777" w:rsidR="00857D9D" w:rsidRPr="00435A6D" w:rsidRDefault="00857D9D" w:rsidP="001B7EF3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57D9D" w:rsidRPr="00435A6D" w14:paraId="732549D3" w14:textId="77777777" w:rsidTr="001B7EF3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2549CE" w14:textId="77777777"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2549CF" w14:textId="77777777"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2549D0" w14:textId="77777777"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49D1" w14:textId="77777777" w:rsidR="00857D9D" w:rsidRPr="00435A6D" w:rsidRDefault="00857D9D" w:rsidP="001B7EF3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35A6D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435A6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212 Microbiology Laboratory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32549D2" w14:textId="77777777" w:rsidR="00857D9D" w:rsidRPr="00435A6D" w:rsidRDefault="00857D9D" w:rsidP="001B7EF3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57D9D" w:rsidRPr="00435A6D" w14:paraId="732549D9" w14:textId="77777777" w:rsidTr="001B7EF3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549D4" w14:textId="77777777"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549D5" w14:textId="77777777"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549D6" w14:textId="77777777"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49D7" w14:textId="77777777" w:rsidR="00857D9D" w:rsidRPr="00435A6D" w:rsidRDefault="00857D9D" w:rsidP="001B7EF3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35A6D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435A6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270 Cell biology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549D8" w14:textId="77777777" w:rsidR="00857D9D" w:rsidRPr="00435A6D" w:rsidRDefault="00857D9D" w:rsidP="001B7EF3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57D9D" w:rsidRPr="00435A6D" w14:paraId="732549DF" w14:textId="77777777" w:rsidTr="001B7EF3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549DA" w14:textId="77777777"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549DB" w14:textId="77777777"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549DC" w14:textId="77777777"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49DD" w14:textId="77777777" w:rsidR="00857D9D" w:rsidRPr="00435A6D" w:rsidRDefault="00857D9D" w:rsidP="001B7EF3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35A6D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435A6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355 Molecular Evolution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549DE" w14:textId="77777777" w:rsidR="00857D9D" w:rsidRPr="00435A6D" w:rsidRDefault="00857D9D" w:rsidP="001B7EF3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57D9D" w:rsidRPr="00435A6D" w14:paraId="732549E5" w14:textId="77777777" w:rsidTr="001B7EF3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549E0" w14:textId="77777777"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549E1" w14:textId="77777777"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549E2" w14:textId="77777777"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49E3" w14:textId="77777777" w:rsidR="00857D9D" w:rsidRPr="00435A6D" w:rsidRDefault="00857D9D" w:rsidP="001B7EF3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35A6D">
              <w:rPr>
                <w:rFonts w:ascii="TH SarabunPSK" w:hAnsi="TH SarabunPSK" w:cs="TH SarabunPSK"/>
                <w:sz w:val="24"/>
                <w:szCs w:val="24"/>
              </w:rPr>
              <w:t>COS</w:t>
            </w:r>
            <w:r w:rsidRPr="00435A6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62-350 </w:t>
            </w:r>
            <w:r>
              <w:rPr>
                <w:rFonts w:ascii="TH SarabunPSK" w:hAnsi="TH SarabunPSK" w:cs="TH SarabunPSK"/>
                <w:sz w:val="24"/>
                <w:szCs w:val="24"/>
              </w:rPr>
              <w:t>Research training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549E4" w14:textId="77777777" w:rsidR="00857D9D" w:rsidRPr="00435A6D" w:rsidRDefault="00857D9D" w:rsidP="001B7EF3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57D9D" w:rsidRPr="00435A6D" w14:paraId="732549EB" w14:textId="77777777" w:rsidTr="001B7EF3"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49E6" w14:textId="77777777"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49E7" w14:textId="77777777"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49E8" w14:textId="77777777"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49E9" w14:textId="77777777" w:rsidR="00857D9D" w:rsidRPr="00435A6D" w:rsidRDefault="00857D9D" w:rsidP="001B7EF3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35A6D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435A6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435A6D">
              <w:rPr>
                <w:rFonts w:ascii="TH SarabunPSK" w:hAnsi="TH SarabunPSK" w:cs="TH SarabunPSK"/>
                <w:sz w:val="24"/>
                <w:szCs w:val="24"/>
              </w:rPr>
              <w:t>482 Research project</w:t>
            </w: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49EA" w14:textId="77777777" w:rsidR="00857D9D" w:rsidRPr="00435A6D" w:rsidRDefault="00857D9D" w:rsidP="001B7EF3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732549EC" w14:textId="77777777" w:rsidR="00857D9D" w:rsidRPr="009A193B" w:rsidRDefault="00857D9D" w:rsidP="00857D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32549ED" w14:textId="77777777" w:rsidR="00857D9D" w:rsidRDefault="00857D9D" w:rsidP="00857D9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732549EE" w14:textId="77777777" w:rsidR="00857D9D" w:rsidRPr="009A193B" w:rsidRDefault="00857D9D" w:rsidP="00857D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ผลงานที่ขอสำเร็จการศึกษา/ผลงานที่เกี่ยวข้องกับวิทยานิพนธ์</w:t>
      </w:r>
    </w:p>
    <w:p w14:paraId="732549EF" w14:textId="77777777" w:rsidR="00857D9D" w:rsidRPr="009A193B" w:rsidRDefault="00857D9D" w:rsidP="00857D9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ระดับปริญญาโท</w:t>
      </w:r>
    </w:p>
    <w:p w14:paraId="732549F0" w14:textId="77777777" w:rsidR="00857D9D" w:rsidRPr="00435A6D" w:rsidRDefault="00857D9D" w:rsidP="00857D9D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35A6D">
        <w:rPr>
          <w:rFonts w:ascii="TH SarabunPSK" w:hAnsi="TH SarabunPSK" w:cs="TH SarabunPSK"/>
          <w:sz w:val="32"/>
          <w:szCs w:val="32"/>
        </w:rPr>
        <w:t>Diversity of freshwater fungi from Ton Nga Chang wildlife sanctuary</w:t>
      </w:r>
    </w:p>
    <w:p w14:paraId="732549F1" w14:textId="77777777" w:rsidR="00857D9D" w:rsidRDefault="00857D9D" w:rsidP="00857D9D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32549F2" w14:textId="77777777" w:rsidR="00857D9D" w:rsidRPr="009A193B" w:rsidRDefault="00857D9D" w:rsidP="00857D9D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ระดับปริญญาโท</w:t>
      </w:r>
    </w:p>
    <w:p w14:paraId="732549F3" w14:textId="77777777" w:rsidR="00857D9D" w:rsidRPr="00435A6D" w:rsidRDefault="00857D9D" w:rsidP="00857D9D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35A6D">
        <w:rPr>
          <w:rFonts w:ascii="TH SarabunPSK" w:hAnsi="TH SarabunPSK" w:cs="TH SarabunPSK"/>
          <w:sz w:val="32"/>
          <w:szCs w:val="32"/>
        </w:rPr>
        <w:t>Phylogenetic relationships of marine Ascomycota</w:t>
      </w:r>
    </w:p>
    <w:p w14:paraId="732549F4" w14:textId="77777777" w:rsidR="00857D9D" w:rsidRDefault="00857D9D" w:rsidP="00857D9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32549F5" w14:textId="77777777" w:rsidR="00857D9D" w:rsidRPr="009A193B" w:rsidRDefault="00857D9D" w:rsidP="00857D9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เอก</w:t>
      </w:r>
    </w:p>
    <w:p w14:paraId="732549F6" w14:textId="77777777" w:rsidR="00857D9D" w:rsidRPr="00435A6D" w:rsidRDefault="00857D9D" w:rsidP="00857D9D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732549F7" w14:textId="77777777" w:rsidR="00857D9D" w:rsidRDefault="00857D9D" w:rsidP="00857D9D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32549F8" w14:textId="77777777" w:rsidR="00857D9D" w:rsidRDefault="00857D9D" w:rsidP="00857D9D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</w:t>
      </w:r>
    </w:p>
    <w:p w14:paraId="732549F9" w14:textId="77777777" w:rsidR="00857D9D" w:rsidRPr="00435A6D" w:rsidRDefault="00857D9D" w:rsidP="00857D9D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732549FA" w14:textId="77777777" w:rsidR="00857D9D" w:rsidRPr="009A193B" w:rsidRDefault="00857D9D" w:rsidP="00857D9D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32549FB" w14:textId="77777777" w:rsidR="00857D9D" w:rsidRPr="009A193B" w:rsidRDefault="00857D9D" w:rsidP="00857D9D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732549FC" w14:textId="77777777" w:rsidR="00857D9D" w:rsidRPr="009A193B" w:rsidRDefault="00857D9D" w:rsidP="00857D9D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64"/>
        <w:gridCol w:w="6085"/>
        <w:gridCol w:w="1157"/>
        <w:gridCol w:w="1108"/>
      </w:tblGrid>
      <w:tr w:rsidR="00857D9D" w:rsidRPr="00775DC9" w14:paraId="73254A02" w14:textId="77777777" w:rsidTr="001B7EF3">
        <w:trPr>
          <w:tblHeader/>
        </w:trPr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32549FD" w14:textId="77777777" w:rsidR="00857D9D" w:rsidRPr="00775DC9" w:rsidRDefault="00857D9D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75DC9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32549FE" w14:textId="77777777" w:rsidR="00857D9D" w:rsidRPr="00775DC9" w:rsidRDefault="00857D9D" w:rsidP="001B7EF3">
            <w:pPr>
              <w:ind w:firstLine="36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75DC9">
              <w:rPr>
                <w:rFonts w:ascii="TH SarabunPSK" w:hAnsi="TH SarabunPSK" w:cs="TH SarabunPSK"/>
                <w:b/>
                <w:bCs/>
                <w:sz w:val="28"/>
                <w:cs/>
              </w:rPr>
              <w:t>บทความวิจัย/บทความวิชาการ</w:t>
            </w:r>
          </w:p>
          <w:p w14:paraId="732549FF" w14:textId="77777777" w:rsidR="00857D9D" w:rsidRPr="00775DC9" w:rsidRDefault="00857D9D" w:rsidP="001B7EF3">
            <w:pPr>
              <w:ind w:firstLine="36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75DC9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ที่ตีพิมพ์เผยแพร่ในวารสาร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3254A00" w14:textId="77777777" w:rsidR="00857D9D" w:rsidRPr="00775DC9" w:rsidRDefault="00857D9D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75DC9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การเผยแพร่</w:t>
            </w:r>
          </w:p>
          <w:p w14:paraId="73254A01" w14:textId="77777777" w:rsidR="00857D9D" w:rsidRPr="00775DC9" w:rsidRDefault="00857D9D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75DC9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857D9D" w:rsidRPr="00775DC9" w14:paraId="73254A07" w14:textId="77777777" w:rsidTr="001B7EF3">
        <w:trPr>
          <w:tblHeader/>
        </w:trPr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4A03" w14:textId="77777777" w:rsidR="00857D9D" w:rsidRPr="00775DC9" w:rsidRDefault="00857D9D" w:rsidP="001B7EF3">
            <w:pPr>
              <w:ind w:firstLine="36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4A04" w14:textId="77777777" w:rsidR="00857D9D" w:rsidRPr="00775DC9" w:rsidRDefault="00857D9D" w:rsidP="001B7EF3">
            <w:pPr>
              <w:ind w:firstLine="36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3254A05" w14:textId="77777777" w:rsidR="00857D9D" w:rsidRPr="00775DC9" w:rsidRDefault="00857D9D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75DC9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3254A06" w14:textId="77777777" w:rsidR="00857D9D" w:rsidRPr="00775DC9" w:rsidRDefault="00857D9D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75DC9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857D9D" w:rsidRPr="00775DC9" w14:paraId="73254A0C" w14:textId="77777777" w:rsidTr="001B7EF3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4A08" w14:textId="77777777" w:rsidR="00857D9D" w:rsidRPr="00775DC9" w:rsidRDefault="00857D9D" w:rsidP="001B7EF3">
            <w:pPr>
              <w:ind w:firstLine="22"/>
              <w:jc w:val="center"/>
              <w:rPr>
                <w:rFonts w:ascii="TH SarabunPSK" w:hAnsi="TH SarabunPSK" w:cs="TH SarabunPSK"/>
                <w:sz w:val="28"/>
              </w:rPr>
            </w:pPr>
            <w:r w:rsidRPr="00775DC9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4A09" w14:textId="77777777" w:rsidR="00857D9D" w:rsidRPr="00775DC9" w:rsidRDefault="00857D9D" w:rsidP="001B7EF3">
            <w:pPr>
              <w:ind w:firstLine="360"/>
              <w:rPr>
                <w:rFonts w:ascii="TH SarabunPSK" w:hAnsi="TH SarabunPSK" w:cs="TH SarabunPSK"/>
                <w:sz w:val="28"/>
              </w:rPr>
            </w:pPr>
            <w:r w:rsidRPr="00775DC9">
              <w:rPr>
                <w:rFonts w:ascii="TH SarabunPSK" w:hAnsi="TH SarabunPSK" w:cs="TH SarabunPSK"/>
                <w:sz w:val="28"/>
              </w:rPr>
              <w:t>Papan, S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Preedanon, S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Saengkaewsuk, S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Klaysuban, A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Kobmoo, N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Pengsakun, S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Yeemin, T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Suetrong, S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&amp; Sakayaroj, J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775DC9">
              <w:rPr>
                <w:rFonts w:ascii="TH SarabunPSK" w:hAnsi="TH SarabunPSK" w:cs="TH SarabunPSK"/>
                <w:sz w:val="28"/>
              </w:rPr>
              <w:t>2023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775DC9">
              <w:rPr>
                <w:rFonts w:ascii="TH SarabunPSK" w:hAnsi="TH SarabunPSK" w:cs="TH SarabunPSK"/>
                <w:sz w:val="28"/>
              </w:rPr>
              <w:t>Genetic diversity of culturable fungi associated with scleractinian corals in the Gulf of Thailand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75DC9">
              <w:rPr>
                <w:rFonts w:ascii="TH SarabunPSK" w:hAnsi="TH SarabunPSK" w:cs="TH SarabunPSK"/>
                <w:i/>
                <w:iCs/>
                <w:sz w:val="28"/>
              </w:rPr>
              <w:t>Botanica Marina, 66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775DC9">
              <w:rPr>
                <w:rFonts w:ascii="TH SarabunPSK" w:hAnsi="TH SarabunPSK" w:cs="TH SarabunPSK"/>
                <w:sz w:val="28"/>
              </w:rPr>
              <w:t>4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775DC9">
              <w:rPr>
                <w:rFonts w:ascii="TH SarabunPSK" w:hAnsi="TH SarabunPSK" w:cs="TH SarabunPSK"/>
                <w:sz w:val="28"/>
              </w:rPr>
              <w:t>, 309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775DC9">
              <w:rPr>
                <w:rFonts w:ascii="TH SarabunPSK" w:hAnsi="TH SarabunPSK" w:cs="TH SarabunPSK"/>
                <w:sz w:val="28"/>
              </w:rPr>
              <w:t>318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75DC9">
              <w:rPr>
                <w:rFonts w:ascii="TH SarabunPSK" w:hAnsi="TH SarabunPSK" w:cs="TH SarabunPSK"/>
                <w:sz w:val="28"/>
              </w:rPr>
              <w:t>https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775DC9">
              <w:rPr>
                <w:rFonts w:ascii="TH SarabunPSK" w:hAnsi="TH SarabunPSK" w:cs="TH SarabunPSK"/>
                <w:sz w:val="28"/>
              </w:rPr>
              <w:t>doi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org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775DC9">
              <w:rPr>
                <w:rFonts w:ascii="TH SarabunPSK" w:hAnsi="TH SarabunPSK" w:cs="TH SarabunPSK"/>
                <w:sz w:val="28"/>
              </w:rPr>
              <w:t>10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1515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775DC9">
              <w:rPr>
                <w:rFonts w:ascii="TH SarabunPSK" w:hAnsi="TH SarabunPSK" w:cs="TH SarabunPSK"/>
                <w:sz w:val="28"/>
              </w:rPr>
              <w:t>bot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775DC9">
              <w:rPr>
                <w:rFonts w:ascii="TH SarabunPSK" w:hAnsi="TH SarabunPSK" w:cs="TH SarabunPSK"/>
                <w:sz w:val="28"/>
              </w:rPr>
              <w:t>2022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775DC9">
              <w:rPr>
                <w:rFonts w:ascii="TH SarabunPSK" w:hAnsi="TH SarabunPSK" w:cs="TH SarabunPSK"/>
                <w:sz w:val="28"/>
              </w:rPr>
              <w:t>0082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4A0A" w14:textId="77777777" w:rsidR="00857D9D" w:rsidRPr="00775DC9" w:rsidRDefault="00857D9D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75DC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4A0B" w14:textId="77777777" w:rsidR="00857D9D" w:rsidRPr="00775DC9" w:rsidRDefault="00857D9D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75DC9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857D9D" w:rsidRPr="00775DC9" w14:paraId="73254A11" w14:textId="77777777" w:rsidTr="001B7EF3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4A0D" w14:textId="77777777" w:rsidR="00857D9D" w:rsidRPr="00775DC9" w:rsidRDefault="00857D9D" w:rsidP="001B7EF3">
            <w:pPr>
              <w:ind w:firstLine="22"/>
              <w:jc w:val="center"/>
              <w:rPr>
                <w:rFonts w:ascii="TH SarabunPSK" w:hAnsi="TH SarabunPSK" w:cs="TH SarabunPSK"/>
                <w:sz w:val="28"/>
              </w:rPr>
            </w:pPr>
            <w:r w:rsidRPr="00775DC9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4A0E" w14:textId="77777777" w:rsidR="00857D9D" w:rsidRPr="00775DC9" w:rsidRDefault="00857D9D" w:rsidP="001B7EF3">
            <w:pPr>
              <w:ind w:firstLine="360"/>
              <w:rPr>
                <w:rFonts w:ascii="TH SarabunPSK" w:hAnsi="TH SarabunPSK" w:cs="TH SarabunPSK"/>
                <w:sz w:val="28"/>
                <w:u w:val="single"/>
              </w:rPr>
            </w:pPr>
            <w:r w:rsidRPr="00775DC9">
              <w:rPr>
                <w:rFonts w:ascii="TH SarabunPSK" w:hAnsi="TH SarabunPSK" w:cs="TH SarabunPSK"/>
                <w:sz w:val="28"/>
              </w:rPr>
              <w:t>Imtiyaz, F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75DC9">
              <w:rPr>
                <w:rFonts w:ascii="TH SarabunPSK" w:hAnsi="TH SarabunPSK" w:cs="TH SarabunPSK"/>
                <w:sz w:val="28"/>
              </w:rPr>
              <w:t>D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Ngernson, S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Yatip, P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Unagul, P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Preedanon, S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Klaysuban, A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Sangtiean, T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Sakayaroj, J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Budiharjo, A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Suetrong, S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&amp; Soowannayan, C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775DC9">
              <w:rPr>
                <w:rFonts w:ascii="TH SarabunPSK" w:hAnsi="TH SarabunPSK" w:cs="TH SarabunPSK"/>
                <w:sz w:val="28"/>
              </w:rPr>
              <w:t>2023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775DC9">
              <w:rPr>
                <w:rFonts w:ascii="TH SarabunPSK" w:hAnsi="TH SarabunPSK" w:cs="TH SarabunPSK"/>
                <w:sz w:val="28"/>
              </w:rPr>
              <w:t xml:space="preserve">Reduced vibriosis mortality in shrimp fed culture fluids from endophytic fungi correlated with </w:t>
            </w:r>
            <w:r w:rsidRPr="00775DC9">
              <w:rPr>
                <w:rFonts w:ascii="TH SarabunPSK" w:hAnsi="TH SarabunPSK" w:cs="TH SarabunPSK"/>
                <w:i/>
                <w:iCs/>
                <w:sz w:val="28"/>
              </w:rPr>
              <w:t>Vibrio</w:t>
            </w:r>
            <w:r w:rsidRPr="00775DC9">
              <w:rPr>
                <w:rFonts w:ascii="TH SarabunPSK" w:hAnsi="TH SarabunPSK" w:cs="TH SarabunPSK"/>
                <w:sz w:val="28"/>
              </w:rPr>
              <w:t xml:space="preserve"> biofilm inhibition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75DC9">
              <w:rPr>
                <w:rFonts w:ascii="TH SarabunPSK" w:hAnsi="TH SarabunPSK" w:cs="TH SarabunPSK"/>
                <w:i/>
                <w:iCs/>
                <w:sz w:val="28"/>
              </w:rPr>
              <w:t>Aquaculture, 566</w:t>
            </w:r>
            <w:r w:rsidRPr="00775DC9">
              <w:rPr>
                <w:rFonts w:ascii="TH SarabunPSK" w:hAnsi="TH SarabunPSK" w:cs="TH SarabunPSK"/>
                <w:sz w:val="28"/>
              </w:rPr>
              <w:t>, 739236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75DC9">
              <w:rPr>
                <w:rFonts w:ascii="TH SarabunPSK" w:hAnsi="TH SarabunPSK" w:cs="TH SarabunPSK"/>
                <w:sz w:val="28"/>
              </w:rPr>
              <w:t>https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775DC9">
              <w:rPr>
                <w:rFonts w:ascii="TH SarabunPSK" w:hAnsi="TH SarabunPSK" w:cs="TH SarabunPSK"/>
                <w:sz w:val="28"/>
              </w:rPr>
              <w:t>doi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org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775DC9">
              <w:rPr>
                <w:rFonts w:ascii="TH SarabunPSK" w:hAnsi="TH SarabunPSK" w:cs="TH SarabunPSK"/>
                <w:sz w:val="28"/>
              </w:rPr>
              <w:t>10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1016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775DC9">
              <w:rPr>
                <w:rFonts w:ascii="TH SarabunPSK" w:hAnsi="TH SarabunPSK" w:cs="TH SarabunPSK"/>
                <w:sz w:val="28"/>
              </w:rPr>
              <w:t>j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aquaculture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2023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739236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4A0F" w14:textId="77777777" w:rsidR="00857D9D" w:rsidRPr="00775DC9" w:rsidRDefault="00857D9D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75DC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4A10" w14:textId="77777777" w:rsidR="00857D9D" w:rsidRPr="00775DC9" w:rsidRDefault="00857D9D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75DC9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857D9D" w:rsidRPr="00775DC9" w14:paraId="73254A16" w14:textId="77777777" w:rsidTr="001B7EF3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4A12" w14:textId="77777777" w:rsidR="00857D9D" w:rsidRPr="00775DC9" w:rsidRDefault="00857D9D" w:rsidP="001B7EF3">
            <w:pPr>
              <w:ind w:firstLine="22"/>
              <w:jc w:val="center"/>
              <w:rPr>
                <w:rFonts w:ascii="TH SarabunPSK" w:hAnsi="TH SarabunPSK" w:cs="TH SarabunPSK"/>
                <w:sz w:val="28"/>
              </w:rPr>
            </w:pPr>
            <w:r w:rsidRPr="00775DC9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4A13" w14:textId="77777777" w:rsidR="00857D9D" w:rsidRPr="00775DC9" w:rsidRDefault="00857D9D" w:rsidP="001B7EF3">
            <w:pPr>
              <w:ind w:firstLine="360"/>
              <w:rPr>
                <w:rFonts w:ascii="TH SarabunPSK" w:hAnsi="TH SarabunPSK" w:cs="TH SarabunPSK"/>
                <w:sz w:val="28"/>
              </w:rPr>
            </w:pPr>
            <w:r w:rsidRPr="00775DC9">
              <w:rPr>
                <w:rFonts w:ascii="TH SarabunPSK" w:hAnsi="TH SarabunPSK" w:cs="TH SarabunPSK"/>
                <w:sz w:val="28"/>
              </w:rPr>
              <w:t>Ungcharoenwiwat, P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&amp; Sakayaroj, J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775DC9">
              <w:rPr>
                <w:rFonts w:ascii="TH SarabunPSK" w:hAnsi="TH SarabunPSK" w:cs="TH SarabunPSK"/>
                <w:sz w:val="28"/>
              </w:rPr>
              <w:t>2022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775DC9">
              <w:rPr>
                <w:rFonts w:ascii="TH SarabunPSK" w:hAnsi="TH SarabunPSK" w:cs="TH SarabunPSK"/>
                <w:sz w:val="28"/>
              </w:rPr>
              <w:t xml:space="preserve">Species composition and hydrolase enzyme 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775DC9">
              <w:rPr>
                <w:rFonts w:ascii="TH SarabunPSK" w:hAnsi="TH SarabunPSK" w:cs="TH SarabunPSK"/>
                <w:sz w:val="28"/>
              </w:rPr>
              <w:t>EC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75DC9">
              <w:rPr>
                <w:rFonts w:ascii="TH SarabunPSK" w:hAnsi="TH SarabunPSK" w:cs="TH SarabunPSK"/>
                <w:sz w:val="28"/>
              </w:rPr>
              <w:t>3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775DC9">
              <w:rPr>
                <w:rFonts w:ascii="TH SarabunPSK" w:hAnsi="TH SarabunPSK" w:cs="TH SarabunPSK"/>
                <w:sz w:val="28"/>
              </w:rPr>
              <w:t>activity of fungi isolated from Thasala mangroves, Nakhon Si Thammarat province, Southern Thailand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75DC9">
              <w:rPr>
                <w:rFonts w:ascii="TH SarabunPSK" w:hAnsi="TH SarabunPSK" w:cs="TH SarabunPSK"/>
                <w:i/>
                <w:iCs/>
                <w:sz w:val="28"/>
              </w:rPr>
              <w:t>Trends in Sciences, 19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775DC9">
              <w:rPr>
                <w:rFonts w:ascii="TH SarabunPSK" w:hAnsi="TH SarabunPSK" w:cs="TH SarabunPSK"/>
                <w:sz w:val="28"/>
              </w:rPr>
              <w:t>19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775DC9">
              <w:rPr>
                <w:rFonts w:ascii="TH SarabunPSK" w:hAnsi="TH SarabunPSK" w:cs="TH SarabunPSK"/>
                <w:sz w:val="28"/>
              </w:rPr>
              <w:t>, 6172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775DC9">
              <w:rPr>
                <w:rFonts w:ascii="TH SarabunPSK" w:hAnsi="TH SarabunPSK" w:cs="TH SarabunPSK"/>
                <w:sz w:val="28"/>
              </w:rPr>
              <w:t>6172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75DC9">
              <w:rPr>
                <w:rFonts w:ascii="TH SarabunPSK" w:hAnsi="TH SarabunPSK" w:cs="TH SarabunPSK"/>
                <w:sz w:val="28"/>
              </w:rPr>
              <w:t>https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775DC9">
              <w:rPr>
                <w:rFonts w:ascii="TH SarabunPSK" w:hAnsi="TH SarabunPSK" w:cs="TH SarabunPSK"/>
                <w:sz w:val="28"/>
              </w:rPr>
              <w:t>doi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org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775DC9">
              <w:rPr>
                <w:rFonts w:ascii="TH SarabunPSK" w:hAnsi="TH SarabunPSK" w:cs="TH SarabunPSK"/>
                <w:sz w:val="28"/>
              </w:rPr>
              <w:t>10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75DC9">
              <w:rPr>
                <w:rFonts w:ascii="TH SarabunPSK" w:hAnsi="TH SarabunPSK" w:cs="TH SarabunPSK"/>
                <w:sz w:val="28"/>
              </w:rPr>
              <w:t>48048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775DC9">
              <w:rPr>
                <w:rFonts w:ascii="TH SarabunPSK" w:hAnsi="TH SarabunPSK" w:cs="TH SarabunPSK"/>
                <w:sz w:val="28"/>
              </w:rPr>
              <w:t>tis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2022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6172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4A14" w14:textId="77777777" w:rsidR="00857D9D" w:rsidRPr="00775DC9" w:rsidRDefault="00857D9D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75DC9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4A15" w14:textId="77777777" w:rsidR="00857D9D" w:rsidRPr="00775DC9" w:rsidRDefault="00857D9D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75DC9">
              <w:rPr>
                <w:rFonts w:ascii="TH SarabunPSK" w:hAnsi="TH SarabunPSK" w:cs="TH SarabunPSK"/>
                <w:sz w:val="28"/>
                <w:cs/>
              </w:rPr>
              <w:t>กันยายน</w:t>
            </w:r>
          </w:p>
        </w:tc>
      </w:tr>
    </w:tbl>
    <w:p w14:paraId="73254A17" w14:textId="77777777" w:rsidR="00857D9D" w:rsidRPr="009A193B" w:rsidRDefault="00857D9D" w:rsidP="00857D9D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73254A18" w14:textId="77777777" w:rsidR="00857D9D" w:rsidRPr="009A193B" w:rsidRDefault="00857D9D" w:rsidP="00857D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59"/>
        <w:gridCol w:w="955"/>
      </w:tblGrid>
      <w:tr w:rsidR="00857D9D" w:rsidRPr="00775DC9" w14:paraId="73254A1B" w14:textId="77777777" w:rsidTr="001B7EF3">
        <w:trPr>
          <w:tblHeader/>
        </w:trPr>
        <w:tc>
          <w:tcPr>
            <w:tcW w:w="4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3254A19" w14:textId="77777777" w:rsidR="00857D9D" w:rsidRPr="00775DC9" w:rsidRDefault="00857D9D" w:rsidP="001B7EF3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775DC9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3254A1A" w14:textId="77777777" w:rsidR="00857D9D" w:rsidRPr="00775DC9" w:rsidRDefault="00857D9D" w:rsidP="001B7EF3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775DC9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857D9D" w:rsidRPr="00775DC9" w14:paraId="73254A1E" w14:textId="77777777" w:rsidTr="001B7EF3">
        <w:tc>
          <w:tcPr>
            <w:tcW w:w="4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4A1C" w14:textId="77777777" w:rsidR="00857D9D" w:rsidRPr="00775DC9" w:rsidRDefault="00857D9D" w:rsidP="001B7EF3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Fellow, Advance Higher Education 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(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AHE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): 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PR171570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4A1D" w14:textId="77777777" w:rsidR="00857D9D" w:rsidRPr="00775DC9" w:rsidRDefault="00857D9D" w:rsidP="001B7EF3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2562</w:t>
            </w:r>
          </w:p>
        </w:tc>
      </w:tr>
      <w:tr w:rsidR="00857D9D" w:rsidRPr="00775DC9" w14:paraId="73254A21" w14:textId="77777777" w:rsidTr="001B7EF3">
        <w:tc>
          <w:tcPr>
            <w:tcW w:w="4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4A1F" w14:textId="77777777" w:rsidR="00857D9D" w:rsidRPr="00775DC9" w:rsidRDefault="00857D9D" w:rsidP="001B7EF3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2011 Young Scientists Awards, sponsored by UNESCO Man and Biosphere 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(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MAB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) 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Programme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lang w:val="en-GB"/>
              </w:rPr>
              <w:t xml:space="preserve">This award was granted for a research project titled 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  <w:lang w:val="en-GB"/>
              </w:rPr>
              <w:t>“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lang w:val="en-GB"/>
              </w:rPr>
              <w:t>Butt rot disease in Thailand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  <w:lang w:val="en-GB"/>
              </w:rPr>
              <w:t>’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lang w:val="en-GB"/>
              </w:rPr>
              <w:t>s mangroves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  <w:lang w:val="en-GB"/>
              </w:rPr>
              <w:t>"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4A20" w14:textId="77777777" w:rsidR="00857D9D" w:rsidRPr="00775DC9" w:rsidRDefault="00857D9D" w:rsidP="001B7EF3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2554</w:t>
            </w:r>
          </w:p>
        </w:tc>
      </w:tr>
      <w:tr w:rsidR="00857D9D" w:rsidRPr="00775DC9" w14:paraId="73254A24" w14:textId="77777777" w:rsidTr="001B7EF3">
        <w:tc>
          <w:tcPr>
            <w:tcW w:w="4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4A22" w14:textId="77777777" w:rsidR="00857D9D" w:rsidRPr="00775DC9" w:rsidRDefault="00857D9D" w:rsidP="001B7EF3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lastRenderedPageBreak/>
              <w:t>Peter Molitoris Prize for the best oral presentation in marine mycology, sponsored by City University of Hong Kong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Sakayaroj, J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, Pang, K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L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, Jones, E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B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G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, Vrijmoed, L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L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P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, Abdel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-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Wahab, M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A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, &amp;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vertAlign w:val="superscript"/>
                <w:cs/>
              </w:rPr>
              <w:t xml:space="preserve"> 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Phongpaichit, S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 (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lang w:val="en-GB"/>
              </w:rPr>
              <w:t>2004, November 14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–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19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  <w:lang w:val="en-GB"/>
              </w:rPr>
              <w:t xml:space="preserve">). </w:t>
            </w:r>
            <w:r w:rsidRPr="00775DC9">
              <w:rPr>
                <w:rFonts w:ascii="TH SarabunPSK" w:eastAsia="Calibri" w:hAnsi="TH SarabunPSK" w:cs="TH SarabunPSK"/>
                <w:i/>
                <w:iCs/>
                <w:color w:val="000000" w:themeColor="text1"/>
                <w:sz w:val="28"/>
                <w:lang w:val="en-GB"/>
              </w:rPr>
              <w:t>A systematic reassessment of the marine ascomycetes</w:t>
            </w:r>
            <w:r w:rsidRPr="00775DC9">
              <w:rPr>
                <w:rFonts w:ascii="TH SarabunPSK" w:eastAsia="Calibri" w:hAnsi="TH SarabunPSK" w:cs="TH SarabunPSK"/>
                <w:i/>
                <w:iCs/>
                <w:color w:val="000000" w:themeColor="text1"/>
                <w:sz w:val="28"/>
                <w:cs/>
                <w:lang w:val="en-GB"/>
              </w:rPr>
              <w:t xml:space="preserve">: </w:t>
            </w:r>
            <w:r w:rsidRPr="00775DC9">
              <w:rPr>
                <w:rFonts w:ascii="TH SarabunPSK" w:eastAsia="Calibri" w:hAnsi="TH SarabunPSK" w:cs="TH SarabunPSK"/>
                <w:i/>
                <w:iCs/>
                <w:color w:val="000000" w:themeColor="text1"/>
                <w:sz w:val="28"/>
                <w:lang w:val="en-GB"/>
              </w:rPr>
              <w:t xml:space="preserve">Torpedospora and Swampomyces 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  <w:lang w:val="en-GB"/>
              </w:rPr>
              <w:t>[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lang w:val="en-GB"/>
              </w:rPr>
              <w:t>Oral presentation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  <w:lang w:val="en-GB"/>
              </w:rPr>
              <w:t>]</w:t>
            </w:r>
            <w:r w:rsidRPr="00775DC9">
              <w:rPr>
                <w:rFonts w:ascii="TH SarabunPSK" w:eastAsia="Calibri" w:hAnsi="TH SarabunPSK" w:cs="TH SarabunPSK"/>
                <w:i/>
                <w:iCs/>
                <w:color w:val="000000" w:themeColor="text1"/>
                <w:sz w:val="28"/>
                <w:cs/>
                <w:lang w:val="en-GB"/>
              </w:rPr>
              <w:t>.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  <w:lang w:val="en-GB"/>
              </w:rPr>
              <w:t xml:space="preserve"> 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The IV Asia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-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Pacific Mycological Congress &amp; The IX International Marine and Freshwater Mycology Symposium, Chiangmai, Thailand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4A23" w14:textId="77777777" w:rsidR="00857D9D" w:rsidRPr="00775DC9" w:rsidRDefault="00857D9D" w:rsidP="001B7EF3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2547</w:t>
            </w:r>
          </w:p>
        </w:tc>
      </w:tr>
    </w:tbl>
    <w:p w14:paraId="73254A25" w14:textId="77777777" w:rsidR="004C6097" w:rsidRPr="00857D9D" w:rsidRDefault="004C6097" w:rsidP="00857D9D">
      <w:pPr>
        <w:rPr>
          <w:szCs w:val="22"/>
          <w:cs/>
        </w:rPr>
      </w:pPr>
    </w:p>
    <w:sectPr w:rsidR="004C6097" w:rsidRPr="00857D9D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B5467"/>
    <w:multiLevelType w:val="hybridMultilevel"/>
    <w:tmpl w:val="7FEC03C6"/>
    <w:lvl w:ilvl="0" w:tplc="99B40F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A33D95"/>
    <w:multiLevelType w:val="hybridMultilevel"/>
    <w:tmpl w:val="8E6C32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23331"/>
    <w:multiLevelType w:val="hybridMultilevel"/>
    <w:tmpl w:val="477840AE"/>
    <w:lvl w:ilvl="0" w:tplc="96549FB4">
      <w:start w:val="1"/>
      <w:numFmt w:val="decimal"/>
      <w:lvlText w:val="%1)"/>
      <w:lvlJc w:val="left"/>
      <w:pPr>
        <w:ind w:left="10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6" w:hanging="360"/>
      </w:pPr>
    </w:lvl>
    <w:lvl w:ilvl="2" w:tplc="0809001B" w:tentative="1">
      <w:start w:val="1"/>
      <w:numFmt w:val="lowerRoman"/>
      <w:lvlText w:val="%3."/>
      <w:lvlJc w:val="right"/>
      <w:pPr>
        <w:ind w:left="2526" w:hanging="180"/>
      </w:pPr>
    </w:lvl>
    <w:lvl w:ilvl="3" w:tplc="0809000F" w:tentative="1">
      <w:start w:val="1"/>
      <w:numFmt w:val="decimal"/>
      <w:lvlText w:val="%4."/>
      <w:lvlJc w:val="left"/>
      <w:pPr>
        <w:ind w:left="3246" w:hanging="360"/>
      </w:pPr>
    </w:lvl>
    <w:lvl w:ilvl="4" w:tplc="08090019" w:tentative="1">
      <w:start w:val="1"/>
      <w:numFmt w:val="lowerLetter"/>
      <w:lvlText w:val="%5."/>
      <w:lvlJc w:val="left"/>
      <w:pPr>
        <w:ind w:left="3966" w:hanging="360"/>
      </w:pPr>
    </w:lvl>
    <w:lvl w:ilvl="5" w:tplc="0809001B" w:tentative="1">
      <w:start w:val="1"/>
      <w:numFmt w:val="lowerRoman"/>
      <w:lvlText w:val="%6."/>
      <w:lvlJc w:val="right"/>
      <w:pPr>
        <w:ind w:left="4686" w:hanging="180"/>
      </w:pPr>
    </w:lvl>
    <w:lvl w:ilvl="6" w:tplc="0809000F" w:tentative="1">
      <w:start w:val="1"/>
      <w:numFmt w:val="decimal"/>
      <w:lvlText w:val="%7."/>
      <w:lvlJc w:val="left"/>
      <w:pPr>
        <w:ind w:left="5406" w:hanging="360"/>
      </w:pPr>
    </w:lvl>
    <w:lvl w:ilvl="7" w:tplc="08090019" w:tentative="1">
      <w:start w:val="1"/>
      <w:numFmt w:val="lowerLetter"/>
      <w:lvlText w:val="%8."/>
      <w:lvlJc w:val="left"/>
      <w:pPr>
        <w:ind w:left="6126" w:hanging="360"/>
      </w:pPr>
    </w:lvl>
    <w:lvl w:ilvl="8" w:tplc="0809001B" w:tentative="1">
      <w:start w:val="1"/>
      <w:numFmt w:val="lowerRoman"/>
      <w:lvlText w:val="%9."/>
      <w:lvlJc w:val="right"/>
      <w:pPr>
        <w:ind w:left="6846" w:hanging="180"/>
      </w:pPr>
    </w:lvl>
  </w:abstractNum>
  <w:num w:numId="1" w16cid:durableId="1656374596">
    <w:abstractNumId w:val="1"/>
  </w:num>
  <w:num w:numId="2" w16cid:durableId="2039309706">
    <w:abstractNumId w:val="0"/>
  </w:num>
  <w:num w:numId="3" w16cid:durableId="1983344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94C"/>
    <w:rsid w:val="004C6097"/>
    <w:rsid w:val="00857D9D"/>
    <w:rsid w:val="00C672DB"/>
    <w:rsid w:val="00D0794C"/>
    <w:rsid w:val="00D71F94"/>
    <w:rsid w:val="00F8788B"/>
    <w:rsid w:val="00F9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54979"/>
  <w15:chartTrackingRefBased/>
  <w15:docId w15:val="{B8F40137-E734-4317-BBB4-D8BEAB37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097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6097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4C6097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4C6097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4C6097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4C6097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563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2025-07-23T09:10:00Z</dcterms:created>
  <dcterms:modified xsi:type="dcterms:W3CDTF">2025-07-23T09:10:00Z</dcterms:modified>
</cp:coreProperties>
</file>