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6063DB" w:rsidR="0036117A" w:rsidP="0036117A" w:rsidRDefault="0036117A" w14:paraId="672A6659" wp14:textId="77777777">
      <w:pPr>
        <w:spacing w:after="0" w:line="276" w:lineRule="auto"/>
        <w:jc w:val="center"/>
        <w:rPr>
          <w:rFonts w:ascii="TH SarabunPSK" w:hAnsi="TH SarabunPSK" w:eastAsia="TH Sarabun PSK" w:cs="TH SarabunPSK"/>
          <w:b/>
          <w:sz w:val="32"/>
          <w:szCs w:val="32"/>
        </w:rPr>
      </w:pPr>
      <w:r>
        <w:rPr>
          <w:rFonts w:ascii="TH Sarabun New" w:hAnsi="TH Sarabun New" w:eastAsia="Sarabun" w:cs="TH Sarabun New"/>
          <w:noProof/>
          <w:sz w:val="32"/>
          <w:szCs w:val="32"/>
          <w:lang w:val="en-GB" w:eastAsia="en-GB"/>
        </w:rPr>
        <w:drawing>
          <wp:inline xmlns:wp14="http://schemas.microsoft.com/office/word/2010/wordprocessingDrawing" distT="0" distB="0" distL="0" distR="0" wp14:anchorId="119D79A6" wp14:editId="61509B23">
            <wp:extent cx="487492" cy="782320"/>
            <wp:effectExtent l="0" t="0" r="8255" b="0"/>
            <wp:docPr id="24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6063DB" w:rsidR="0036117A" w:rsidP="0036117A" w:rsidRDefault="0036117A" w14:paraId="07D8AFA1" wp14:textId="77777777">
      <w:pPr>
        <w:spacing w:after="0" w:line="276" w:lineRule="auto"/>
        <w:jc w:val="center"/>
        <w:rPr>
          <w:rFonts w:ascii="TH SarabunPSK" w:hAnsi="TH SarabunPSK" w:eastAsia="TH Sarabun PSK" w:cs="TH SarabunPSK"/>
          <w:b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sz w:val="32"/>
          <w:szCs w:val="32"/>
        </w:rPr>
        <w:t>Curriculum Vitae</w:t>
      </w:r>
    </w:p>
    <w:p xmlns:wp14="http://schemas.microsoft.com/office/word/2010/wordml" w:rsidRPr="006063DB" w:rsidR="0036117A" w:rsidP="0036117A" w:rsidRDefault="0036117A" w14:paraId="1131CC6B" wp14:textId="77777777">
      <w:pPr>
        <w:spacing w:after="0" w:line="276" w:lineRule="auto"/>
        <w:jc w:val="center"/>
        <w:rPr>
          <w:rFonts w:ascii="TH SarabunPSK" w:hAnsi="TH SarabunPSK" w:eastAsia="TH Sarabun PSK" w:cs="TH SarabunPSK"/>
          <w:b/>
          <w:bCs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bCs/>
          <w:sz w:val="32"/>
          <w:szCs w:val="32"/>
        </w:rPr>
        <w:t>Dr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 xml:space="preserve">. 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</w:rPr>
        <w:t>Ma Chengxiang</w:t>
      </w:r>
    </w:p>
    <w:tbl>
      <w:tblPr>
        <w:tblStyle w:val="TableGrid"/>
        <w:tblW w:w="0" w:type="auto"/>
        <w:tblInd w:w="108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double" w:color="auto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376"/>
        <w:gridCol w:w="939"/>
        <w:gridCol w:w="2801"/>
      </w:tblGrid>
      <w:tr xmlns:wp14="http://schemas.microsoft.com/office/word/2010/wordml" w:rsidRPr="006063DB" w:rsidR="0036117A" w:rsidTr="006712EC" w14:paraId="5A639507" wp14:textId="77777777">
        <w:trPr>
          <w:trHeight w:val="1248"/>
        </w:trPr>
        <w:tc>
          <w:tcPr>
            <w:tcW w:w="5704" w:type="dxa"/>
          </w:tcPr>
          <w:p w:rsidRPr="006063DB" w:rsidR="0036117A" w:rsidP="006712EC" w:rsidRDefault="0036117A" w14:paraId="5ED5F6AC" wp14:textId="77777777">
            <w:pPr>
              <w:spacing w:line="276" w:lineRule="auto"/>
              <w:rPr>
                <w:rFonts w:ascii="TH SarabunPSK" w:hAnsi="TH SarabunPSK" w:cs="TH SarabunPSK" w:eastAsiaTheme="minorHAnsi"/>
                <w:sz w:val="32"/>
                <w:szCs w:val="32"/>
              </w:rPr>
            </w:pPr>
            <w:r w:rsidRPr="006063DB">
              <w:rPr>
                <w:rFonts w:ascii="TH SarabunPSK" w:hAnsi="TH SarabunPSK" w:cs="TH SarabunPSK" w:eastAsiaTheme="minorHAnsi"/>
                <w:sz w:val="32"/>
                <w:szCs w:val="32"/>
              </w:rPr>
              <w:t>Walailak University</w:t>
            </w:r>
          </w:p>
          <w:p w:rsidRPr="006063DB" w:rsidR="0036117A" w:rsidP="006712EC" w:rsidRDefault="0036117A" w14:paraId="694724D5" wp14:textId="77777777">
            <w:pPr>
              <w:spacing w:line="276" w:lineRule="auto"/>
              <w:rPr>
                <w:rFonts w:ascii="TH SarabunPSK" w:hAnsi="TH SarabunPSK" w:cs="TH SarabunPSK" w:eastAsiaTheme="minorHAnsi"/>
                <w:sz w:val="32"/>
                <w:szCs w:val="32"/>
              </w:rPr>
            </w:pPr>
            <w:r w:rsidRPr="006063DB">
              <w:rPr>
                <w:rFonts w:ascii="TH SarabunPSK" w:hAnsi="TH SarabunPSK" w:cs="TH SarabunPSK" w:eastAsiaTheme="minorHAnsi"/>
                <w:sz w:val="32"/>
                <w:szCs w:val="32"/>
              </w:rPr>
              <w:t>International College</w:t>
            </w:r>
          </w:p>
          <w:p w:rsidRPr="00F95BAC" w:rsidR="0036117A" w:rsidP="006712EC" w:rsidRDefault="0036117A" w14:paraId="59C1CC20" wp14:textId="77777777">
            <w:pPr>
              <w:spacing w:line="276" w:lineRule="auto"/>
              <w:rPr>
                <w:rFonts w:ascii="TH SarabunPSK" w:hAnsi="TH SarabunPSK" w:cs="TH SarabunPSK" w:eastAsiaTheme="minorHAnsi"/>
                <w:spacing w:val="-16"/>
                <w:sz w:val="32"/>
                <w:szCs w:val="32"/>
              </w:rPr>
            </w:pPr>
            <w:r w:rsidRPr="00F95BAC">
              <w:rPr>
                <w:rFonts w:ascii="TH SarabunPSK" w:hAnsi="TH SarabunPSK" w:cs="TH SarabunPSK" w:eastAsiaTheme="minorHAnsi"/>
                <w:spacing w:val="-16"/>
                <w:sz w:val="32"/>
                <w:szCs w:val="32"/>
                <w:cs/>
              </w:rPr>
              <w:t>222</w:t>
            </w:r>
            <w:r w:rsidRPr="00F95BAC">
              <w:rPr>
                <w:rFonts w:ascii="TH SarabunPSK" w:hAnsi="TH SarabunPSK" w:cs="TH SarabunPSK" w:eastAsiaTheme="minorHAnsi"/>
                <w:spacing w:val="-16"/>
                <w:sz w:val="32"/>
                <w:szCs w:val="32"/>
              </w:rPr>
              <w:t xml:space="preserve"> Thai Buri, Tha Sala District,</w:t>
            </w:r>
            <w:r w:rsidRPr="00F95BAC">
              <w:rPr>
                <w:rFonts w:ascii="TH SarabunPSK" w:hAnsi="TH SarabunPSK" w:cs="TH SarabunPSK" w:eastAsiaTheme="minorHAnsi"/>
                <w:spacing w:val="-16"/>
                <w:sz w:val="32"/>
                <w:szCs w:val="32"/>
                <w:cs/>
              </w:rPr>
              <w:t xml:space="preserve"> </w:t>
            </w:r>
            <w:r w:rsidRPr="00F95BAC">
              <w:rPr>
                <w:rFonts w:ascii="TH SarabunPSK" w:hAnsi="TH SarabunPSK" w:cs="TH SarabunPSK" w:eastAsiaTheme="minorHAnsi"/>
                <w:spacing w:val="-16"/>
                <w:sz w:val="32"/>
                <w:szCs w:val="32"/>
              </w:rPr>
              <w:t xml:space="preserve">Nakhon Si Thammarat </w:t>
            </w:r>
            <w:r w:rsidRPr="00F95BAC">
              <w:rPr>
                <w:rFonts w:ascii="TH SarabunPSK" w:hAnsi="TH SarabunPSK" w:cs="TH SarabunPSK" w:eastAsiaTheme="minorHAnsi"/>
                <w:spacing w:val="-16"/>
                <w:sz w:val="32"/>
                <w:szCs w:val="32"/>
                <w:cs/>
              </w:rPr>
              <w:t>80161</w:t>
            </w:r>
          </w:p>
        </w:tc>
        <w:tc>
          <w:tcPr>
            <w:tcW w:w="413" w:type="dxa"/>
          </w:tcPr>
          <w:p w:rsidRPr="006063DB" w:rsidR="0036117A" w:rsidP="006712EC" w:rsidRDefault="0036117A" w14:paraId="37E86EF2" wp14:textId="77777777">
            <w:pPr>
              <w:spacing w:line="276" w:lineRule="auto"/>
              <w:rPr>
                <w:rFonts w:ascii="TH SarabunPSK" w:hAnsi="TH SarabunPSK" w:cs="TH SarabunPSK" w:eastAsiaTheme="minorHAnsi"/>
                <w:sz w:val="32"/>
                <w:szCs w:val="32"/>
              </w:rPr>
            </w:pPr>
            <w:r w:rsidRPr="006063DB">
              <w:rPr>
                <w:rFonts w:ascii="TH SarabunPSK" w:hAnsi="TH SarabunPSK" w:cs="TH SarabunPSK" w:eastAsiaTheme="minorHAnsi"/>
                <w:sz w:val="32"/>
                <w:szCs w:val="32"/>
                <w:cs/>
              </w:rPr>
              <w:t>โทรศัพท์โทรสาร</w:t>
            </w:r>
          </w:p>
          <w:p w:rsidRPr="006063DB" w:rsidR="0036117A" w:rsidP="006712EC" w:rsidRDefault="0036117A" w14:paraId="03CA40FF" wp14:textId="77777777">
            <w:pPr>
              <w:spacing w:line="276" w:lineRule="auto"/>
              <w:rPr>
                <w:rFonts w:ascii="TH SarabunPSK" w:hAnsi="TH SarabunPSK" w:cs="TH SarabunPSK" w:eastAsiaTheme="minorHAnsi"/>
                <w:sz w:val="32"/>
                <w:szCs w:val="32"/>
                <w:cs/>
              </w:rPr>
            </w:pPr>
            <w:r w:rsidRPr="006063DB">
              <w:rPr>
                <w:rFonts w:ascii="TH SarabunPSK" w:hAnsi="TH SarabunPSK" w:cs="TH SarabunPSK" w:eastAsiaTheme="minorHAnsi"/>
                <w:sz w:val="32"/>
                <w:szCs w:val="32"/>
              </w:rPr>
              <w:t>Email</w:t>
            </w:r>
          </w:p>
        </w:tc>
        <w:tc>
          <w:tcPr>
            <w:tcW w:w="2801" w:type="dxa"/>
          </w:tcPr>
          <w:p w:rsidRPr="006063DB" w:rsidR="0036117A" w:rsidP="006712EC" w:rsidRDefault="0036117A" w14:paraId="4C210536" wp14:textId="77777777">
            <w:pPr>
              <w:spacing w:line="276" w:lineRule="auto"/>
              <w:rPr>
                <w:rFonts w:ascii="TH SarabunPSK" w:hAnsi="TH SarabunPSK" w:cs="TH SarabunPSK" w:eastAsiaTheme="minorEastAsia"/>
                <w:sz w:val="32"/>
                <w:szCs w:val="32"/>
                <w:lang w:eastAsia="zh-CN"/>
              </w:rPr>
            </w:pPr>
            <w:r w:rsidRPr="006063DB">
              <w:rPr>
                <w:rFonts w:ascii="TH SarabunPSK" w:hAnsi="TH SarabunPSK" w:cs="TH SarabunPSK" w:eastAsiaTheme="minorEastAsia"/>
                <w:sz w:val="32"/>
                <w:szCs w:val="32"/>
                <w:lang w:eastAsia="zh-CN"/>
              </w:rPr>
              <w:t>096</w:t>
            </w:r>
            <w:r w:rsidRPr="006063DB">
              <w:rPr>
                <w:rFonts w:ascii="TH SarabunPSK" w:hAnsi="TH SarabunPSK" w:cs="TH SarabunPSK" w:eastAsiaTheme="minorEastAsia"/>
                <w:sz w:val="32"/>
                <w:szCs w:val="32"/>
                <w:cs/>
                <w:lang w:eastAsia="zh-CN"/>
              </w:rPr>
              <w:t>-</w:t>
            </w:r>
            <w:r w:rsidRPr="006063DB">
              <w:rPr>
                <w:rFonts w:ascii="TH SarabunPSK" w:hAnsi="TH SarabunPSK" w:cs="TH SarabunPSK" w:eastAsiaTheme="minorEastAsia"/>
                <w:sz w:val="32"/>
                <w:szCs w:val="32"/>
                <w:lang w:eastAsia="zh-CN"/>
              </w:rPr>
              <w:t>216</w:t>
            </w:r>
            <w:r w:rsidRPr="006063DB">
              <w:rPr>
                <w:rFonts w:ascii="TH SarabunPSK" w:hAnsi="TH SarabunPSK" w:cs="TH SarabunPSK" w:eastAsiaTheme="minorEastAsia"/>
                <w:sz w:val="32"/>
                <w:szCs w:val="32"/>
                <w:cs/>
                <w:lang w:eastAsia="zh-CN"/>
              </w:rPr>
              <w:t>-</w:t>
            </w:r>
            <w:r w:rsidRPr="006063DB">
              <w:rPr>
                <w:rFonts w:ascii="TH SarabunPSK" w:hAnsi="TH SarabunPSK" w:cs="TH SarabunPSK" w:eastAsiaTheme="minorEastAsia"/>
                <w:sz w:val="32"/>
                <w:szCs w:val="32"/>
                <w:lang w:eastAsia="zh-CN"/>
              </w:rPr>
              <w:t>8080</w:t>
            </w:r>
          </w:p>
          <w:p w:rsidRPr="006063DB" w:rsidR="0036117A" w:rsidP="006712EC" w:rsidRDefault="0036117A" w14:paraId="2BF82C86" wp14:textId="77777777">
            <w:pPr>
              <w:spacing w:line="276" w:lineRule="auto"/>
              <w:rPr>
                <w:rFonts w:ascii="TH SarabunPSK" w:hAnsi="TH SarabunPSK" w:cs="TH SarabunPSK" w:eastAsiaTheme="minorHAnsi"/>
                <w:sz w:val="32"/>
                <w:szCs w:val="32"/>
              </w:rPr>
            </w:pPr>
            <w:r w:rsidRPr="006063DB">
              <w:rPr>
                <w:rFonts w:ascii="TH SarabunPSK" w:hAnsi="TH SarabunPSK" w:cs="TH SarabunPSK" w:eastAsiaTheme="minorHAnsi"/>
                <w:sz w:val="32"/>
                <w:szCs w:val="32"/>
                <w:cs/>
              </w:rPr>
              <w:t>……………..</w:t>
            </w:r>
          </w:p>
          <w:p w:rsidRPr="00F95BAC" w:rsidR="0036117A" w:rsidP="006712EC" w:rsidRDefault="0036117A" w14:paraId="07E2F8AF" wp14:textId="77777777">
            <w:pPr>
              <w:spacing w:line="276" w:lineRule="auto"/>
              <w:rPr>
                <w:rFonts w:ascii="TH SarabunPSK" w:hAnsi="TH SarabunPSK" w:cs="TH SarabunPSK" w:eastAsiaTheme="minorEastAsia"/>
                <w:spacing w:val="-10"/>
                <w:sz w:val="32"/>
                <w:szCs w:val="32"/>
                <w:lang w:val="en-PH" w:eastAsia="zh-CN"/>
              </w:rPr>
            </w:pPr>
            <w:r w:rsidRPr="00F95BAC">
              <w:rPr>
                <w:rFonts w:ascii="TH SarabunPSK" w:hAnsi="TH SarabunPSK" w:cs="TH SarabunPSK" w:eastAsiaTheme="minorEastAsia"/>
                <w:spacing w:val="-10"/>
                <w:sz w:val="32"/>
                <w:szCs w:val="32"/>
                <w:lang w:val="en-PH" w:eastAsia="zh-CN"/>
              </w:rPr>
              <w:t>chengxiang</w:t>
            </w:r>
            <w:r w:rsidRPr="00F95BAC">
              <w:rPr>
                <w:rFonts w:ascii="TH SarabunPSK" w:hAnsi="TH SarabunPSK" w:cs="TH SarabunPSK" w:eastAsiaTheme="minorEastAsia"/>
                <w:spacing w:val="-10"/>
                <w:sz w:val="32"/>
                <w:szCs w:val="32"/>
                <w:cs/>
                <w:lang w:val="en-PH" w:eastAsia="zh-CN"/>
              </w:rPr>
              <w:t>.</w:t>
            </w:r>
            <w:r w:rsidRPr="00F95BAC">
              <w:rPr>
                <w:rFonts w:ascii="TH SarabunPSK" w:hAnsi="TH SarabunPSK" w:cs="TH SarabunPSK" w:eastAsiaTheme="minorEastAsia"/>
                <w:spacing w:val="-10"/>
                <w:sz w:val="32"/>
                <w:szCs w:val="32"/>
                <w:lang w:val="en-PH" w:eastAsia="zh-CN"/>
              </w:rPr>
              <w:t>ma@mail</w:t>
            </w:r>
            <w:r w:rsidRPr="00F95BAC">
              <w:rPr>
                <w:rFonts w:ascii="TH SarabunPSK" w:hAnsi="TH SarabunPSK" w:cs="TH SarabunPSK" w:eastAsiaTheme="minorEastAsia"/>
                <w:spacing w:val="-10"/>
                <w:sz w:val="32"/>
                <w:szCs w:val="32"/>
                <w:cs/>
                <w:lang w:val="en-PH" w:eastAsia="zh-CN"/>
              </w:rPr>
              <w:t>.</w:t>
            </w:r>
            <w:r w:rsidRPr="00F95BAC">
              <w:rPr>
                <w:rFonts w:ascii="TH SarabunPSK" w:hAnsi="TH SarabunPSK" w:cs="TH SarabunPSK" w:eastAsiaTheme="minorEastAsia"/>
                <w:spacing w:val="-10"/>
                <w:sz w:val="32"/>
                <w:szCs w:val="32"/>
                <w:lang w:val="en-PH" w:eastAsia="zh-CN"/>
              </w:rPr>
              <w:t>wu</w:t>
            </w:r>
            <w:r w:rsidRPr="00F95BAC">
              <w:rPr>
                <w:rFonts w:ascii="TH SarabunPSK" w:hAnsi="TH SarabunPSK" w:cs="TH SarabunPSK" w:eastAsiaTheme="minorEastAsia"/>
                <w:spacing w:val="-10"/>
                <w:sz w:val="32"/>
                <w:szCs w:val="32"/>
                <w:cs/>
                <w:lang w:val="en-PH" w:eastAsia="zh-CN"/>
              </w:rPr>
              <w:t>.</w:t>
            </w:r>
            <w:r w:rsidRPr="00F95BAC">
              <w:rPr>
                <w:rFonts w:ascii="TH SarabunPSK" w:hAnsi="TH SarabunPSK" w:cs="TH SarabunPSK" w:eastAsiaTheme="minorEastAsia"/>
                <w:spacing w:val="-10"/>
                <w:sz w:val="32"/>
                <w:szCs w:val="32"/>
                <w:lang w:val="en-PH" w:eastAsia="zh-CN"/>
              </w:rPr>
              <w:t>ac</w:t>
            </w:r>
            <w:r w:rsidRPr="00F95BAC">
              <w:rPr>
                <w:rFonts w:ascii="TH SarabunPSK" w:hAnsi="TH SarabunPSK" w:cs="TH SarabunPSK" w:eastAsiaTheme="minorEastAsia"/>
                <w:spacing w:val="-10"/>
                <w:sz w:val="32"/>
                <w:szCs w:val="32"/>
                <w:cs/>
                <w:lang w:val="en-PH" w:eastAsia="zh-CN"/>
              </w:rPr>
              <w:t>.</w:t>
            </w:r>
            <w:r w:rsidRPr="00F95BAC">
              <w:rPr>
                <w:rFonts w:ascii="TH SarabunPSK" w:hAnsi="TH SarabunPSK" w:cs="TH SarabunPSK" w:eastAsiaTheme="minorEastAsia"/>
                <w:spacing w:val="-10"/>
                <w:sz w:val="32"/>
                <w:szCs w:val="32"/>
                <w:lang w:val="en-PH" w:eastAsia="zh-CN"/>
              </w:rPr>
              <w:t>th</w:t>
            </w:r>
          </w:p>
        </w:tc>
      </w:tr>
    </w:tbl>
    <w:p xmlns:wp14="http://schemas.microsoft.com/office/word/2010/wordml" w:rsidRPr="006063DB" w:rsidR="0036117A" w:rsidP="0036117A" w:rsidRDefault="0036117A" w14:paraId="0A37501D" wp14:textId="77777777">
      <w:pPr>
        <w:spacing w:after="0" w:line="276" w:lineRule="auto"/>
        <w:rPr>
          <w:rFonts w:ascii="TH SarabunPSK" w:hAnsi="TH SarabunPSK" w:cs="TH SarabunPSK" w:eastAsiaTheme="minorHAnsi"/>
          <w:b/>
          <w:bCs/>
          <w:sz w:val="32"/>
          <w:szCs w:val="32"/>
        </w:rPr>
      </w:pPr>
    </w:p>
    <w:p xmlns:wp14="http://schemas.microsoft.com/office/word/2010/wordml" w:rsidRPr="006063DB" w:rsidR="0036117A" w:rsidP="0036117A" w:rsidRDefault="0036117A" w14:paraId="4E7E9C76" wp14:textId="77777777">
      <w:pPr>
        <w:spacing w:after="0" w:line="276" w:lineRule="auto"/>
        <w:rPr>
          <w:rFonts w:ascii="TH SarabunPSK" w:hAnsi="TH SarabunPSK" w:cs="TH SarabunPSK" w:eastAsiaTheme="minorHAnsi"/>
          <w:b/>
          <w:bCs/>
          <w:color w:val="FF0000"/>
          <w:sz w:val="32"/>
          <w:szCs w:val="32"/>
        </w:rPr>
      </w:pPr>
      <w:r w:rsidRPr="006063DB">
        <w:rPr>
          <w:rFonts w:ascii="TH SarabunPSK" w:hAnsi="TH SarabunPSK" w:cs="TH SarabunPSK" w:eastAsiaTheme="minorHAnsi"/>
          <w:b/>
          <w:bCs/>
          <w:sz w:val="32"/>
          <w:szCs w:val="32"/>
        </w:rPr>
        <w:t>1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  <w:cs/>
        </w:rPr>
        <w:t xml:space="preserve">. 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</w:rPr>
        <w:t>Educational Background</w:t>
      </w:r>
    </w:p>
    <w:tbl>
      <w:tblPr>
        <w:tblStyle w:val="TableGrid"/>
        <w:tblW w:w="4905" w:type="pct"/>
        <w:tblInd w:w="108" w:type="dxa"/>
        <w:tblLook w:val="04A0" w:firstRow="1" w:lastRow="0" w:firstColumn="1" w:lastColumn="0" w:noHBand="0" w:noVBand="1"/>
      </w:tblPr>
      <w:tblGrid>
        <w:gridCol w:w="1083"/>
        <w:gridCol w:w="3581"/>
        <w:gridCol w:w="3478"/>
        <w:gridCol w:w="897"/>
      </w:tblGrid>
      <w:tr xmlns:wp14="http://schemas.microsoft.com/office/word/2010/wordml" w:rsidRPr="006063DB" w:rsidR="0036117A" w:rsidTr="006712EC" w14:paraId="4C062E58" wp14:textId="77777777">
        <w:tc>
          <w:tcPr>
            <w:tcW w:w="599" w:type="pct"/>
            <w:shd w:val="clear" w:color="auto" w:fill="D9D9D9" w:themeFill="background1" w:themeFillShade="D9"/>
          </w:tcPr>
          <w:p w:rsidRPr="006063DB" w:rsidR="0036117A" w:rsidP="006712EC" w:rsidRDefault="0036117A" w14:paraId="1BC91BF9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eastAsia="TH SarabunPSK" w:cs="TH SarabunPSK"/>
                <w:b/>
                <w:bCs/>
                <w:sz w:val="28"/>
                <w:szCs w:val="28"/>
              </w:rPr>
              <w:t>Degree</w:t>
            </w:r>
          </w:p>
        </w:tc>
        <w:tc>
          <w:tcPr>
            <w:tcW w:w="1981" w:type="pct"/>
            <w:shd w:val="clear" w:color="auto" w:fill="D9D9D9" w:themeFill="background1" w:themeFillShade="D9"/>
          </w:tcPr>
          <w:p w:rsidRPr="006063DB" w:rsidR="0036117A" w:rsidP="006712EC" w:rsidRDefault="0036117A" w14:paraId="7C615B03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eastAsia="TH SarabunPSK" w:cs="TH SarabunPSK"/>
                <w:b/>
                <w:bCs/>
                <w:sz w:val="28"/>
                <w:szCs w:val="28"/>
              </w:rPr>
              <w:t xml:space="preserve">Field of Study 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924" w:type="pct"/>
            <w:shd w:val="clear" w:color="auto" w:fill="D9D9D9" w:themeFill="background1" w:themeFillShade="D9"/>
          </w:tcPr>
          <w:p w:rsidRPr="006063DB" w:rsidR="0036117A" w:rsidP="006712EC" w:rsidRDefault="0036117A" w14:paraId="68FDF56C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I</w:t>
            </w:r>
            <w:r w:rsidRPr="006063DB">
              <w:rPr>
                <w:rFonts w:ascii="TH SarabunPSK" w:hAnsi="TH SarabunPSK" w:eastAsia="TH SarabunPSK" w:cs="TH SarabunPSK"/>
                <w:b/>
                <w:bCs/>
                <w:sz w:val="28"/>
                <w:szCs w:val="28"/>
              </w:rPr>
              <w:t>nstitution</w:t>
            </w:r>
          </w:p>
        </w:tc>
        <w:tc>
          <w:tcPr>
            <w:tcW w:w="496" w:type="pct"/>
            <w:shd w:val="clear" w:color="auto" w:fill="D9D9D9" w:themeFill="background1" w:themeFillShade="D9"/>
          </w:tcPr>
          <w:p w:rsidRPr="006063DB" w:rsidR="0036117A" w:rsidP="006712EC" w:rsidRDefault="0036117A" w14:paraId="3C72651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eastAsia="TH SarabunPSK" w:cs="TH SarabunPSK"/>
                <w:b/>
                <w:bCs/>
                <w:sz w:val="28"/>
                <w:szCs w:val="28"/>
              </w:rPr>
              <w:t>Year</w:t>
            </w:r>
          </w:p>
        </w:tc>
      </w:tr>
      <w:tr xmlns:wp14="http://schemas.microsoft.com/office/word/2010/wordml" w:rsidRPr="006063DB" w:rsidR="0036117A" w:rsidTr="006712EC" w14:paraId="57A3A11A" wp14:textId="77777777">
        <w:tc>
          <w:tcPr>
            <w:tcW w:w="599" w:type="pct"/>
          </w:tcPr>
          <w:p w:rsidRPr="006063DB" w:rsidR="0036117A" w:rsidP="006712EC" w:rsidRDefault="0036117A" w14:paraId="13318C72" wp14:textId="77777777">
            <w:pPr>
              <w:spacing w:line="276" w:lineRule="auto"/>
              <w:jc w:val="center"/>
              <w:rPr>
                <w:rFonts w:ascii="TH SarabunPSK" w:hAnsi="TH SarabunPSK" w:cs="TH SarabunPSK" w:eastAsiaTheme="minorEastAsia"/>
                <w:sz w:val="28"/>
                <w:szCs w:val="28"/>
                <w:cs/>
                <w:lang w:eastAsia="zh-CN"/>
              </w:rPr>
            </w:pPr>
            <w:r w:rsidRPr="006063DB">
              <w:rPr>
                <w:rFonts w:ascii="TH SarabunPSK" w:hAnsi="TH SarabunPSK" w:cs="TH SarabunPSK" w:eastAsiaTheme="minorEastAsia"/>
                <w:sz w:val="28"/>
                <w:szCs w:val="28"/>
                <w:lang w:eastAsia="zh-CN"/>
              </w:rPr>
              <w:t>Ph</w:t>
            </w:r>
            <w:r w:rsidRPr="006063DB">
              <w:rPr>
                <w:rFonts w:ascii="TH SarabunPSK" w:hAnsi="TH SarabunPSK" w:cs="TH SarabunPSK" w:eastAsiaTheme="minorEastAsia"/>
                <w:sz w:val="28"/>
                <w:szCs w:val="28"/>
                <w:cs/>
                <w:lang w:eastAsia="zh-CN"/>
              </w:rPr>
              <w:t>.</w:t>
            </w:r>
            <w:r w:rsidRPr="006063DB">
              <w:rPr>
                <w:rFonts w:ascii="TH SarabunPSK" w:hAnsi="TH SarabunPSK" w:cs="TH SarabunPSK" w:eastAsiaTheme="minorEastAsia"/>
                <w:sz w:val="28"/>
                <w:szCs w:val="28"/>
                <w:lang w:eastAsia="zh-CN"/>
              </w:rPr>
              <w:t>D</w:t>
            </w:r>
          </w:p>
        </w:tc>
        <w:tc>
          <w:tcPr>
            <w:tcW w:w="1981" w:type="pct"/>
          </w:tcPr>
          <w:p w:rsidRPr="006063DB" w:rsidR="0036117A" w:rsidP="006712EC" w:rsidRDefault="0036117A" w14:paraId="01A075DA" wp14:textId="77777777">
            <w:pPr>
              <w:spacing w:line="276" w:lineRule="auto"/>
              <w:rPr>
                <w:rFonts w:ascii="TH SarabunPSK" w:hAnsi="TH SarabunPSK" w:cs="TH SarabunPSK" w:eastAsiaTheme="minorEastAsia"/>
                <w:sz w:val="28"/>
                <w:szCs w:val="28"/>
                <w:lang w:eastAsia="zh-CN"/>
              </w:rPr>
            </w:pPr>
            <w:r w:rsidRPr="006063DB">
              <w:rPr>
                <w:rFonts w:ascii="TH SarabunPSK" w:hAnsi="TH SarabunPSK" w:cs="TH SarabunPSK" w:eastAsiaTheme="minorEastAsia"/>
                <w:sz w:val="28"/>
                <w:szCs w:val="28"/>
                <w:lang w:eastAsia="zh-CN"/>
              </w:rPr>
              <w:t>Sustainable Business Development</w:t>
            </w:r>
          </w:p>
        </w:tc>
        <w:tc>
          <w:tcPr>
            <w:tcW w:w="1924" w:type="pct"/>
          </w:tcPr>
          <w:p w:rsidRPr="006063DB" w:rsidR="0036117A" w:rsidP="006712EC" w:rsidRDefault="0036117A" w14:paraId="42A2638F" wp14:textId="77777777">
            <w:pPr>
              <w:spacing w:line="276" w:lineRule="auto"/>
              <w:rPr>
                <w:rFonts w:ascii="TH SarabunPSK" w:hAnsi="TH SarabunPSK" w:cs="TH SarabunPSK" w:eastAsiaTheme="minorEastAsia"/>
                <w:bCs/>
                <w:sz w:val="28"/>
                <w:szCs w:val="28"/>
                <w:lang w:val="en-PH" w:eastAsia="zh-CN"/>
              </w:rPr>
            </w:pPr>
            <w:r w:rsidRPr="006063DB">
              <w:rPr>
                <w:rFonts w:ascii="TH SarabunPSK" w:hAnsi="TH SarabunPSK" w:cs="TH SarabunPSK" w:eastAsiaTheme="minorEastAsia"/>
                <w:bCs/>
                <w:sz w:val="28"/>
                <w:szCs w:val="28"/>
                <w:lang w:val="en-PH" w:eastAsia="zh-CN"/>
              </w:rPr>
              <w:t>Asian Institute of Technology</w:t>
            </w:r>
          </w:p>
        </w:tc>
        <w:tc>
          <w:tcPr>
            <w:tcW w:w="496" w:type="pct"/>
          </w:tcPr>
          <w:p w:rsidRPr="006063DB" w:rsidR="0036117A" w:rsidP="006712EC" w:rsidRDefault="0036117A" w14:paraId="73F56A6F" wp14:textId="77777777">
            <w:pPr>
              <w:spacing w:line="276" w:lineRule="auto"/>
              <w:jc w:val="center"/>
              <w:rPr>
                <w:rFonts w:ascii="TH SarabunPSK" w:hAnsi="TH SarabunPSK" w:cs="TH SarabunPSK" w:eastAsiaTheme="minorEastAsia"/>
                <w:sz w:val="28"/>
                <w:szCs w:val="28"/>
                <w:lang w:eastAsia="zh-CN"/>
              </w:rPr>
            </w:pPr>
            <w:r w:rsidRPr="006063DB">
              <w:rPr>
                <w:rFonts w:ascii="TH SarabunPSK" w:hAnsi="TH SarabunPSK" w:cs="TH SarabunPSK" w:eastAsiaTheme="minorEastAsia"/>
                <w:sz w:val="28"/>
                <w:szCs w:val="28"/>
                <w:lang w:eastAsia="zh-CN"/>
              </w:rPr>
              <w:t>2023</w:t>
            </w:r>
          </w:p>
        </w:tc>
      </w:tr>
      <w:tr xmlns:wp14="http://schemas.microsoft.com/office/word/2010/wordml" w:rsidRPr="006063DB" w:rsidR="0036117A" w:rsidTr="006712EC" w14:paraId="752FF754" wp14:textId="77777777">
        <w:tc>
          <w:tcPr>
            <w:tcW w:w="599" w:type="pct"/>
          </w:tcPr>
          <w:p w:rsidRPr="006063DB" w:rsidR="0036117A" w:rsidP="006712EC" w:rsidRDefault="0036117A" w14:paraId="6C182A79" wp14:textId="77777777">
            <w:pPr>
              <w:spacing w:line="276" w:lineRule="auto"/>
              <w:jc w:val="center"/>
              <w:rPr>
                <w:rFonts w:ascii="TH SarabunPSK" w:hAnsi="TH SarabunPSK" w:cs="TH SarabunPSK" w:eastAsiaTheme="minorEastAsia"/>
                <w:sz w:val="28"/>
                <w:szCs w:val="28"/>
                <w:cs/>
                <w:lang w:eastAsia="zh-CN"/>
              </w:rPr>
            </w:pPr>
            <w:r w:rsidRPr="006063DB">
              <w:rPr>
                <w:rFonts w:ascii="TH SarabunPSK" w:hAnsi="TH SarabunPSK" w:cs="TH SarabunPSK" w:eastAsiaTheme="minorEastAsia"/>
                <w:sz w:val="28"/>
                <w:szCs w:val="28"/>
                <w:lang w:eastAsia="zh-CN"/>
              </w:rPr>
              <w:t>M</w:t>
            </w:r>
            <w:r w:rsidRPr="006063DB">
              <w:rPr>
                <w:rFonts w:ascii="TH SarabunPSK" w:hAnsi="TH SarabunPSK" w:cs="TH SarabunPSK" w:eastAsiaTheme="minorEastAsia"/>
                <w:sz w:val="28"/>
                <w:szCs w:val="28"/>
                <w:cs/>
                <w:lang w:eastAsia="zh-CN"/>
              </w:rPr>
              <w:t>.</w:t>
            </w:r>
            <w:r w:rsidRPr="006063DB">
              <w:rPr>
                <w:rFonts w:ascii="TH SarabunPSK" w:hAnsi="TH SarabunPSK" w:cs="TH SarabunPSK" w:eastAsiaTheme="minorEastAsia"/>
                <w:sz w:val="28"/>
                <w:szCs w:val="28"/>
                <w:lang w:eastAsia="zh-CN"/>
              </w:rPr>
              <w:t>A</w:t>
            </w:r>
            <w:r w:rsidRPr="006063DB">
              <w:rPr>
                <w:rFonts w:ascii="TH SarabunPSK" w:hAnsi="TH SarabunPSK" w:cs="TH SarabunPSK" w:eastAsiaTheme="minorEastAsia"/>
                <w:sz w:val="28"/>
                <w:szCs w:val="28"/>
                <w:cs/>
                <w:lang w:eastAsia="zh-CN"/>
              </w:rPr>
              <w:t>.</w:t>
            </w:r>
          </w:p>
        </w:tc>
        <w:tc>
          <w:tcPr>
            <w:tcW w:w="1981" w:type="pct"/>
          </w:tcPr>
          <w:p w:rsidRPr="006063DB" w:rsidR="0036117A" w:rsidP="006712EC" w:rsidRDefault="0036117A" w14:paraId="2DF3A491" wp14:textId="77777777">
            <w:pPr>
              <w:spacing w:line="276" w:lineRule="auto"/>
              <w:rPr>
                <w:rFonts w:ascii="TH SarabunPSK" w:hAnsi="TH SarabunPSK" w:cs="TH SarabunPSK" w:eastAsiaTheme="minorEastAsia"/>
                <w:sz w:val="28"/>
                <w:szCs w:val="28"/>
                <w:lang w:eastAsia="zh-CN"/>
              </w:rPr>
            </w:pPr>
            <w:r w:rsidRPr="006063DB">
              <w:rPr>
                <w:rFonts w:ascii="TH SarabunPSK" w:hAnsi="TH SarabunPSK" w:cs="TH SarabunPSK" w:eastAsiaTheme="minorEastAsia"/>
                <w:sz w:val="28"/>
                <w:szCs w:val="28"/>
                <w:lang w:eastAsia="zh-CN"/>
              </w:rPr>
              <w:t>International Hospitality and Services Industries Management</w:t>
            </w:r>
          </w:p>
        </w:tc>
        <w:tc>
          <w:tcPr>
            <w:tcW w:w="1924" w:type="pct"/>
          </w:tcPr>
          <w:p w:rsidRPr="006063DB" w:rsidR="0036117A" w:rsidP="006712EC" w:rsidRDefault="0036117A" w14:paraId="3AADDDEA" wp14:textId="77777777">
            <w:pPr>
              <w:spacing w:line="276" w:lineRule="auto"/>
              <w:rPr>
                <w:rFonts w:ascii="TH SarabunPSK" w:hAnsi="TH SarabunPSK" w:cs="TH SarabunPSK" w:eastAsiaTheme="minorEastAsia"/>
                <w:sz w:val="28"/>
                <w:szCs w:val="28"/>
                <w:lang w:eastAsia="zh-CN"/>
              </w:rPr>
            </w:pPr>
            <w:r w:rsidRPr="006063DB">
              <w:rPr>
                <w:rFonts w:ascii="TH SarabunPSK" w:hAnsi="TH SarabunPSK" w:cs="TH SarabunPSK" w:eastAsiaTheme="minorEastAsia"/>
                <w:sz w:val="28"/>
                <w:szCs w:val="28"/>
                <w:lang w:eastAsia="zh-CN"/>
              </w:rPr>
              <w:t>Glion Institute of Higher Education, Switzerland</w:t>
            </w:r>
          </w:p>
        </w:tc>
        <w:tc>
          <w:tcPr>
            <w:tcW w:w="496" w:type="pct"/>
          </w:tcPr>
          <w:p w:rsidRPr="006063DB" w:rsidR="0036117A" w:rsidP="006712EC" w:rsidRDefault="0036117A" w14:paraId="022AE731" wp14:textId="77777777">
            <w:pPr>
              <w:spacing w:line="276" w:lineRule="auto"/>
              <w:jc w:val="center"/>
              <w:rPr>
                <w:rFonts w:ascii="TH SarabunPSK" w:hAnsi="TH SarabunPSK" w:cs="TH SarabunPSK" w:eastAsiaTheme="minorEastAsia"/>
                <w:sz w:val="28"/>
                <w:szCs w:val="28"/>
                <w:lang w:eastAsia="zh-CN"/>
              </w:rPr>
            </w:pPr>
            <w:r w:rsidRPr="006063DB">
              <w:rPr>
                <w:rFonts w:ascii="TH SarabunPSK" w:hAnsi="TH SarabunPSK" w:cs="TH SarabunPSK" w:eastAsiaTheme="minorEastAsia"/>
                <w:sz w:val="28"/>
                <w:szCs w:val="28"/>
                <w:lang w:eastAsia="zh-CN"/>
              </w:rPr>
              <w:t>2015</w:t>
            </w:r>
          </w:p>
        </w:tc>
      </w:tr>
      <w:tr xmlns:wp14="http://schemas.microsoft.com/office/word/2010/wordml" w:rsidRPr="006063DB" w:rsidR="0036117A" w:rsidTr="006712EC" w14:paraId="7465A17B" wp14:textId="77777777">
        <w:tc>
          <w:tcPr>
            <w:tcW w:w="599" w:type="pct"/>
          </w:tcPr>
          <w:p w:rsidRPr="006063DB" w:rsidR="0036117A" w:rsidP="006712EC" w:rsidRDefault="0036117A" w14:paraId="378B2DBE" wp14:textId="77777777">
            <w:pPr>
              <w:spacing w:line="276" w:lineRule="auto"/>
              <w:jc w:val="center"/>
              <w:rPr>
                <w:rFonts w:ascii="TH SarabunPSK" w:hAnsi="TH SarabunPSK" w:cs="TH SarabunPSK" w:eastAsiaTheme="minorEastAsia"/>
                <w:sz w:val="28"/>
                <w:szCs w:val="28"/>
                <w:lang w:eastAsia="zh-CN"/>
              </w:rPr>
            </w:pPr>
            <w:r w:rsidRPr="006063DB">
              <w:rPr>
                <w:rFonts w:ascii="TH SarabunPSK" w:hAnsi="TH SarabunPSK" w:cs="TH SarabunPSK" w:eastAsiaTheme="minorEastAsia"/>
                <w:sz w:val="28"/>
                <w:szCs w:val="28"/>
                <w:lang w:eastAsia="zh-CN"/>
              </w:rPr>
              <w:t>B</w:t>
            </w:r>
            <w:r w:rsidRPr="006063DB">
              <w:rPr>
                <w:rFonts w:ascii="TH SarabunPSK" w:hAnsi="TH SarabunPSK" w:cs="TH SarabunPSK" w:eastAsiaTheme="minorEastAsia"/>
                <w:sz w:val="28"/>
                <w:szCs w:val="28"/>
                <w:cs/>
                <w:lang w:eastAsia="zh-CN"/>
              </w:rPr>
              <w:t>.</w:t>
            </w:r>
            <w:r w:rsidRPr="006063DB">
              <w:rPr>
                <w:rFonts w:ascii="TH SarabunPSK" w:hAnsi="TH SarabunPSK" w:cs="TH SarabunPSK" w:eastAsiaTheme="minorEastAsia"/>
                <w:sz w:val="28"/>
                <w:szCs w:val="28"/>
                <w:lang w:eastAsia="zh-CN"/>
              </w:rPr>
              <w:t>A</w:t>
            </w:r>
            <w:r w:rsidRPr="006063DB">
              <w:rPr>
                <w:rFonts w:ascii="TH SarabunPSK" w:hAnsi="TH SarabunPSK" w:cs="TH SarabunPSK" w:eastAsiaTheme="minorEastAsia"/>
                <w:sz w:val="28"/>
                <w:szCs w:val="28"/>
                <w:cs/>
                <w:lang w:eastAsia="zh-CN"/>
              </w:rPr>
              <w:t>.</w:t>
            </w:r>
          </w:p>
        </w:tc>
        <w:tc>
          <w:tcPr>
            <w:tcW w:w="1981" w:type="pct"/>
          </w:tcPr>
          <w:p w:rsidRPr="006063DB" w:rsidR="0036117A" w:rsidP="006712EC" w:rsidRDefault="0036117A" w14:paraId="0A2C7477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Chemical Engineering</w:t>
            </w:r>
          </w:p>
        </w:tc>
        <w:tc>
          <w:tcPr>
            <w:tcW w:w="1924" w:type="pct"/>
          </w:tcPr>
          <w:p w:rsidRPr="006063DB" w:rsidR="0036117A" w:rsidP="006712EC" w:rsidRDefault="0036117A" w14:paraId="598588A0" wp14:textId="77777777">
            <w:pPr>
              <w:spacing w:line="276" w:lineRule="auto"/>
              <w:rPr>
                <w:rFonts w:ascii="TH SarabunPSK" w:hAnsi="TH SarabunPSK" w:cs="TH SarabunPSK" w:eastAsiaTheme="minorEastAsia"/>
                <w:sz w:val="28"/>
                <w:szCs w:val="28"/>
                <w:lang w:eastAsia="zh-CN"/>
              </w:rPr>
            </w:pPr>
            <w:r w:rsidRPr="006063DB">
              <w:rPr>
                <w:rFonts w:ascii="TH SarabunPSK" w:hAnsi="TH SarabunPSK" w:cs="TH SarabunPSK" w:eastAsiaTheme="minorEastAsia"/>
                <w:sz w:val="28"/>
                <w:szCs w:val="28"/>
                <w:lang w:eastAsia="zh-CN"/>
              </w:rPr>
              <w:t>Thammasat University</w:t>
            </w:r>
          </w:p>
        </w:tc>
        <w:tc>
          <w:tcPr>
            <w:tcW w:w="496" w:type="pct"/>
          </w:tcPr>
          <w:p w:rsidRPr="006063DB" w:rsidR="0036117A" w:rsidP="006712EC" w:rsidRDefault="0036117A" w14:paraId="152B2AFC" wp14:textId="77777777">
            <w:pPr>
              <w:spacing w:line="276" w:lineRule="auto"/>
              <w:jc w:val="center"/>
              <w:rPr>
                <w:rFonts w:ascii="TH SarabunPSK" w:hAnsi="TH SarabunPSK" w:cs="TH SarabunPSK" w:eastAsiaTheme="minorEastAsia"/>
                <w:sz w:val="28"/>
                <w:szCs w:val="28"/>
                <w:lang w:eastAsia="zh-CN"/>
              </w:rPr>
            </w:pPr>
            <w:r w:rsidRPr="006063DB">
              <w:rPr>
                <w:rFonts w:ascii="TH SarabunPSK" w:hAnsi="TH SarabunPSK" w:cs="TH SarabunPSK" w:eastAsiaTheme="minorEastAsia"/>
                <w:sz w:val="28"/>
                <w:szCs w:val="28"/>
                <w:lang w:eastAsia="zh-CN"/>
              </w:rPr>
              <w:t>2012</w:t>
            </w:r>
          </w:p>
        </w:tc>
      </w:tr>
    </w:tbl>
    <w:p xmlns:wp14="http://schemas.microsoft.com/office/word/2010/wordml" w:rsidRPr="006063DB" w:rsidR="0036117A" w:rsidP="0036117A" w:rsidRDefault="0036117A" w14:paraId="5DAB6C7B" wp14:textId="77777777">
      <w:pPr>
        <w:spacing w:after="0" w:line="276" w:lineRule="auto"/>
        <w:rPr>
          <w:rFonts w:ascii="TH SarabunPSK" w:hAnsi="TH SarabunPSK" w:cs="TH SarabunPSK" w:eastAsiaTheme="minorHAnsi"/>
          <w:b/>
          <w:bCs/>
          <w:sz w:val="32"/>
          <w:szCs w:val="32"/>
        </w:rPr>
      </w:pPr>
    </w:p>
    <w:p xmlns:wp14="http://schemas.microsoft.com/office/word/2010/wordml" w:rsidRPr="006063DB" w:rsidR="0036117A" w:rsidP="0036117A" w:rsidRDefault="0036117A" w14:paraId="70B10840" wp14:textId="77777777">
      <w:pPr>
        <w:spacing w:after="0" w:line="276" w:lineRule="auto"/>
        <w:rPr>
          <w:rFonts w:ascii="TH SarabunPSK" w:hAnsi="TH SarabunPSK" w:cs="TH SarabunPSK" w:eastAsiaTheme="minorHAnsi"/>
          <w:b/>
          <w:bCs/>
          <w:sz w:val="32"/>
          <w:szCs w:val="32"/>
        </w:rPr>
      </w:pPr>
      <w:r w:rsidRPr="006063DB">
        <w:rPr>
          <w:rFonts w:ascii="TH SarabunPSK" w:hAnsi="TH SarabunPSK" w:cs="TH SarabunPSK" w:eastAsiaTheme="minorHAnsi"/>
          <w:b/>
          <w:bCs/>
          <w:sz w:val="32"/>
          <w:szCs w:val="32"/>
        </w:rPr>
        <w:t>2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  <w:cs/>
        </w:rPr>
        <w:t xml:space="preserve">. 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</w:rPr>
        <w:t>Working Experience</w:t>
      </w:r>
    </w:p>
    <w:tbl>
      <w:tblPr>
        <w:tblStyle w:val="TableGrid"/>
        <w:tblW w:w="4890" w:type="pct"/>
        <w:tblInd w:w="108" w:type="dxa"/>
        <w:tblLook w:val="04A0" w:firstRow="1" w:lastRow="0" w:firstColumn="1" w:lastColumn="0" w:noHBand="0" w:noVBand="1"/>
      </w:tblPr>
      <w:tblGrid>
        <w:gridCol w:w="2492"/>
        <w:gridCol w:w="4201"/>
        <w:gridCol w:w="2318"/>
      </w:tblGrid>
      <w:tr xmlns:wp14="http://schemas.microsoft.com/office/word/2010/wordml" w:rsidRPr="006063DB" w:rsidR="0036117A" w:rsidTr="006712EC" w14:paraId="0BDCE5A2" wp14:textId="77777777">
        <w:trPr>
          <w:tblHeader/>
        </w:trPr>
        <w:tc>
          <w:tcPr>
            <w:tcW w:w="1383" w:type="pct"/>
            <w:shd w:val="clear" w:color="auto" w:fill="D9D9D9" w:themeFill="background1" w:themeFillShade="D9"/>
          </w:tcPr>
          <w:p w:rsidRPr="006063DB" w:rsidR="0036117A" w:rsidP="006712EC" w:rsidRDefault="0036117A" w14:paraId="5EF8972E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Position</w:t>
            </w:r>
          </w:p>
        </w:tc>
        <w:tc>
          <w:tcPr>
            <w:tcW w:w="2331" w:type="pct"/>
            <w:shd w:val="clear" w:color="auto" w:fill="D9D9D9" w:themeFill="background1" w:themeFillShade="D9"/>
          </w:tcPr>
          <w:p w:rsidRPr="006063DB" w:rsidR="0036117A" w:rsidP="006712EC" w:rsidRDefault="0036117A" w14:paraId="4CF009D1" wp14:textId="77777777">
            <w:pPr>
              <w:spacing w:line="276" w:lineRule="auto"/>
              <w:jc w:val="center"/>
              <w:rPr>
                <w:rFonts w:ascii="TH SarabunPSK" w:hAnsi="TH SarabunPSK" w:cs="TH SarabunPSK" w:eastAsiaTheme="minorHAnsi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Workplace</w:t>
            </w:r>
          </w:p>
        </w:tc>
        <w:tc>
          <w:tcPr>
            <w:tcW w:w="1286" w:type="pct"/>
            <w:shd w:val="clear" w:color="auto" w:fill="D9D9D9" w:themeFill="background1" w:themeFillShade="D9"/>
          </w:tcPr>
          <w:p w:rsidRPr="006063DB" w:rsidR="0036117A" w:rsidP="006712EC" w:rsidRDefault="0036117A" w14:paraId="1D6DE76D" wp14:textId="77777777">
            <w:pPr>
              <w:spacing w:line="276" w:lineRule="auto"/>
              <w:jc w:val="center"/>
              <w:rPr>
                <w:rFonts w:ascii="TH SarabunPSK" w:hAnsi="TH SarabunPSK" w:cs="TH SarabunPSK" w:eastAsiaTheme="minorHAnsi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Year</w:t>
            </w:r>
          </w:p>
        </w:tc>
      </w:tr>
      <w:tr xmlns:wp14="http://schemas.microsoft.com/office/word/2010/wordml" w:rsidRPr="006063DB" w:rsidR="0036117A" w:rsidTr="006712EC" w14:paraId="795BE811" wp14:textId="77777777">
        <w:tc>
          <w:tcPr>
            <w:tcW w:w="1383" w:type="pct"/>
          </w:tcPr>
          <w:p w:rsidRPr="006063DB" w:rsidR="0036117A" w:rsidP="006712EC" w:rsidRDefault="0036117A" w14:paraId="01D0A0BA" wp14:textId="77777777">
            <w:pPr>
              <w:spacing w:line="276" w:lineRule="auto"/>
              <w:rPr>
                <w:rFonts w:ascii="TH SarabunPSK" w:hAnsi="TH SarabunPSK" w:cs="TH SarabunPSK" w:eastAsiaTheme="minorEastAsia"/>
                <w:sz w:val="28"/>
                <w:szCs w:val="28"/>
                <w:lang w:eastAsia="zh-CN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Lecturer</w:t>
            </w:r>
          </w:p>
        </w:tc>
        <w:tc>
          <w:tcPr>
            <w:tcW w:w="2331" w:type="pct"/>
          </w:tcPr>
          <w:p w:rsidRPr="006063DB" w:rsidR="0036117A" w:rsidP="006712EC" w:rsidRDefault="0036117A" w14:paraId="2BD42FA8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Walailak University International College</w:t>
            </w:r>
          </w:p>
        </w:tc>
        <w:tc>
          <w:tcPr>
            <w:tcW w:w="1286" w:type="pct"/>
          </w:tcPr>
          <w:p w:rsidRPr="006063DB" w:rsidR="0036117A" w:rsidP="006712EC" w:rsidRDefault="0036117A" w14:paraId="11FC38A9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Dec 2023 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–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Present</w:t>
            </w:r>
          </w:p>
        </w:tc>
      </w:tr>
      <w:tr xmlns:wp14="http://schemas.microsoft.com/office/word/2010/wordml" w:rsidRPr="006063DB" w:rsidR="0036117A" w:rsidTr="006712EC" w14:paraId="03ED8EB4" wp14:textId="77777777">
        <w:tc>
          <w:tcPr>
            <w:tcW w:w="1383" w:type="pct"/>
          </w:tcPr>
          <w:p w:rsidRPr="006063DB" w:rsidR="0036117A" w:rsidP="006712EC" w:rsidRDefault="0036117A" w14:paraId="4E8B8F8E" wp14:textId="77777777">
            <w:pPr>
              <w:spacing w:line="276" w:lineRule="auto"/>
              <w:rPr>
                <w:rFonts w:ascii="TH SarabunPSK" w:hAnsi="TH SarabunPSK" w:cs="TH SarabunPSK" w:eastAsiaTheme="minorEastAsia"/>
                <w:sz w:val="28"/>
                <w:szCs w:val="28"/>
                <w:lang w:eastAsia="zh-CN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Village Training Manager</w:t>
            </w:r>
          </w:p>
        </w:tc>
        <w:tc>
          <w:tcPr>
            <w:tcW w:w="2331" w:type="pct"/>
          </w:tcPr>
          <w:p w:rsidRPr="006063DB" w:rsidR="0036117A" w:rsidP="006712EC" w:rsidRDefault="0036117A" w14:paraId="083835F8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Club Med International Resort</w:t>
            </w:r>
          </w:p>
        </w:tc>
        <w:tc>
          <w:tcPr>
            <w:tcW w:w="1286" w:type="pct"/>
          </w:tcPr>
          <w:p w:rsidRPr="006063DB" w:rsidR="0036117A" w:rsidP="006712EC" w:rsidRDefault="0036117A" w14:paraId="7F873CE2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Jul 2021 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–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Nov 2023</w:t>
            </w:r>
          </w:p>
        </w:tc>
      </w:tr>
      <w:tr xmlns:wp14="http://schemas.microsoft.com/office/word/2010/wordml" w:rsidRPr="006063DB" w:rsidR="0036117A" w:rsidTr="006712EC" w14:paraId="575F3BC2" wp14:textId="77777777">
        <w:tc>
          <w:tcPr>
            <w:tcW w:w="1383" w:type="pct"/>
          </w:tcPr>
          <w:p w:rsidRPr="006063DB" w:rsidR="0036117A" w:rsidP="006712EC" w:rsidRDefault="0036117A" w14:paraId="385A80F9" wp14:textId="77777777">
            <w:pPr>
              <w:spacing w:line="276" w:lineRule="auto"/>
              <w:rPr>
                <w:rFonts w:ascii="TH SarabunPSK" w:hAnsi="TH SarabunPSK" w:cs="TH SarabunPSK" w:eastAsiaTheme="minorEastAsia"/>
                <w:sz w:val="28"/>
                <w:szCs w:val="28"/>
                <w:lang w:eastAsia="zh-CN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Lecturer</w:t>
            </w:r>
          </w:p>
        </w:tc>
        <w:tc>
          <w:tcPr>
            <w:tcW w:w="2331" w:type="pct"/>
          </w:tcPr>
          <w:p w:rsidRPr="006063DB" w:rsidR="0036117A" w:rsidP="006712EC" w:rsidRDefault="0036117A" w14:paraId="61034656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Siam Technology College</w:t>
            </w:r>
          </w:p>
        </w:tc>
        <w:tc>
          <w:tcPr>
            <w:tcW w:w="1286" w:type="pct"/>
          </w:tcPr>
          <w:p w:rsidRPr="006063DB" w:rsidR="0036117A" w:rsidP="006712EC" w:rsidRDefault="0036117A" w14:paraId="04A206EE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Aug 2019 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–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Jun 2021</w:t>
            </w:r>
          </w:p>
        </w:tc>
      </w:tr>
    </w:tbl>
    <w:p xmlns:wp14="http://schemas.microsoft.com/office/word/2010/wordml" w:rsidRPr="006063DB" w:rsidR="0036117A" w:rsidP="0036117A" w:rsidRDefault="0036117A" w14:paraId="02EB378F" wp14:textId="77777777">
      <w:pPr>
        <w:spacing w:after="0" w:line="276" w:lineRule="auto"/>
        <w:rPr>
          <w:rFonts w:ascii="TH SarabunPSK" w:hAnsi="TH SarabunPSK" w:cs="TH SarabunPSK" w:eastAsiaTheme="minorEastAsia"/>
          <w:b/>
          <w:bCs/>
          <w:sz w:val="32"/>
          <w:szCs w:val="32"/>
          <w:lang w:eastAsia="zh-CN"/>
        </w:rPr>
      </w:pPr>
    </w:p>
    <w:p xmlns:wp14="http://schemas.microsoft.com/office/word/2010/wordml" w:rsidRPr="006063DB" w:rsidR="0036117A" w:rsidP="0036117A" w:rsidRDefault="0036117A" w14:paraId="4F6BFDD6" wp14:textId="77777777">
      <w:pPr>
        <w:spacing w:after="0" w:line="276" w:lineRule="auto"/>
        <w:rPr>
          <w:rFonts w:ascii="TH SarabunPSK" w:hAnsi="TH SarabunPSK" w:cs="TH SarabunPSK" w:eastAsiaTheme="minorHAnsi"/>
          <w:b/>
          <w:bCs/>
          <w:sz w:val="32"/>
          <w:szCs w:val="32"/>
        </w:rPr>
      </w:pPr>
      <w:r w:rsidRPr="006063DB">
        <w:rPr>
          <w:rFonts w:ascii="TH SarabunPSK" w:hAnsi="TH SarabunPSK" w:cs="TH SarabunPSK" w:eastAsiaTheme="minorHAnsi"/>
          <w:b/>
          <w:bCs/>
          <w:sz w:val="32"/>
          <w:szCs w:val="32"/>
        </w:rPr>
        <w:t>3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  <w:cs/>
        </w:rPr>
        <w:t xml:space="preserve">. 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</w:rPr>
        <w:t>Expertises</w:t>
      </w:r>
    </w:p>
    <w:p xmlns:wp14="http://schemas.microsoft.com/office/word/2010/wordml" w:rsidRPr="006063DB" w:rsidR="0036117A" w:rsidP="0036117A" w:rsidRDefault="0036117A" w14:paraId="64D3B4C4" wp14:textId="77777777">
      <w:pPr>
        <w:numPr>
          <w:ilvl w:val="0"/>
          <w:numId w:val="1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6063DB">
        <w:rPr>
          <w:rFonts w:ascii="TH SarabunPSK" w:hAnsi="TH SarabunPSK" w:cs="TH SarabunPSK"/>
          <w:sz w:val="32"/>
          <w:szCs w:val="32"/>
        </w:rPr>
        <w:t>Sustainable Development Goals</w:t>
      </w:r>
    </w:p>
    <w:p xmlns:wp14="http://schemas.microsoft.com/office/word/2010/wordml" w:rsidRPr="006063DB" w:rsidR="0036117A" w:rsidP="0036117A" w:rsidRDefault="0036117A" w14:paraId="76573DA6" wp14:textId="77777777">
      <w:pPr>
        <w:spacing w:after="0" w:line="276" w:lineRule="auto"/>
        <w:ind w:left="360"/>
        <w:rPr>
          <w:rFonts w:ascii="TH SarabunPSK" w:hAnsi="TH SarabunPSK" w:cs="TH SarabunPSK"/>
          <w:sz w:val="32"/>
          <w:szCs w:val="32"/>
        </w:rPr>
      </w:pPr>
      <w:r w:rsidRPr="006063DB">
        <w:rPr>
          <w:rFonts w:ascii="TH SarabunPSK" w:hAnsi="TH SarabunPSK" w:cs="TH SarabunPSK"/>
          <w:sz w:val="32"/>
          <w:szCs w:val="32"/>
          <w:cs/>
        </w:rPr>
        <w:t>2)</w:t>
      </w:r>
      <w:r w:rsidRPr="006063DB">
        <w:rPr>
          <w:rFonts w:ascii="TH SarabunPSK" w:hAnsi="TH SarabunPSK" w:cs="TH SarabunPSK"/>
          <w:sz w:val="32"/>
          <w:szCs w:val="32"/>
        </w:rPr>
        <w:tab/>
      </w:r>
      <w:r w:rsidRPr="006063DB">
        <w:rPr>
          <w:rFonts w:ascii="TH SarabunPSK" w:hAnsi="TH SarabunPSK" w:cs="TH SarabunPSK"/>
          <w:sz w:val="32"/>
          <w:szCs w:val="32"/>
        </w:rPr>
        <w:t>Tourism Management</w:t>
      </w:r>
    </w:p>
    <w:p xmlns:wp14="http://schemas.microsoft.com/office/word/2010/wordml" w:rsidRPr="006063DB" w:rsidR="0036117A" w:rsidP="0036117A" w:rsidRDefault="0036117A" w14:paraId="128207D9" wp14:textId="77777777">
      <w:pPr>
        <w:spacing w:after="0" w:line="276" w:lineRule="auto"/>
        <w:ind w:firstLine="360"/>
        <w:jc w:val="both"/>
        <w:rPr>
          <w:rFonts w:ascii="TH SarabunPSK" w:hAnsi="TH SarabunPSK" w:cs="TH SarabunPSK"/>
          <w:sz w:val="32"/>
          <w:szCs w:val="32"/>
        </w:rPr>
      </w:pPr>
      <w:r w:rsidRPr="006063DB">
        <w:rPr>
          <w:rFonts w:ascii="TH SarabunPSK" w:hAnsi="TH SarabunPSK" w:cs="TH SarabunPSK"/>
          <w:sz w:val="32"/>
          <w:szCs w:val="32"/>
          <w:cs/>
        </w:rPr>
        <w:t>3)</w:t>
      </w:r>
      <w:r w:rsidRPr="006063DB">
        <w:rPr>
          <w:rFonts w:ascii="TH SarabunPSK" w:hAnsi="TH SarabunPSK" w:cs="TH SarabunPSK"/>
          <w:sz w:val="32"/>
          <w:szCs w:val="32"/>
        </w:rPr>
        <w:tab/>
      </w:r>
      <w:r w:rsidRPr="006063DB">
        <w:rPr>
          <w:rFonts w:ascii="TH SarabunPSK" w:hAnsi="TH SarabunPSK" w:cs="TH SarabunPSK"/>
          <w:sz w:val="32"/>
          <w:szCs w:val="32"/>
        </w:rPr>
        <w:t>Sustainable Business Development</w:t>
      </w:r>
    </w:p>
    <w:p xmlns:wp14="http://schemas.microsoft.com/office/word/2010/wordml" w:rsidRPr="006063DB" w:rsidR="0036117A" w:rsidP="0036117A" w:rsidRDefault="0036117A" w14:paraId="6D9312A3" wp14:textId="77777777">
      <w:pPr>
        <w:spacing w:after="0" w:line="276" w:lineRule="auto"/>
        <w:ind w:firstLine="360"/>
        <w:jc w:val="both"/>
        <w:rPr>
          <w:rFonts w:ascii="TH SarabunPSK" w:hAnsi="TH SarabunPSK" w:cs="TH SarabunPSK"/>
          <w:sz w:val="32"/>
          <w:szCs w:val="32"/>
        </w:rPr>
      </w:pPr>
      <w:r w:rsidRPr="006063DB">
        <w:rPr>
          <w:rFonts w:ascii="TH SarabunPSK" w:hAnsi="TH SarabunPSK" w:cs="TH SarabunPSK"/>
          <w:sz w:val="32"/>
          <w:szCs w:val="32"/>
        </w:rPr>
        <w:t>4</w:t>
      </w:r>
      <w:r w:rsidRPr="006063DB">
        <w:rPr>
          <w:rFonts w:ascii="TH SarabunPSK" w:hAnsi="TH SarabunPSK" w:cs="TH SarabunPSK"/>
          <w:sz w:val="32"/>
          <w:szCs w:val="32"/>
          <w:cs/>
        </w:rPr>
        <w:t>)</w:t>
      </w:r>
      <w:r w:rsidRPr="006063DB">
        <w:rPr>
          <w:rFonts w:ascii="TH SarabunPSK" w:hAnsi="TH SarabunPSK" w:cs="TH SarabunPSK"/>
          <w:sz w:val="32"/>
          <w:szCs w:val="32"/>
        </w:rPr>
        <w:tab/>
      </w:r>
      <w:r w:rsidRPr="006063DB">
        <w:rPr>
          <w:rFonts w:ascii="TH SarabunPSK" w:hAnsi="TH SarabunPSK" w:cs="TH SarabunPSK"/>
          <w:sz w:val="32"/>
          <w:szCs w:val="32"/>
        </w:rPr>
        <w:t>Human Resources Management</w:t>
      </w:r>
    </w:p>
    <w:p xmlns:wp14="http://schemas.microsoft.com/office/word/2010/wordml" w:rsidRPr="006063DB" w:rsidR="0036117A" w:rsidP="0036117A" w:rsidRDefault="0036117A" w14:paraId="6A05A809" wp14:textId="77777777">
      <w:pPr>
        <w:spacing w:after="0" w:line="276" w:lineRule="auto"/>
        <w:rPr>
          <w:rFonts w:ascii="TH SarabunPSK" w:hAnsi="TH SarabunPSK" w:cs="TH SarabunPSK" w:eastAsiaTheme="minorHAnsi"/>
          <w:b/>
          <w:bCs/>
          <w:sz w:val="32"/>
          <w:szCs w:val="32"/>
        </w:rPr>
      </w:pPr>
    </w:p>
    <w:p xmlns:wp14="http://schemas.microsoft.com/office/word/2010/wordml" w:rsidRPr="006063DB" w:rsidR="0036117A" w:rsidP="0036117A" w:rsidRDefault="0036117A" w14:paraId="52EFFD0F" wp14:textId="77777777">
      <w:pPr>
        <w:spacing w:after="0" w:line="276" w:lineRule="auto"/>
        <w:rPr>
          <w:rFonts w:ascii="TH SarabunPSK" w:hAnsi="TH SarabunPSK" w:cs="TH SarabunPSK" w:eastAsiaTheme="minorHAnsi"/>
          <w:b/>
          <w:bCs/>
          <w:sz w:val="32"/>
          <w:szCs w:val="32"/>
          <w:cs/>
        </w:rPr>
      </w:pPr>
      <w:r w:rsidRPr="006063DB">
        <w:rPr>
          <w:rFonts w:ascii="TH SarabunPSK" w:hAnsi="TH SarabunPSK" w:cs="TH SarabunPSK" w:eastAsiaTheme="minorHAnsi"/>
          <w:b/>
          <w:bCs/>
          <w:sz w:val="32"/>
          <w:szCs w:val="32"/>
        </w:rPr>
        <w:t>4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  <w:cs/>
        </w:rPr>
        <w:t xml:space="preserve">. 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</w:rPr>
        <w:t>Teaching Experience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24"/>
        <w:gridCol w:w="1594"/>
        <w:gridCol w:w="1448"/>
        <w:gridCol w:w="3042"/>
        <w:gridCol w:w="1106"/>
      </w:tblGrid>
      <w:tr xmlns:wp14="http://schemas.microsoft.com/office/word/2010/wordml" w:rsidRPr="006063DB" w:rsidR="0036117A" w:rsidTr="006712EC" w14:paraId="74C4D375" wp14:textId="77777777">
        <w:trPr>
          <w:tblHeader/>
        </w:trPr>
        <w:tc>
          <w:tcPr>
            <w:tcW w:w="1098" w:type="pct"/>
          </w:tcPr>
          <w:p w:rsidRPr="006063DB" w:rsidR="0036117A" w:rsidP="006712EC" w:rsidRDefault="0036117A" w14:paraId="1B0DF91D" wp14:textId="77777777">
            <w:pPr>
              <w:spacing w:line="276" w:lineRule="auto"/>
              <w:ind w:left="66" w:right="73"/>
              <w:jc w:val="center"/>
              <w:rPr>
                <w:rFonts w:ascii="TH SarabunPSK" w:hAnsi="TH SarabunPSK" w:cs="TH SarabunPSK" w:eastAsiaTheme="minorHAnsi"/>
                <w:b/>
                <w:bCs/>
                <w:sz w:val="24"/>
                <w:szCs w:val="24"/>
                <w:cs/>
              </w:rPr>
            </w:pPr>
            <w:r w:rsidRPr="006063DB">
              <w:rPr>
                <w:rFonts w:ascii="TH SarabunPSK" w:hAnsi="TH SarabunPSK" w:eastAsia="TH SarabunPSK" w:cs="TH SarabunPSK"/>
                <w:b/>
                <w:bCs/>
                <w:sz w:val="24"/>
                <w:szCs w:val="24"/>
              </w:rPr>
              <w:t>Name of Educational Institution</w:t>
            </w:r>
          </w:p>
        </w:tc>
        <w:tc>
          <w:tcPr>
            <w:tcW w:w="865" w:type="pct"/>
          </w:tcPr>
          <w:p w:rsidRPr="006063DB" w:rsidR="0036117A" w:rsidP="006712EC" w:rsidRDefault="0036117A" w14:paraId="3CC30836" wp14:textId="77777777">
            <w:pPr>
              <w:spacing w:line="276" w:lineRule="auto"/>
              <w:ind w:right="70"/>
              <w:jc w:val="center"/>
              <w:rPr>
                <w:rFonts w:ascii="TH SarabunPSK" w:hAnsi="TH SarabunPSK" w:cs="TH SarabunPSK" w:eastAsiaTheme="minorHAnsi"/>
                <w:b/>
                <w:bCs/>
                <w:sz w:val="24"/>
                <w:szCs w:val="24"/>
                <w:cs/>
              </w:rPr>
            </w:pPr>
            <w:r w:rsidRPr="006063DB">
              <w:rPr>
                <w:rFonts w:ascii="TH SarabunPSK" w:hAnsi="TH SarabunPSK" w:eastAsia="TH SarabunPSK" w:cs="TH SarabunPSK"/>
                <w:b/>
                <w:bCs/>
                <w:sz w:val="24"/>
                <w:szCs w:val="24"/>
              </w:rPr>
              <w:t>Faculty</w:t>
            </w:r>
            <w:r w:rsidRPr="006063DB">
              <w:rPr>
                <w:rFonts w:ascii="TH SarabunPSK" w:hAnsi="TH SarabunPSK" w:eastAsia="TH SarabunPSK" w:cs="TH SarabunPSK"/>
                <w:b/>
                <w:bCs/>
                <w:sz w:val="24"/>
                <w:szCs w:val="24"/>
                <w:cs/>
              </w:rPr>
              <w:t>/</w:t>
            </w:r>
            <w:r w:rsidRPr="006063DB">
              <w:rPr>
                <w:rFonts w:ascii="TH SarabunPSK" w:hAnsi="TH SarabunPSK" w:eastAsia="TH SarabunPSK" w:cs="TH SarabunPSK"/>
                <w:b/>
                <w:bCs/>
                <w:sz w:val="24"/>
                <w:szCs w:val="24"/>
              </w:rPr>
              <w:t>School</w:t>
            </w:r>
            <w:r w:rsidRPr="006063DB">
              <w:rPr>
                <w:rFonts w:ascii="TH SarabunPSK" w:hAnsi="TH SarabunPSK" w:eastAsia="TH SarabunPSK" w:cs="TH SarabunPSK"/>
                <w:b/>
                <w:bCs/>
                <w:sz w:val="24"/>
                <w:szCs w:val="24"/>
                <w:cs/>
              </w:rPr>
              <w:t>/</w:t>
            </w:r>
            <w:r w:rsidRPr="006063DB">
              <w:rPr>
                <w:rFonts w:ascii="TH SarabunPSK" w:hAnsi="TH SarabunPSK" w:eastAsia="TH SarabunPSK" w:cs="TH SarabunPSK"/>
                <w:b/>
                <w:bCs/>
                <w:sz w:val="24"/>
                <w:szCs w:val="24"/>
              </w:rPr>
              <w:br/>
            </w:r>
            <w:r w:rsidRPr="006063DB">
              <w:rPr>
                <w:rFonts w:ascii="TH SarabunPSK" w:hAnsi="TH SarabunPSK" w:eastAsia="TH SarabunPSK" w:cs="TH SarabunPSK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786" w:type="pct"/>
          </w:tcPr>
          <w:p w:rsidRPr="006063DB" w:rsidR="0036117A" w:rsidP="006712EC" w:rsidRDefault="0036117A" w14:paraId="1432F95E" wp14:textId="77777777">
            <w:pPr>
              <w:spacing w:line="276" w:lineRule="auto"/>
              <w:ind w:right="73"/>
              <w:jc w:val="center"/>
              <w:rPr>
                <w:rFonts w:ascii="TH SarabunPSK" w:hAnsi="TH SarabunPSK" w:cs="TH SarabunPSK" w:eastAsiaTheme="minorHAnsi"/>
                <w:b/>
                <w:bCs/>
                <w:sz w:val="24"/>
                <w:szCs w:val="24"/>
                <w:cs/>
              </w:rPr>
            </w:pPr>
            <w:r w:rsidRPr="006063DB">
              <w:rPr>
                <w:rFonts w:ascii="TH SarabunPSK" w:hAnsi="TH SarabunPSK" w:eastAsia="TH SarabunPSK" w:cs="TH SarabunPSK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1651" w:type="pct"/>
          </w:tcPr>
          <w:p w:rsidRPr="006063DB" w:rsidR="0036117A" w:rsidP="006712EC" w:rsidRDefault="0036117A" w14:paraId="6A4E3A54" wp14:textId="77777777">
            <w:pPr>
              <w:spacing w:line="276" w:lineRule="auto"/>
              <w:ind w:left="74" w:right="70"/>
              <w:jc w:val="center"/>
              <w:rPr>
                <w:rFonts w:ascii="TH SarabunPSK" w:hAnsi="TH SarabunPSK" w:cs="TH SarabunPSK" w:eastAsiaTheme="minorHAnsi"/>
                <w:sz w:val="24"/>
                <w:szCs w:val="24"/>
                <w:cs/>
              </w:rPr>
            </w:pPr>
            <w:r w:rsidRPr="006063DB">
              <w:rPr>
                <w:rFonts w:ascii="TH SarabunPSK" w:hAnsi="TH SarabunPSK" w:eastAsia="TH SarabunPSK" w:cs="TH SarabunPSK"/>
                <w:b/>
                <w:bCs/>
                <w:sz w:val="24"/>
                <w:szCs w:val="24"/>
              </w:rPr>
              <w:t>Course name</w:t>
            </w:r>
          </w:p>
        </w:tc>
        <w:tc>
          <w:tcPr>
            <w:tcW w:w="600" w:type="pct"/>
          </w:tcPr>
          <w:p w:rsidRPr="006063DB" w:rsidR="0036117A" w:rsidP="006712EC" w:rsidRDefault="0036117A" w14:paraId="3C34323D" wp14:textId="77777777">
            <w:pPr>
              <w:spacing w:line="276" w:lineRule="auto"/>
              <w:ind w:right="51"/>
              <w:jc w:val="center"/>
              <w:rPr>
                <w:rFonts w:ascii="TH SarabunPSK" w:hAnsi="TH SarabunPSK" w:cs="TH SarabunPSK" w:eastAsiaTheme="minorHAnsi"/>
                <w:b/>
                <w:bCs/>
                <w:sz w:val="24"/>
                <w:szCs w:val="24"/>
              </w:rPr>
            </w:pPr>
            <w:r w:rsidRPr="006063DB">
              <w:rPr>
                <w:rFonts w:ascii="TH SarabunPSK" w:hAnsi="TH SarabunPSK" w:eastAsia="TH SarabunPSK" w:cs="TH SarabunPSK"/>
                <w:b/>
                <w:bCs/>
                <w:sz w:val="24"/>
                <w:szCs w:val="24"/>
              </w:rPr>
              <w:t>Year</w:t>
            </w:r>
          </w:p>
        </w:tc>
      </w:tr>
      <w:tr xmlns:wp14="http://schemas.microsoft.com/office/word/2010/wordml" w:rsidRPr="006063DB" w:rsidR="0036117A" w:rsidTr="006712EC" w14:paraId="2DCB7915" wp14:textId="77777777">
        <w:tc>
          <w:tcPr>
            <w:tcW w:w="1098" w:type="pct"/>
          </w:tcPr>
          <w:p w:rsidRPr="006063DB" w:rsidR="0036117A" w:rsidP="006712EC" w:rsidRDefault="0036117A" w14:paraId="705B6BD4" wp14:textId="77777777">
            <w:pPr>
              <w:spacing w:line="276" w:lineRule="auto"/>
              <w:ind w:left="66" w:right="73"/>
              <w:jc w:val="center"/>
              <w:rPr>
                <w:rFonts w:ascii="TH SarabunPSK" w:hAnsi="TH SarabunPSK" w:eastAsia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</w:rPr>
              <w:t xml:space="preserve">Walailak University </w:t>
            </w:r>
          </w:p>
        </w:tc>
        <w:tc>
          <w:tcPr>
            <w:tcW w:w="865" w:type="pct"/>
          </w:tcPr>
          <w:p w:rsidRPr="006063DB" w:rsidR="0036117A" w:rsidP="006712EC" w:rsidRDefault="0036117A" w14:paraId="4C3E3B1A" wp14:textId="77777777">
            <w:pPr>
              <w:spacing w:line="276" w:lineRule="auto"/>
              <w:ind w:right="70"/>
              <w:jc w:val="center"/>
              <w:rPr>
                <w:rFonts w:ascii="TH SarabunPSK" w:hAnsi="TH SarabunPSK" w:eastAsia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</w:rPr>
              <w:t>International College</w:t>
            </w:r>
          </w:p>
        </w:tc>
        <w:tc>
          <w:tcPr>
            <w:tcW w:w="786" w:type="pct"/>
          </w:tcPr>
          <w:p w:rsidRPr="006063DB" w:rsidR="0036117A" w:rsidP="006712EC" w:rsidRDefault="0036117A" w14:paraId="3B35F5D3" wp14:textId="77777777">
            <w:pPr>
              <w:spacing w:line="276" w:lineRule="auto"/>
              <w:ind w:right="73"/>
              <w:jc w:val="center"/>
              <w:rPr>
                <w:rFonts w:ascii="TH SarabunPSK" w:hAnsi="TH SarabunPSK" w:eastAsia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PSK" w:cs="TH SarabunPSK"/>
                <w:sz w:val="24"/>
                <w:szCs w:val="24"/>
              </w:rPr>
              <w:t>BBA</w:t>
            </w:r>
          </w:p>
        </w:tc>
        <w:tc>
          <w:tcPr>
            <w:tcW w:w="1651" w:type="pct"/>
          </w:tcPr>
          <w:p w:rsidRPr="006063DB" w:rsidR="0036117A" w:rsidP="006712EC" w:rsidRDefault="0036117A" w14:paraId="5C085627" wp14:textId="77777777">
            <w:pPr>
              <w:spacing w:line="276" w:lineRule="auto"/>
              <w:ind w:right="70"/>
              <w:rPr>
                <w:rFonts w:ascii="TH SarabunPSK" w:hAnsi="TH SarabunPSK" w:eastAsia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PSK" w:cs="TH SarabunPSK"/>
                <w:sz w:val="24"/>
                <w:szCs w:val="24"/>
              </w:rPr>
              <w:t>BBA65</w:t>
            </w:r>
            <w:r w:rsidRPr="006063DB">
              <w:rPr>
                <w:rFonts w:ascii="TH SarabunPSK" w:hAnsi="TH SarabunPSK" w:eastAsia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PSK" w:cs="TH SarabunPSK"/>
                <w:sz w:val="24"/>
                <w:szCs w:val="24"/>
              </w:rPr>
              <w:t>221 Business Analytics</w:t>
            </w:r>
          </w:p>
          <w:p w:rsidRPr="006063DB" w:rsidR="0036117A" w:rsidP="006712EC" w:rsidRDefault="0036117A" w14:paraId="462AB51E" wp14:textId="77777777">
            <w:pPr>
              <w:spacing w:line="276" w:lineRule="auto"/>
              <w:ind w:right="70"/>
              <w:rPr>
                <w:rFonts w:ascii="TH SarabunPSK" w:hAnsi="TH SarabunPSK" w:eastAsia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PSK" w:cs="TH SarabunPSK"/>
                <w:sz w:val="24"/>
                <w:szCs w:val="24"/>
              </w:rPr>
              <w:t>BBA65</w:t>
            </w:r>
            <w:r w:rsidRPr="006063DB">
              <w:rPr>
                <w:rFonts w:ascii="TH SarabunPSK" w:hAnsi="TH SarabunPSK" w:eastAsia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PSK" w:cs="TH SarabunPSK"/>
                <w:sz w:val="24"/>
                <w:szCs w:val="24"/>
              </w:rPr>
              <w:t>312 Strategic and Sustainability Management</w:t>
            </w:r>
          </w:p>
          <w:p w:rsidRPr="006063DB" w:rsidR="0036117A" w:rsidP="006712EC" w:rsidRDefault="0036117A" w14:paraId="5A9191D0" wp14:textId="77777777">
            <w:pPr>
              <w:spacing w:line="276" w:lineRule="auto"/>
              <w:ind w:right="70"/>
              <w:rPr>
                <w:rFonts w:ascii="TH SarabunPSK" w:hAnsi="TH SarabunPSK" w:eastAsia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PSK" w:cs="TH SarabunPSK"/>
                <w:sz w:val="24"/>
                <w:szCs w:val="24"/>
              </w:rPr>
              <w:t>BBA65</w:t>
            </w:r>
            <w:r w:rsidRPr="006063DB">
              <w:rPr>
                <w:rFonts w:ascii="TH SarabunPSK" w:hAnsi="TH SarabunPSK" w:eastAsia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PSK" w:cs="TH SarabunPSK"/>
                <w:sz w:val="24"/>
                <w:szCs w:val="24"/>
              </w:rPr>
              <w:t>313 Business Risk and Change Management</w:t>
            </w:r>
          </w:p>
          <w:p w:rsidRPr="006063DB" w:rsidR="0036117A" w:rsidP="006712EC" w:rsidRDefault="0036117A" w14:paraId="6505FCC6" wp14:textId="77777777">
            <w:pPr>
              <w:spacing w:line="276" w:lineRule="auto"/>
              <w:ind w:right="70"/>
              <w:rPr>
                <w:rFonts w:ascii="TH SarabunPSK" w:hAnsi="TH SarabunPSK" w:eastAsia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PSK" w:cs="TH SarabunPSK"/>
                <w:sz w:val="24"/>
                <w:szCs w:val="24"/>
              </w:rPr>
              <w:t>BBA65</w:t>
            </w:r>
            <w:r w:rsidRPr="006063DB">
              <w:rPr>
                <w:rFonts w:ascii="TH SarabunPSK" w:hAnsi="TH SarabunPSK" w:eastAsia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PSK" w:cs="TH SarabunPSK"/>
                <w:sz w:val="24"/>
                <w:szCs w:val="24"/>
              </w:rPr>
              <w:t>205 Operations Management</w:t>
            </w:r>
          </w:p>
          <w:p w:rsidRPr="006063DB" w:rsidR="0036117A" w:rsidP="006712EC" w:rsidRDefault="0036117A" w14:paraId="6A87D5AD" wp14:textId="77777777">
            <w:pPr>
              <w:spacing w:line="276" w:lineRule="auto"/>
              <w:ind w:right="70"/>
              <w:rPr>
                <w:rFonts w:ascii="TH SarabunPSK" w:hAnsi="TH SarabunPSK" w:eastAsia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PSK" w:cs="TH SarabunPSK"/>
                <w:sz w:val="24"/>
                <w:szCs w:val="24"/>
              </w:rPr>
              <w:t>BBA65</w:t>
            </w:r>
            <w:r w:rsidRPr="006063DB">
              <w:rPr>
                <w:rFonts w:ascii="TH SarabunPSK" w:hAnsi="TH SarabunPSK" w:eastAsia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PSK" w:cs="TH SarabunPSK"/>
                <w:sz w:val="24"/>
                <w:szCs w:val="24"/>
              </w:rPr>
              <w:t>206 Management of Human Resource</w:t>
            </w:r>
          </w:p>
          <w:p w:rsidRPr="006063DB" w:rsidR="0036117A" w:rsidP="006712EC" w:rsidRDefault="0036117A" w14:paraId="1098DBD9" wp14:textId="77777777">
            <w:pPr>
              <w:spacing w:line="276" w:lineRule="auto"/>
              <w:ind w:right="70"/>
              <w:rPr>
                <w:rFonts w:ascii="TH SarabunPSK" w:hAnsi="TH SarabunPSK" w:eastAsia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PSK" w:cs="TH SarabunPSK"/>
                <w:sz w:val="24"/>
                <w:szCs w:val="24"/>
              </w:rPr>
              <w:t>BBA65</w:t>
            </w:r>
            <w:r w:rsidRPr="006063DB">
              <w:rPr>
                <w:rFonts w:ascii="TH SarabunPSK" w:hAnsi="TH SarabunPSK" w:eastAsia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PSK" w:cs="TH SarabunPSK"/>
                <w:sz w:val="24"/>
                <w:szCs w:val="24"/>
              </w:rPr>
              <w:t>208 Business Law and Ethics</w:t>
            </w:r>
          </w:p>
          <w:p w:rsidRPr="006063DB" w:rsidR="0036117A" w:rsidP="006712EC" w:rsidRDefault="0036117A" w14:paraId="30EA2C30" wp14:textId="77777777">
            <w:pPr>
              <w:spacing w:line="276" w:lineRule="auto"/>
              <w:ind w:right="70"/>
              <w:rPr>
                <w:rFonts w:ascii="TH SarabunPSK" w:hAnsi="TH SarabunPSK" w:eastAsia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PSK" w:cs="TH SarabunPSK"/>
                <w:sz w:val="24"/>
                <w:szCs w:val="24"/>
              </w:rPr>
              <w:t>BBA65</w:t>
            </w:r>
            <w:r w:rsidRPr="006063DB">
              <w:rPr>
                <w:rFonts w:ascii="TH SarabunPSK" w:hAnsi="TH SarabunPSK" w:eastAsia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PSK" w:cs="TH SarabunPSK"/>
                <w:sz w:val="24"/>
                <w:szCs w:val="24"/>
              </w:rPr>
              <w:t>311 Business Innovation and Startup Management</w:t>
            </w:r>
          </w:p>
          <w:p w:rsidRPr="006063DB" w:rsidR="0036117A" w:rsidP="006712EC" w:rsidRDefault="0036117A" w14:paraId="74D6A6AF" wp14:textId="77777777">
            <w:pPr>
              <w:spacing w:line="276" w:lineRule="auto"/>
              <w:ind w:right="70"/>
              <w:rPr>
                <w:rFonts w:ascii="TH SarabunPSK" w:hAnsi="TH SarabunPSK" w:eastAsia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PSK" w:cs="TH SarabunPSK"/>
                <w:sz w:val="24"/>
                <w:szCs w:val="24"/>
              </w:rPr>
              <w:t>BBA65</w:t>
            </w:r>
            <w:r w:rsidRPr="006063DB">
              <w:rPr>
                <w:rFonts w:ascii="TH SarabunPSK" w:hAnsi="TH SarabunPSK" w:eastAsia="TH Sarabun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PSK" w:cs="TH SarabunPSK"/>
                <w:sz w:val="24"/>
                <w:szCs w:val="24"/>
              </w:rPr>
              <w:t>421 Research Project</w:t>
            </w:r>
          </w:p>
        </w:tc>
        <w:tc>
          <w:tcPr>
            <w:tcW w:w="600" w:type="pct"/>
          </w:tcPr>
          <w:p w:rsidRPr="006063DB" w:rsidR="0036117A" w:rsidP="006712EC" w:rsidRDefault="0036117A" w14:paraId="4BE8FD12" wp14:textId="77777777">
            <w:pPr>
              <w:spacing w:line="276" w:lineRule="auto"/>
              <w:ind w:right="51"/>
              <w:jc w:val="center"/>
              <w:rPr>
                <w:rFonts w:ascii="TH SarabunPSK" w:hAnsi="TH SarabunPSK" w:eastAsia="TH SarabunPSK" w:cs="TH SarabunPSK"/>
                <w:sz w:val="24"/>
                <w:szCs w:val="24"/>
                <w:cs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</w:rPr>
              <w:t xml:space="preserve">Dec 2023 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–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Present</w:t>
            </w:r>
          </w:p>
        </w:tc>
      </w:tr>
      <w:tr xmlns:wp14="http://schemas.microsoft.com/office/word/2010/wordml" w:rsidRPr="006063DB" w:rsidR="0036117A" w:rsidTr="006712EC" w14:paraId="27E6C43A" wp14:textId="77777777">
        <w:tc>
          <w:tcPr>
            <w:tcW w:w="1098" w:type="pct"/>
          </w:tcPr>
          <w:p w:rsidRPr="006063DB" w:rsidR="0036117A" w:rsidP="006712EC" w:rsidRDefault="0036117A" w14:paraId="2C60D60B" wp14:textId="77777777">
            <w:pPr>
              <w:spacing w:line="276" w:lineRule="auto"/>
              <w:ind w:left="66" w:right="73"/>
              <w:jc w:val="center"/>
              <w:rPr>
                <w:rFonts w:ascii="TH SarabunPSK" w:hAnsi="TH SarabunPSK" w:eastAsia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PSK" w:cs="TH SarabunPSK"/>
                <w:sz w:val="24"/>
                <w:szCs w:val="24"/>
              </w:rPr>
              <w:t>Siam Technology College</w:t>
            </w:r>
          </w:p>
        </w:tc>
        <w:tc>
          <w:tcPr>
            <w:tcW w:w="865" w:type="pct"/>
          </w:tcPr>
          <w:p w:rsidRPr="006063DB" w:rsidR="0036117A" w:rsidP="006712EC" w:rsidRDefault="0036117A" w14:paraId="55492336" wp14:textId="77777777">
            <w:pPr>
              <w:spacing w:line="276" w:lineRule="auto"/>
              <w:ind w:right="70"/>
              <w:jc w:val="center"/>
              <w:rPr>
                <w:rFonts w:ascii="TH SarabunPSK" w:hAnsi="TH SarabunPSK" w:eastAsia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PSK" w:cs="TH SarabunPSK"/>
                <w:sz w:val="24"/>
                <w:szCs w:val="24"/>
              </w:rPr>
              <w:t>Faculty of Art</w:t>
            </w:r>
          </w:p>
        </w:tc>
        <w:tc>
          <w:tcPr>
            <w:tcW w:w="786" w:type="pct"/>
          </w:tcPr>
          <w:p w:rsidRPr="006063DB" w:rsidR="0036117A" w:rsidP="006712EC" w:rsidRDefault="0036117A" w14:paraId="09FEBE0B" wp14:textId="77777777">
            <w:pPr>
              <w:spacing w:line="276" w:lineRule="auto"/>
              <w:ind w:right="73"/>
              <w:jc w:val="center"/>
              <w:rPr>
                <w:rFonts w:ascii="TH SarabunPSK" w:hAnsi="TH SarabunPSK" w:eastAsia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PSK" w:cs="TH SarabunPSK"/>
                <w:sz w:val="24"/>
                <w:szCs w:val="24"/>
              </w:rPr>
              <w:t>International Hospitality and Tourism</w:t>
            </w:r>
          </w:p>
        </w:tc>
        <w:tc>
          <w:tcPr>
            <w:tcW w:w="1651" w:type="pct"/>
          </w:tcPr>
          <w:p w:rsidRPr="006063DB" w:rsidR="0036117A" w:rsidP="006712EC" w:rsidRDefault="0036117A" w14:paraId="0AFEFF2F" wp14:textId="77777777">
            <w:pPr>
              <w:spacing w:line="276" w:lineRule="auto"/>
              <w:ind w:right="70"/>
              <w:rPr>
                <w:rFonts w:ascii="TH SarabunPSK" w:hAnsi="TH SarabunPSK" w:eastAsia="TH Sarabun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PSK" w:cs="TH SarabunPSK"/>
                <w:sz w:val="24"/>
                <w:szCs w:val="24"/>
              </w:rPr>
              <w:t>Tourism Management</w:t>
            </w:r>
          </w:p>
        </w:tc>
        <w:tc>
          <w:tcPr>
            <w:tcW w:w="600" w:type="pct"/>
          </w:tcPr>
          <w:p w:rsidRPr="006063DB" w:rsidR="0036117A" w:rsidP="006712EC" w:rsidRDefault="0036117A" w14:paraId="5B459705" wp14:textId="77777777">
            <w:pPr>
              <w:spacing w:line="276" w:lineRule="auto"/>
              <w:ind w:right="51"/>
              <w:jc w:val="center"/>
              <w:rPr>
                <w:rFonts w:ascii="TH SarabunPSK" w:hAnsi="TH SarabunPSK" w:eastAsia="TH SarabunPSK" w:cs="TH SarabunPSK"/>
                <w:sz w:val="24"/>
                <w:szCs w:val="24"/>
                <w:cs/>
              </w:rPr>
            </w:pPr>
            <w:r w:rsidRPr="006063DB">
              <w:rPr>
                <w:rFonts w:ascii="TH SarabunPSK" w:hAnsi="TH SarabunPSK" w:cs="TH SarabunPSK"/>
                <w:sz w:val="24"/>
                <w:szCs w:val="24"/>
              </w:rPr>
              <w:t xml:space="preserve">Aug 2019 </w:t>
            </w:r>
            <w:r w:rsidRPr="006063D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– </w:t>
            </w:r>
            <w:r w:rsidRPr="006063DB">
              <w:rPr>
                <w:rFonts w:ascii="TH SarabunPSK" w:hAnsi="TH SarabunPSK" w:cs="TH SarabunPSK"/>
                <w:sz w:val="24"/>
                <w:szCs w:val="24"/>
              </w:rPr>
              <w:t>Jun 2021</w:t>
            </w:r>
          </w:p>
        </w:tc>
      </w:tr>
    </w:tbl>
    <w:p xmlns:wp14="http://schemas.microsoft.com/office/word/2010/wordml" w:rsidRPr="006063DB" w:rsidR="0036117A" w:rsidP="0036117A" w:rsidRDefault="0036117A" w14:paraId="5A39BBE3" wp14:textId="77777777">
      <w:pPr>
        <w:spacing w:after="0" w:line="276" w:lineRule="auto"/>
        <w:rPr>
          <w:rFonts w:ascii="TH SarabunPSK" w:hAnsi="TH SarabunPSK" w:cs="TH SarabunPSK" w:eastAsiaTheme="minorHAnsi"/>
          <w:b/>
          <w:bCs/>
          <w:sz w:val="32"/>
          <w:szCs w:val="32"/>
        </w:rPr>
      </w:pPr>
    </w:p>
    <w:p xmlns:wp14="http://schemas.microsoft.com/office/word/2010/wordml" w:rsidRPr="006063DB" w:rsidR="0036117A" w:rsidP="0036117A" w:rsidRDefault="0036117A" w14:paraId="49C3E2BC" wp14:textId="77777777">
      <w:pPr>
        <w:spacing w:after="0" w:line="276" w:lineRule="auto"/>
        <w:rPr>
          <w:rFonts w:ascii="TH SarabunPSK" w:hAnsi="TH SarabunPSK" w:cs="TH SarabunPSK" w:eastAsiaTheme="minorHAnsi"/>
          <w:b/>
          <w:bCs/>
          <w:sz w:val="32"/>
          <w:szCs w:val="32"/>
        </w:rPr>
      </w:pPr>
      <w:r w:rsidRPr="006063DB">
        <w:rPr>
          <w:rFonts w:ascii="TH SarabunPSK" w:hAnsi="TH SarabunPSK" w:cs="TH SarabunPSK" w:eastAsiaTheme="minorHAnsi"/>
          <w:b/>
          <w:bCs/>
          <w:sz w:val="32"/>
          <w:szCs w:val="32"/>
        </w:rPr>
        <w:t>5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  <w:cs/>
        </w:rPr>
        <w:t xml:space="preserve">. 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</w:rPr>
        <w:t xml:space="preserve">Graduation related work 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  <w:cs/>
        </w:rPr>
        <w:t xml:space="preserve">/ 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</w:rPr>
        <w:t>Thesis related work</w:t>
      </w:r>
    </w:p>
    <w:p xmlns:wp14="http://schemas.microsoft.com/office/word/2010/wordml" w:rsidRPr="006063DB" w:rsidR="0036117A" w:rsidP="0036117A" w:rsidRDefault="0036117A" w14:paraId="535C7059" wp14:textId="77777777">
      <w:pPr>
        <w:tabs>
          <w:tab w:val="left" w:pos="284"/>
        </w:tabs>
        <w:spacing w:after="0" w:line="276" w:lineRule="auto"/>
        <w:rPr>
          <w:rFonts w:ascii="TH SarabunPSK" w:hAnsi="TH SarabunPSK" w:cs="TH SarabunPSK" w:eastAsiaTheme="minorHAnsi"/>
          <w:b/>
          <w:bCs/>
          <w:sz w:val="32"/>
          <w:szCs w:val="32"/>
        </w:rPr>
      </w:pPr>
      <w:r w:rsidRPr="006063DB">
        <w:rPr>
          <w:rFonts w:ascii="TH SarabunPSK" w:hAnsi="TH SarabunPSK" w:cs="TH SarabunPSK" w:eastAsiaTheme="minorHAnsi"/>
          <w:b/>
          <w:bCs/>
          <w:sz w:val="32"/>
          <w:szCs w:val="32"/>
          <w:cs/>
        </w:rPr>
        <w:tab/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  <w:cs/>
        </w:rPr>
        <w:t>5.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</w:rPr>
        <w:t>1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  <w:cs/>
        </w:rPr>
        <w:t xml:space="preserve"> 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</w:rPr>
        <w:t xml:space="preserve">Thesis Title 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  <w:cs/>
        </w:rPr>
        <w:t>(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</w:rPr>
        <w:t>Master Degree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  <w:cs/>
        </w:rPr>
        <w:t>)</w:t>
      </w:r>
    </w:p>
    <w:p xmlns:wp14="http://schemas.microsoft.com/office/word/2010/wordml" w:rsidRPr="006063DB" w:rsidR="0036117A" w:rsidP="0036117A" w:rsidRDefault="0036117A" w14:paraId="29A9C6FB" wp14:textId="77777777">
      <w:pPr>
        <w:pStyle w:val="ListParagraph"/>
        <w:numPr>
          <w:ilvl w:val="0"/>
          <w:numId w:val="3"/>
        </w:numPr>
        <w:tabs>
          <w:tab w:val="left" w:pos="284"/>
        </w:tabs>
        <w:spacing w:after="0" w:line="276" w:lineRule="auto"/>
        <w:rPr>
          <w:rFonts w:ascii="TH SarabunPSK" w:hAnsi="TH SarabunPSK" w:cs="TH SarabunPSK" w:eastAsiaTheme="minorHAnsi"/>
          <w:sz w:val="32"/>
          <w:szCs w:val="32"/>
        </w:rPr>
      </w:pPr>
      <w:r w:rsidRPr="006063DB">
        <w:rPr>
          <w:rFonts w:ascii="TH SarabunPSK" w:hAnsi="TH SarabunPSK" w:cs="TH SarabunPSK" w:eastAsiaTheme="minorHAnsi"/>
          <w:sz w:val="32"/>
          <w:szCs w:val="32"/>
        </w:rPr>
        <w:t xml:space="preserve">Applied Business Project </w:t>
      </w:r>
      <w:r w:rsidRPr="006063DB">
        <w:rPr>
          <w:rFonts w:ascii="TH SarabunPSK" w:hAnsi="TH SarabunPSK" w:cs="TH SarabunPSK" w:eastAsiaTheme="minorHAnsi"/>
          <w:sz w:val="32"/>
          <w:szCs w:val="32"/>
          <w:cs/>
        </w:rPr>
        <w:t xml:space="preserve">- </w:t>
      </w:r>
      <w:r w:rsidRPr="006063DB">
        <w:rPr>
          <w:rFonts w:ascii="TH SarabunPSK" w:hAnsi="TH SarabunPSK" w:cs="TH SarabunPSK" w:eastAsiaTheme="minorHAnsi"/>
          <w:sz w:val="32"/>
          <w:szCs w:val="32"/>
        </w:rPr>
        <w:t>Nestlé Professional</w:t>
      </w:r>
    </w:p>
    <w:p xmlns:wp14="http://schemas.microsoft.com/office/word/2010/wordml" w:rsidRPr="006E64C8" w:rsidR="0036117A" w:rsidP="0036117A" w:rsidRDefault="0036117A" w14:paraId="41C8F396" wp14:textId="77777777">
      <w:pPr>
        <w:tabs>
          <w:tab w:val="left" w:pos="284"/>
        </w:tabs>
        <w:spacing w:after="0" w:line="276" w:lineRule="auto"/>
        <w:rPr>
          <w:rFonts w:ascii="TH SarabunPSK" w:hAnsi="TH SarabunPSK" w:cs="TH SarabunPSK" w:eastAsiaTheme="minorHAnsi"/>
          <w:b/>
          <w:bCs/>
          <w:sz w:val="32"/>
          <w:szCs w:val="32"/>
        </w:rPr>
      </w:pPr>
    </w:p>
    <w:p xmlns:wp14="http://schemas.microsoft.com/office/word/2010/wordml" w:rsidRPr="006063DB" w:rsidR="0036117A" w:rsidP="0036117A" w:rsidRDefault="0036117A" w14:paraId="12F54592" wp14:textId="77777777">
      <w:pPr>
        <w:tabs>
          <w:tab w:val="left" w:pos="284"/>
          <w:tab w:val="left" w:pos="426"/>
        </w:tabs>
        <w:spacing w:after="0" w:line="276" w:lineRule="auto"/>
        <w:rPr>
          <w:rFonts w:ascii="TH SarabunPSK" w:hAnsi="TH SarabunPSK" w:cs="TH SarabunPSK" w:eastAsiaTheme="minorHAnsi"/>
          <w:b/>
          <w:bCs/>
          <w:sz w:val="32"/>
          <w:szCs w:val="32"/>
        </w:rPr>
      </w:pPr>
      <w:r>
        <w:rPr>
          <w:rFonts w:ascii="TH SarabunPSK" w:hAnsi="TH SarabunPSK" w:cs="TH SarabunPSK" w:eastAsiaTheme="minorHAnsi"/>
          <w:b/>
          <w:bCs/>
          <w:sz w:val="32"/>
          <w:szCs w:val="32"/>
          <w:cs/>
        </w:rPr>
        <w:tab/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  <w:cs/>
        </w:rPr>
        <w:t>5.</w:t>
      </w:r>
      <w:r>
        <w:rPr>
          <w:rFonts w:hint="cs" w:ascii="TH SarabunPSK" w:hAnsi="TH SarabunPSK" w:cs="TH SarabunPSK" w:eastAsiaTheme="minorHAnsi"/>
          <w:b/>
          <w:bCs/>
          <w:sz w:val="32"/>
          <w:szCs w:val="32"/>
          <w:cs/>
        </w:rPr>
        <w:t>2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eastAsiaTheme="minorHAnsi"/>
          <w:b/>
          <w:bCs/>
          <w:sz w:val="32"/>
          <w:szCs w:val="32"/>
        </w:rPr>
        <w:t>Achievements in relation to the</w:t>
      </w:r>
      <w:r>
        <w:rPr>
          <w:rFonts w:ascii="TH SarabunPSK" w:hAnsi="TH SarabunPSK" w:cs="TH SarabunPSK" w:eastAsiaTheme="minorHAnsi"/>
          <w:b/>
          <w:bCs/>
          <w:sz w:val="32"/>
          <w:szCs w:val="32"/>
          <w:lang w:val="en-GB"/>
        </w:rPr>
        <w:t xml:space="preserve"> Master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</w:rPr>
        <w:t>'s thesis</w:t>
      </w:r>
    </w:p>
    <w:p xmlns:wp14="http://schemas.microsoft.com/office/word/2010/wordml" w:rsidR="0036117A" w:rsidP="0036117A" w:rsidRDefault="0036117A" w14:paraId="6A09E912" wp14:textId="77777777">
      <w:pPr>
        <w:tabs>
          <w:tab w:val="left" w:pos="284"/>
        </w:tabs>
        <w:spacing w:after="0" w:line="276" w:lineRule="auto"/>
        <w:rPr>
          <w:rFonts w:ascii="TH SarabunPSK" w:hAnsi="TH SarabunPSK" w:cs="TH SarabunPSK" w:eastAsiaTheme="minorHAnsi"/>
          <w:sz w:val="32"/>
          <w:szCs w:val="32"/>
        </w:rPr>
      </w:pPr>
      <w:r>
        <w:rPr>
          <w:rFonts w:ascii="TH SarabunPSK" w:hAnsi="TH SarabunPSK" w:cs="TH SarabunPSK" w:eastAsiaTheme="minorHAnsi"/>
          <w:sz w:val="32"/>
          <w:szCs w:val="32"/>
        </w:rPr>
        <w:tab/>
      </w:r>
      <w:r>
        <w:rPr>
          <w:rFonts w:ascii="TH SarabunPSK" w:hAnsi="TH SarabunPSK" w:cs="TH SarabunPSK" w:eastAsiaTheme="minorHAnsi"/>
          <w:sz w:val="32"/>
          <w:szCs w:val="32"/>
        </w:rPr>
        <w:tab/>
      </w:r>
      <w:r>
        <w:rPr>
          <w:rFonts w:ascii="TH SarabunPSK" w:hAnsi="TH SarabunPSK" w:cs="TH SarabunPSK" w:eastAsiaTheme="minorHAnsi"/>
          <w:sz w:val="32"/>
          <w:szCs w:val="32"/>
        </w:rPr>
        <w:t>-</w:t>
      </w:r>
    </w:p>
    <w:p xmlns:wp14="http://schemas.microsoft.com/office/word/2010/wordml" w:rsidRPr="00A24C91" w:rsidR="0036117A" w:rsidP="0036117A" w:rsidRDefault="0036117A" w14:paraId="72A3D3EC" wp14:textId="77777777">
      <w:pPr>
        <w:tabs>
          <w:tab w:val="left" w:pos="284"/>
        </w:tabs>
        <w:spacing w:after="0" w:line="276" w:lineRule="auto"/>
        <w:rPr>
          <w:rFonts w:ascii="TH SarabunPSK" w:hAnsi="TH SarabunPSK" w:cs="TH SarabunPSK" w:eastAsiaTheme="minorHAnsi"/>
          <w:sz w:val="32"/>
          <w:szCs w:val="32"/>
        </w:rPr>
      </w:pPr>
    </w:p>
    <w:p xmlns:wp14="http://schemas.microsoft.com/office/word/2010/wordml" w:rsidRPr="006063DB" w:rsidR="0036117A" w:rsidP="0036117A" w:rsidRDefault="0036117A" w14:paraId="7655DFD4" wp14:textId="77777777">
      <w:pPr>
        <w:tabs>
          <w:tab w:val="left" w:pos="284"/>
        </w:tabs>
        <w:spacing w:after="0" w:line="276" w:lineRule="auto"/>
        <w:rPr>
          <w:rFonts w:ascii="TH SarabunPSK" w:hAnsi="TH SarabunPSK" w:cs="TH SarabunPSK" w:eastAsiaTheme="minorHAnsi"/>
          <w:b/>
          <w:bCs/>
          <w:sz w:val="32"/>
          <w:szCs w:val="32"/>
        </w:rPr>
      </w:pPr>
      <w:r w:rsidRPr="006063DB">
        <w:rPr>
          <w:rFonts w:ascii="TH SarabunPSK" w:hAnsi="TH SarabunPSK" w:cs="TH SarabunPSK" w:eastAsiaTheme="minorHAnsi"/>
          <w:b/>
          <w:bCs/>
          <w:sz w:val="32"/>
          <w:szCs w:val="32"/>
          <w:cs/>
        </w:rPr>
        <w:tab/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  <w:cs/>
        </w:rPr>
        <w:t>5.</w:t>
      </w:r>
      <w:r>
        <w:rPr>
          <w:rFonts w:hint="cs" w:ascii="TH SarabunPSK" w:hAnsi="TH SarabunPSK" w:cs="TH SarabunPSK" w:eastAsiaTheme="minorHAnsi"/>
          <w:b/>
          <w:bCs/>
          <w:sz w:val="32"/>
          <w:szCs w:val="32"/>
          <w:cs/>
        </w:rPr>
        <w:t>3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  <w:cs/>
        </w:rPr>
        <w:t xml:space="preserve"> 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</w:rPr>
        <w:t xml:space="preserve">Thesis Title 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  <w:cs/>
        </w:rPr>
        <w:t>(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</w:rPr>
        <w:t>Doctoral Degree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  <w:cs/>
        </w:rPr>
        <w:t>)</w:t>
      </w:r>
    </w:p>
    <w:p xmlns:wp14="http://schemas.microsoft.com/office/word/2010/wordml" w:rsidRPr="006063DB" w:rsidR="0036117A" w:rsidP="0036117A" w:rsidRDefault="0036117A" w14:paraId="0D3AA165" wp14:textId="77777777">
      <w:pPr>
        <w:pStyle w:val="ListParagraph"/>
        <w:numPr>
          <w:ilvl w:val="0"/>
          <w:numId w:val="2"/>
        </w:numPr>
        <w:tabs>
          <w:tab w:val="left" w:pos="284"/>
        </w:tabs>
        <w:spacing w:after="0" w:line="276" w:lineRule="auto"/>
        <w:jc w:val="both"/>
        <w:rPr>
          <w:rFonts w:ascii="TH SarabunPSK" w:hAnsi="TH SarabunPSK" w:cs="TH SarabunPSK" w:eastAsiaTheme="minorHAnsi"/>
          <w:sz w:val="32"/>
          <w:szCs w:val="32"/>
        </w:rPr>
      </w:pPr>
      <w:r w:rsidRPr="006063DB">
        <w:rPr>
          <w:rFonts w:ascii="TH SarabunPSK" w:hAnsi="TH SarabunPSK" w:cs="TH SarabunPSK" w:eastAsiaTheme="minorHAnsi"/>
          <w:sz w:val="32"/>
          <w:szCs w:val="32"/>
        </w:rPr>
        <w:t>Diverse Value Propositions and Innovative Sustainable Business Models</w:t>
      </w:r>
      <w:r w:rsidRPr="006063DB">
        <w:rPr>
          <w:rFonts w:ascii="TH SarabunPSK" w:hAnsi="TH SarabunPSK" w:cs="TH SarabunPSK" w:eastAsiaTheme="minorHAnsi"/>
          <w:sz w:val="32"/>
          <w:szCs w:val="32"/>
          <w:cs/>
        </w:rPr>
        <w:t xml:space="preserve">: </w:t>
      </w:r>
      <w:r w:rsidRPr="006063DB">
        <w:rPr>
          <w:rFonts w:ascii="TH SarabunPSK" w:hAnsi="TH SarabunPSK" w:cs="TH SarabunPSK" w:eastAsiaTheme="minorHAnsi"/>
          <w:sz w:val="32"/>
          <w:szCs w:val="32"/>
        </w:rPr>
        <w:t>a Case Study of Thailand</w:t>
      </w:r>
      <w:r w:rsidRPr="006063DB">
        <w:rPr>
          <w:rFonts w:ascii="TH SarabunPSK" w:hAnsi="TH SarabunPSK" w:cs="TH SarabunPSK" w:eastAsiaTheme="minorHAnsi"/>
          <w:sz w:val="32"/>
          <w:szCs w:val="32"/>
          <w:cs/>
        </w:rPr>
        <w:t>’</w:t>
      </w:r>
      <w:r w:rsidRPr="006063DB">
        <w:rPr>
          <w:rFonts w:ascii="TH SarabunPSK" w:hAnsi="TH SarabunPSK" w:cs="TH SarabunPSK" w:eastAsiaTheme="minorHAnsi"/>
          <w:sz w:val="32"/>
          <w:szCs w:val="32"/>
        </w:rPr>
        <w:t>s Sustainable Recovery Beyond the Pandemic</w:t>
      </w:r>
    </w:p>
    <w:p xmlns:wp14="http://schemas.microsoft.com/office/word/2010/wordml" w:rsidR="0036117A" w:rsidP="0036117A" w:rsidRDefault="0036117A" w14:paraId="0D0B940D" wp14:textId="77777777">
      <w:pPr>
        <w:tabs>
          <w:tab w:val="left" w:pos="284"/>
          <w:tab w:val="left" w:pos="426"/>
        </w:tabs>
        <w:spacing w:after="0" w:line="276" w:lineRule="auto"/>
        <w:rPr>
          <w:rFonts w:ascii="TH SarabunPSK" w:hAnsi="TH SarabunPSK" w:cs="TH SarabunPSK" w:eastAsiaTheme="minorHAnsi"/>
          <w:b/>
          <w:bCs/>
          <w:sz w:val="32"/>
          <w:szCs w:val="32"/>
        </w:rPr>
      </w:pPr>
    </w:p>
    <w:p xmlns:wp14="http://schemas.microsoft.com/office/word/2010/wordml" w:rsidRPr="006063DB" w:rsidR="0036117A" w:rsidP="0036117A" w:rsidRDefault="0036117A" w14:paraId="076B17EF" wp14:textId="77777777">
      <w:pPr>
        <w:tabs>
          <w:tab w:val="left" w:pos="284"/>
          <w:tab w:val="left" w:pos="426"/>
        </w:tabs>
        <w:spacing w:after="0" w:line="276" w:lineRule="auto"/>
        <w:rPr>
          <w:rFonts w:ascii="TH SarabunPSK" w:hAnsi="TH SarabunPSK" w:cs="TH SarabunPSK" w:eastAsiaTheme="minorHAnsi"/>
          <w:b/>
          <w:bCs/>
          <w:sz w:val="32"/>
          <w:szCs w:val="32"/>
        </w:rPr>
      </w:pPr>
      <w:r w:rsidRPr="006063DB">
        <w:rPr>
          <w:rFonts w:ascii="TH SarabunPSK" w:hAnsi="TH SarabunPSK" w:cs="TH SarabunPSK" w:eastAsiaTheme="minorHAnsi"/>
          <w:b/>
          <w:bCs/>
          <w:sz w:val="32"/>
          <w:szCs w:val="32"/>
          <w:cs/>
        </w:rPr>
        <w:tab/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  <w:cs/>
        </w:rPr>
        <w:t>5.</w:t>
      </w:r>
      <w:r>
        <w:rPr>
          <w:rFonts w:hint="cs" w:ascii="TH SarabunPSK" w:hAnsi="TH SarabunPSK" w:cs="TH SarabunPSK" w:eastAsiaTheme="minorHAnsi"/>
          <w:b/>
          <w:bCs/>
          <w:sz w:val="32"/>
          <w:szCs w:val="32"/>
          <w:cs/>
        </w:rPr>
        <w:t>4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  <w:cs/>
        </w:rPr>
        <w:t xml:space="preserve"> 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</w:rPr>
        <w:t>Achievements in relation to the Ph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  <w:cs/>
        </w:rPr>
        <w:t>.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</w:rPr>
        <w:t>D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  <w:cs/>
        </w:rPr>
        <w:t>.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</w:rPr>
        <w:t>'s thesis</w:t>
      </w:r>
    </w:p>
    <w:p xmlns:wp14="http://schemas.microsoft.com/office/word/2010/wordml" w:rsidRPr="006063DB" w:rsidR="0036117A" w:rsidP="2F75BA6E" w:rsidRDefault="0036117A" w14:paraId="0423BF8D" wp14:textId="570AC9C6">
      <w:pPr>
        <w:pStyle w:val="ListParagraph"/>
        <w:numPr>
          <w:ilvl w:val="0"/>
          <w:numId w:val="5"/>
        </w:numPr>
        <w:spacing w:after="0" w:line="276" w:lineRule="auto"/>
        <w:jc w:val="thaiDistribute"/>
        <w:rPr>
          <w:rFonts w:ascii="TH SarabunPSK" w:hAnsi="TH SarabunPSK" w:eastAsia="Calibri" w:cs="TH SarabunPSK" w:eastAsiaTheme="minorAscii"/>
          <w:sz w:val="22"/>
          <w:szCs w:val="22"/>
        </w:rPr>
      </w:pPr>
      <w:r w:rsidRPr="2F75BA6E">
        <w:rPr>
          <w:rFonts w:ascii="TH SarabunPSK" w:hAnsi="TH SarabunPSK" w:eastAsia="Calibri" w:cs="TH SarabunPSK" w:eastAsiaTheme="minorAscii"/>
          <w:sz w:val="32"/>
          <w:szCs w:val="32"/>
        </w:rPr>
        <w:t>Publication</w:t>
      </w:r>
      <w:r w:rsidRPr="2F75BA6E">
        <w:rPr>
          <w:rFonts w:ascii="TH SarabunPSK" w:hAnsi="TH SarabunPSK" w:eastAsia="Calibri" w:cs="TH SarabunPSK" w:eastAsiaTheme="minorAscii"/>
          <w:sz w:val="32"/>
          <w:szCs w:val="32"/>
          <w:cs/>
        </w:rPr>
        <w:t xml:space="preserve">: </w:t>
      </w:r>
      <w:r w:rsidRPr="2F75BA6E">
        <w:rPr>
          <w:rFonts w:ascii="TH SarabunPSK" w:hAnsi="TH SarabunPSK" w:eastAsia="Calibri" w:cs="TH SarabunPSK" w:eastAsiaTheme="minorAscii"/>
          <w:sz w:val="32"/>
          <w:szCs w:val="32"/>
        </w:rPr>
        <w:t>Ma, C</w:t>
      </w:r>
      <w:r w:rsidRPr="2F75BA6E">
        <w:rPr>
          <w:rFonts w:ascii="TH SarabunPSK" w:hAnsi="TH SarabunPSK" w:eastAsia="Calibri" w:cs="TH SarabunPSK" w:eastAsiaTheme="minorAscii"/>
          <w:sz w:val="32"/>
          <w:szCs w:val="32"/>
          <w:cs/>
        </w:rPr>
        <w:t>.</w:t>
      </w:r>
      <w:r w:rsidRPr="2F75BA6E">
        <w:rPr>
          <w:rFonts w:ascii="TH SarabunPSK" w:hAnsi="TH SarabunPSK" w:eastAsia="Calibri" w:cs="TH SarabunPSK" w:eastAsiaTheme="minorAscii"/>
          <w:sz w:val="32"/>
          <w:szCs w:val="32"/>
        </w:rPr>
        <w:t>, &amp; Ransom, L</w:t>
      </w:r>
      <w:r w:rsidRPr="2F75BA6E">
        <w:rPr>
          <w:rFonts w:ascii="TH SarabunPSK" w:hAnsi="TH SarabunPSK" w:eastAsia="Calibri" w:cs="TH SarabunPSK" w:eastAsiaTheme="minorAscii"/>
          <w:sz w:val="32"/>
          <w:szCs w:val="32"/>
          <w:cs/>
        </w:rPr>
        <w:t xml:space="preserve">. </w:t>
      </w:r>
      <w:r w:rsidRPr="2F75BA6E">
        <w:rPr>
          <w:rFonts w:ascii="TH SarabunPSK" w:hAnsi="TH SarabunPSK" w:eastAsia="Calibri" w:cs="TH SarabunPSK" w:eastAsiaTheme="minorAscii"/>
          <w:sz w:val="32"/>
          <w:szCs w:val="32"/>
        </w:rPr>
        <w:t>K</w:t>
      </w:r>
      <w:r w:rsidRPr="2F75BA6E">
        <w:rPr>
          <w:rFonts w:ascii="TH SarabunPSK" w:hAnsi="TH SarabunPSK" w:eastAsia="Calibri" w:cs="TH SarabunPSK" w:eastAsiaTheme="minorAscii"/>
          <w:sz w:val="32"/>
          <w:szCs w:val="32"/>
          <w:cs/>
        </w:rPr>
        <w:t>. (</w:t>
      </w:r>
      <w:r w:rsidRPr="2F75BA6E">
        <w:rPr>
          <w:rFonts w:ascii="TH SarabunPSK" w:hAnsi="TH SarabunPSK" w:eastAsia="Calibri" w:cs="TH SarabunPSK" w:eastAsiaTheme="minorAscii"/>
          <w:sz w:val="32"/>
          <w:szCs w:val="32"/>
        </w:rPr>
        <w:t>2023</w:t>
      </w:r>
      <w:r w:rsidRPr="2F75BA6E">
        <w:rPr>
          <w:rFonts w:ascii="TH SarabunPSK" w:hAnsi="TH SarabunPSK" w:eastAsia="Calibri" w:cs="TH SarabunPSK" w:eastAsiaTheme="minorAscii"/>
          <w:sz w:val="32"/>
          <w:szCs w:val="32"/>
          <w:cs/>
        </w:rPr>
        <w:t xml:space="preserve">). </w:t>
      </w:r>
      <w:r w:rsidRPr="2F75BA6E">
        <w:rPr>
          <w:rFonts w:ascii="TH SarabunPSK" w:hAnsi="TH SarabunPSK" w:eastAsia="Calibri" w:cs="TH SarabunPSK" w:eastAsiaTheme="minorAscii"/>
          <w:sz w:val="32"/>
          <w:szCs w:val="32"/>
        </w:rPr>
        <w:t>Innov</w:t>
      </w:r>
      <w:r w:rsidRPr="2F75BA6E">
        <w:rPr>
          <w:rFonts w:ascii="TH SarabunPSK" w:hAnsi="TH SarabunPSK" w:eastAsia="Calibri" w:cs="TH SarabunPSK" w:eastAsiaTheme="minorAscii"/>
          <w:sz w:val="32"/>
          <w:szCs w:val="32"/>
        </w:rPr>
        <w:t>ative sustainable business models</w:t>
      </w:r>
      <w:r w:rsidRPr="2F75BA6E">
        <w:rPr>
          <w:rFonts w:ascii="TH SarabunPSK" w:hAnsi="TH SarabunPSK" w:eastAsia="Calibri" w:cs="TH SarabunPSK" w:eastAsiaTheme="minorAscii"/>
          <w:sz w:val="32"/>
          <w:szCs w:val="32"/>
          <w:cs/>
        </w:rPr>
        <w:t xml:space="preserve">: </w:t>
      </w:r>
      <w:r w:rsidRPr="2F75BA6E">
        <w:rPr>
          <w:rFonts w:ascii="TH SarabunPSK" w:hAnsi="TH SarabunPSK" w:eastAsia="Calibri" w:cs="TH SarabunPSK" w:eastAsiaTheme="minorAscii"/>
          <w:sz w:val="32"/>
          <w:szCs w:val="32"/>
        </w:rPr>
        <w:t>a new way to recover beyond the pandemic</w:t>
      </w:r>
      <w:r w:rsidRPr="2F75BA6E">
        <w:rPr>
          <w:rFonts w:ascii="TH SarabunPSK" w:hAnsi="TH SarabunPSK" w:eastAsia="Calibri" w:cs="TH SarabunPSK" w:eastAsiaTheme="minorAscii"/>
          <w:sz w:val="32"/>
          <w:szCs w:val="32"/>
          <w:cs/>
        </w:rPr>
        <w:t xml:space="preserve">. </w:t>
      </w:r>
      <w:r w:rsidRPr="2F75BA6E">
        <w:rPr>
          <w:rFonts w:ascii="TH SarabunPSK" w:hAnsi="TH SarabunPSK" w:eastAsia="Calibri" w:cs="TH SarabunPSK" w:eastAsiaTheme="minorAscii"/>
          <w:sz w:val="32"/>
          <w:szCs w:val="32"/>
        </w:rPr>
        <w:t>in t</w:t>
      </w:r>
      <w:r w:rsidRPr="2F75BA6E">
        <w:rPr>
          <w:rFonts w:ascii="TH SarabunPSK" w:hAnsi="TH SarabunPSK" w:eastAsia="Calibri" w:cs="TH SarabunPSK" w:eastAsiaTheme="minorAscii"/>
          <w:sz w:val="32"/>
          <w:szCs w:val="32"/>
          <w:cs/>
        </w:rPr>
        <w:t xml:space="preserve">. </w:t>
      </w:r>
      <w:r w:rsidRPr="2F75BA6E">
        <w:rPr>
          <w:rFonts w:ascii="TH SarabunPSK" w:hAnsi="TH SarabunPSK" w:eastAsia="Calibri" w:cs="TH SarabunPSK" w:eastAsiaTheme="minorAscii"/>
          <w:sz w:val="32"/>
          <w:szCs w:val="32"/>
        </w:rPr>
        <w:t>endress</w:t>
      </w:r>
      <w:r w:rsidRPr="2F75BA6E">
        <w:rPr>
          <w:rFonts w:ascii="TH SarabunPSK" w:hAnsi="TH SarabunPSK" w:eastAsia="Calibri" w:cs="TH SarabunPSK" w:eastAsiaTheme="minorAscii"/>
          <w:sz w:val="32"/>
          <w:szCs w:val="32"/>
        </w:rPr>
        <w:t>, &amp; y</w:t>
      </w:r>
      <w:r w:rsidRPr="2F75BA6E">
        <w:rPr>
          <w:rFonts w:ascii="TH SarabunPSK" w:hAnsi="TH SarabunPSK" w:eastAsia="Calibri" w:cs="TH SarabunPSK" w:eastAsiaTheme="minorAscii"/>
          <w:sz w:val="32"/>
          <w:szCs w:val="32"/>
          <w:cs/>
        </w:rPr>
        <w:t xml:space="preserve">. </w:t>
      </w:r>
      <w:r w:rsidRPr="2F75BA6E">
        <w:rPr>
          <w:rFonts w:ascii="TH SarabunPSK" w:hAnsi="TH SarabunPSK" w:eastAsia="Calibri" w:cs="TH SarabunPSK" w:eastAsiaTheme="minorAscii"/>
          <w:sz w:val="32"/>
          <w:szCs w:val="32"/>
        </w:rPr>
        <w:t xml:space="preserve">badir</w:t>
      </w:r>
      <w:r w:rsidRPr="2F75BA6E">
        <w:rPr>
          <w:rFonts w:ascii="TH SarabunPSK" w:hAnsi="TH SarabunPSK" w:eastAsia="Calibri" w:cs="TH SarabunPSK" w:eastAsiaTheme="minorAscii"/>
          <w:sz w:val="32"/>
          <w:szCs w:val="32"/>
        </w:rPr>
        <w:t xml:space="preserve">, </w:t>
      </w:r>
      <w:r w:rsidRPr="2F75BA6E">
        <w:rPr>
          <w:rFonts w:ascii="TH SarabunPSK" w:hAnsi="TH SarabunPSK" w:eastAsia="Calibri" w:cs="TH SarabunPSK" w:eastAsiaTheme="minorAscii"/>
          <w:i w:val="1"/>
          <w:iCs w:val="1"/>
          <w:sz w:val="32"/>
          <w:szCs w:val="32"/>
        </w:rPr>
        <w:t xml:space="preserve">business and management in </w:t>
      </w:r>
      <w:r w:rsidRPr="2F75BA6E">
        <w:rPr>
          <w:rFonts w:ascii="TH SarabunPSK" w:hAnsi="TH SarabunPSK" w:eastAsia="Calibri" w:cs="TH SarabunPSK" w:eastAsiaTheme="minorAscii"/>
          <w:i w:val="1"/>
          <w:iCs w:val="1"/>
          <w:sz w:val="32"/>
          <w:szCs w:val="32"/>
        </w:rPr>
        <w:t>asia</w:t>
      </w:r>
      <w:r w:rsidRPr="2F75BA6E">
        <w:rPr>
          <w:rFonts w:ascii="TH SarabunPSK" w:hAnsi="TH SarabunPSK" w:eastAsia="Calibri" w:cs="TH SarabunPSK" w:eastAsiaTheme="minorAscii"/>
          <w:i w:val="1"/>
          <w:iCs w:val="1"/>
          <w:sz w:val="32"/>
          <w:szCs w:val="32"/>
          <w:cs/>
        </w:rPr>
        <w:t xml:space="preserve">: </w:t>
      </w:r>
      <w:r w:rsidRPr="2F75BA6E">
        <w:rPr>
          <w:rFonts w:ascii="TH SarabunPSK" w:hAnsi="TH SarabunPSK" w:eastAsia="Calibri" w:cs="TH SarabunPSK" w:eastAsiaTheme="minorAscii"/>
          <w:i w:val="1"/>
          <w:iCs w:val="1"/>
          <w:sz w:val="32"/>
          <w:szCs w:val="32"/>
        </w:rPr>
        <w:t xml:space="preserve">Digital </w:t>
      </w:r>
      <w:r w:rsidRPr="2F75BA6E">
        <w:rPr>
          <w:rFonts w:ascii="TH SarabunPSK" w:hAnsi="TH SarabunPSK" w:eastAsia="Calibri" w:cs="TH SarabunPSK" w:eastAsiaTheme="minorAscii"/>
          <w:i w:val="1"/>
          <w:iCs w:val="1"/>
          <w:sz w:val="32"/>
          <w:szCs w:val="32"/>
        </w:rPr>
        <w:t>innovation and sustai</w:t>
      </w:r>
      <w:r w:rsidRPr="2F75BA6E">
        <w:rPr>
          <w:rFonts w:ascii="TH SarabunPSK" w:hAnsi="TH SarabunPSK" w:eastAsia="Calibri" w:cs="TH SarabunPSK" w:eastAsiaTheme="minorAscii"/>
          <w:i w:val="1"/>
          <w:iCs w:val="1"/>
          <w:sz w:val="32"/>
          <w:szCs w:val="32"/>
        </w:rPr>
        <w:t>nability</w:t>
      </w:r>
      <w:r w:rsidRPr="2F75BA6E">
        <w:rPr>
          <w:rFonts w:ascii="TH SarabunPSK" w:hAnsi="TH SarabunPSK" w:eastAsia="Calibri" w:cs="TH SarabunPSK" w:eastAsiaTheme="minorAscii"/>
          <w:sz w:val="32"/>
          <w:szCs w:val="32"/>
          <w:cs/>
        </w:rPr>
        <w:t xml:space="preserve">. </w:t>
      </w:r>
      <w:r w:rsidRPr="2F75BA6E">
        <w:rPr>
          <w:rFonts w:ascii="TH SarabunPSK" w:hAnsi="TH SarabunPSK" w:eastAsia="Calibri" w:cs="TH SarabunPSK" w:eastAsiaTheme="minorAscii"/>
          <w:i w:val="1"/>
          <w:iCs w:val="1"/>
          <w:sz w:val="32"/>
          <w:szCs w:val="32"/>
        </w:rPr>
        <w:t>Bangkok</w:t>
      </w:r>
      <w:r w:rsidRPr="2F75BA6E">
        <w:rPr>
          <w:rFonts w:ascii="TH SarabunPSK" w:hAnsi="TH SarabunPSK" w:eastAsia="Calibri" w:cs="TH SarabunPSK" w:eastAsiaTheme="minorAscii"/>
          <w:i w:val="1"/>
          <w:iCs w:val="1"/>
          <w:sz w:val="32"/>
          <w:szCs w:val="32"/>
          <w:cs/>
        </w:rPr>
        <w:t xml:space="preserve">: </w:t>
      </w:r>
      <w:r w:rsidRPr="2F75BA6E">
        <w:rPr>
          <w:rFonts w:ascii="TH SarabunPSK" w:hAnsi="TH SarabunPSK" w:eastAsia="Calibri" w:cs="TH SarabunPSK" w:eastAsiaTheme="minorAscii"/>
          <w:i w:val="1"/>
          <w:iCs w:val="1"/>
          <w:sz w:val="32"/>
          <w:szCs w:val="32"/>
        </w:rPr>
        <w:t>Springer</w:t>
      </w:r>
      <w:r w:rsidRPr="2F75BA6E">
        <w:rPr>
          <w:rFonts w:ascii="TH SarabunPSK" w:hAnsi="TH SarabunPSK" w:eastAsia="Calibri" w:cs="TH SarabunPSK" w:eastAsiaTheme="minorAscii"/>
          <w:i w:val="1"/>
          <w:iCs w:val="1"/>
          <w:sz w:val="32"/>
          <w:szCs w:val="32"/>
          <w:cs/>
        </w:rPr>
        <w:t>.</w:t>
      </w:r>
      <w:r w:rsidRPr="2F75BA6E" w:rsidR="2F75BA6E">
        <w:rPr>
          <w:rFonts w:ascii="TH SarabunPSK" w:hAnsi="TH SarabunPSK" w:eastAsia="Calibri" w:cs="TH SarabunPSK" w:eastAsiaTheme="minorAscii"/>
          <w:sz w:val="32"/>
          <w:szCs w:val="32"/>
        </w:rPr>
        <w:t>67-92.</w:t>
      </w:r>
    </w:p>
    <w:p xmlns:wp14="http://schemas.microsoft.com/office/word/2010/wordml" w:rsidRPr="006063DB" w:rsidR="0036117A" w:rsidP="0036117A" w:rsidRDefault="0036117A" w14:paraId="0E27B00A" wp14:textId="77777777">
      <w:pPr>
        <w:tabs>
          <w:tab w:val="left" w:pos="284"/>
          <w:tab w:val="left" w:pos="426"/>
        </w:tabs>
        <w:spacing w:after="0" w:line="276" w:lineRule="auto"/>
        <w:rPr>
          <w:rFonts w:ascii="TH SarabunPSK" w:hAnsi="TH SarabunPSK" w:cs="TH SarabunPSK" w:eastAsiaTheme="minorHAnsi"/>
          <w:b/>
          <w:bCs/>
          <w:sz w:val="32"/>
          <w:szCs w:val="32"/>
        </w:rPr>
      </w:pPr>
    </w:p>
    <w:p xmlns:wp14="http://schemas.microsoft.com/office/word/2010/wordml" w:rsidRPr="006063DB" w:rsidR="0036117A" w:rsidP="0036117A" w:rsidRDefault="0036117A" w14:paraId="077F03E4" wp14:textId="77777777">
      <w:pPr>
        <w:spacing w:after="0" w:line="276" w:lineRule="auto"/>
        <w:rPr>
          <w:rFonts w:ascii="TH SarabunPSK" w:hAnsi="TH SarabunPSK" w:cs="TH SarabunPSK" w:eastAsiaTheme="minorHAnsi"/>
          <w:b/>
          <w:bCs/>
          <w:sz w:val="32"/>
          <w:szCs w:val="32"/>
          <w:cs/>
        </w:rPr>
      </w:pPr>
      <w:r w:rsidRPr="006063DB">
        <w:rPr>
          <w:rFonts w:ascii="TH SarabunPSK" w:hAnsi="TH SarabunPSK" w:cs="TH SarabunPSK" w:eastAsiaTheme="minorHAnsi"/>
          <w:b/>
          <w:bCs/>
          <w:sz w:val="32"/>
          <w:szCs w:val="32"/>
        </w:rPr>
        <w:t>6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  <w:cs/>
        </w:rPr>
        <w:t xml:space="preserve">. 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</w:rPr>
        <w:t xml:space="preserve">Academic achievements for the past 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  <w:cs/>
        </w:rPr>
        <w:t xml:space="preserve">5 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</w:rPr>
        <w:t xml:space="preserve">years 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  <w:cs/>
        </w:rPr>
        <w:t>(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</w:rPr>
        <w:t>Not part of the degree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  <w:cs/>
        </w:rPr>
        <w:t>-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</w:rPr>
        <w:t>seeking study</w:t>
      </w:r>
      <w:r w:rsidRPr="006063DB">
        <w:rPr>
          <w:rFonts w:ascii="TH SarabunPSK" w:hAnsi="TH SarabunPSK" w:cs="TH SarabunPSK" w:eastAsiaTheme="minorHAnsi"/>
          <w:b/>
          <w:bCs/>
          <w:sz w:val="32"/>
          <w:szCs w:val="32"/>
          <w:cs/>
        </w:rPr>
        <w:t>)</w:t>
      </w:r>
    </w:p>
    <w:p xmlns:wp14="http://schemas.microsoft.com/office/word/2010/wordml" w:rsidRPr="006063DB" w:rsidR="0036117A" w:rsidP="0036117A" w:rsidRDefault="0036117A" w14:paraId="09FC66EE" wp14:textId="77777777">
      <w:pPr>
        <w:spacing w:after="0" w:line="276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 Research articles published in international academic publications in databases as specified by the Office of the Higher Education Commission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3"/>
        <w:gridCol w:w="5582"/>
        <w:gridCol w:w="1063"/>
        <w:gridCol w:w="752"/>
        <w:gridCol w:w="1174"/>
      </w:tblGrid>
      <w:tr xmlns:wp14="http://schemas.microsoft.com/office/word/2010/wordml" w:rsidRPr="006063DB" w:rsidR="0036117A" w:rsidTr="2F75BA6E" w14:paraId="1CC5D4F3" wp14:textId="77777777">
        <w:trPr>
          <w:tblHeader/>
        </w:trPr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36117A" w:rsidP="006712EC" w:rsidRDefault="0036117A" w14:paraId="32AFB29E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b/>
                <w:sz w:val="28"/>
                <w:szCs w:val="28"/>
              </w:rPr>
              <w:t>No</w:t>
            </w:r>
            <w:r w:rsidRPr="006063DB">
              <w:rPr>
                <w:rFonts w:ascii="TH SarabunPSK" w:hAnsi="TH SarabunPSK" w:eastAsia="TH Sarabun PSK" w:cs="TH SarabunPSK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3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36117A" w:rsidP="006712EC" w:rsidRDefault="0036117A" w14:paraId="26413E95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eastAsia="TH Sarabun PSK" w:cs="TH SarabunPSK"/>
                <w:b/>
                <w:sz w:val="28"/>
                <w:szCs w:val="28"/>
              </w:rPr>
              <w:t xml:space="preserve">Research articles </w:t>
            </w:r>
            <w:r w:rsidRPr="006063DB">
              <w:rPr>
                <w:rFonts w:ascii="TH SarabunPSK" w:hAnsi="TH SarabunPSK" w:eastAsia="TH Sarabun PSK" w:cs="TH SarabunPSK"/>
                <w:b/>
                <w:bCs/>
                <w:sz w:val="28"/>
                <w:szCs w:val="28"/>
                <w:cs/>
              </w:rPr>
              <w:t xml:space="preserve">/ </w:t>
            </w:r>
            <w:r w:rsidRPr="006063DB">
              <w:rPr>
                <w:rFonts w:ascii="TH SarabunPSK" w:hAnsi="TH SarabunPSK" w:eastAsia="TH Sarabun PSK" w:cs="TH SarabunPSK"/>
                <w:b/>
                <w:sz w:val="28"/>
                <w:szCs w:val="28"/>
              </w:rPr>
              <w:t>Academic articles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36117A" w:rsidP="006712EC" w:rsidRDefault="0036117A" w14:paraId="336B2033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Database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36117A" w:rsidP="006712EC" w:rsidRDefault="0036117A" w14:paraId="07C5301E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eastAsia="TH Sarabun PSK" w:cs="TH SarabunPSK"/>
                <w:b/>
                <w:sz w:val="28"/>
                <w:szCs w:val="28"/>
              </w:rPr>
              <w:t>Year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36117A" w:rsidP="006712EC" w:rsidRDefault="0036117A" w14:paraId="401F8812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eastAsia="TH Sarabun PSK" w:cs="TH SarabunPSK"/>
                <w:b/>
                <w:sz w:val="28"/>
                <w:szCs w:val="28"/>
              </w:rPr>
              <w:t>Month</w:t>
            </w:r>
          </w:p>
        </w:tc>
      </w:tr>
      <w:tr xmlns:wp14="http://schemas.microsoft.com/office/word/2010/wordml" w:rsidRPr="006063DB" w:rsidR="0036117A" w:rsidTr="2F75BA6E" w14:paraId="5C728C92" wp14:textId="77777777"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36117A" w:rsidP="006712EC" w:rsidRDefault="0036117A" w14:paraId="649841BE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36117A" w:rsidP="006712EC" w:rsidRDefault="0036117A" w14:paraId="397895E4" wp14:textId="6C1F39DE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Ma, C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, Wu, T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, Gao, C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, &amp; Hu, Y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Challenges and opportunities for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chinese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 parents sending their children to study in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thailand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with the goal of quality education, focusing on the interdisciplinary approaches of music education and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impact on students' overall learning ability and cognitive level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 </w:t>
            </w:r>
            <w:r w:rsidRPr="2F75BA6E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Revista</w:t>
            </w:r>
            <w:r w:rsidRPr="2F75BA6E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 xml:space="preserve"> Electronica De </w:t>
            </w:r>
            <w:r w:rsidRPr="2F75BA6E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Leeme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2F75BA6E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54</w:t>
            </w:r>
            <w:r w:rsidRPr="2F75BA6E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222-237.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36117A" w:rsidP="006712EC" w:rsidRDefault="0036117A" w14:paraId="31BCADD8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1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36117A" w:rsidP="006712EC" w:rsidRDefault="0036117A" w14:paraId="3C32F1D6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2025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36117A" w:rsidP="006712EC" w:rsidRDefault="0036117A" w14:paraId="1EE11318" wp14:textId="77777777">
            <w:pPr>
              <w:spacing w:line="276" w:lineRule="auto"/>
              <w:jc w:val="center"/>
              <w:rPr>
                <w:rFonts w:ascii="TH SarabunPSK" w:hAnsi="TH SarabunPSK" w:cs="TH SarabunPSK" w:eastAsiaTheme="minorEastAsia"/>
                <w:sz w:val="28"/>
                <w:szCs w:val="28"/>
                <w:lang w:eastAsia="zh-CN"/>
              </w:rPr>
            </w:pPr>
            <w:r w:rsidRPr="006063DB">
              <w:rPr>
                <w:rFonts w:ascii="TH SarabunPSK" w:hAnsi="TH SarabunPSK" w:cs="TH SarabunPSK" w:eastAsiaTheme="minorEastAsia"/>
                <w:sz w:val="28"/>
                <w:szCs w:val="28"/>
                <w:lang w:eastAsia="zh-CN"/>
              </w:rPr>
              <w:t>January</w:t>
            </w:r>
          </w:p>
        </w:tc>
      </w:tr>
      <w:tr xmlns:wp14="http://schemas.microsoft.com/office/word/2010/wordml" w:rsidRPr="006063DB" w:rsidR="0036117A" w:rsidTr="2F75BA6E" w14:paraId="595A450B" wp14:textId="77777777"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36117A" w:rsidP="006712EC" w:rsidRDefault="0036117A" w14:paraId="18F999B5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36117A" w:rsidP="2F75BA6E" w:rsidRDefault="0036117A" w14:paraId="2A6F3FEA" wp14:textId="1F0B9F45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2F75BA6E">
              <w:rPr>
                <w:rFonts w:ascii="TH SarabunPSK" w:hAnsi="TH SarabunPSK" w:cs="TH SarabunPSK"/>
                <w:sz w:val="28"/>
                <w:szCs w:val="28"/>
              </w:rPr>
              <w:t>Ma, C</w:t>
            </w:r>
            <w:r w:rsidRPr="2F75BA6E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F75BA6E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2F75BA6E">
              <w:rPr>
                <w:rFonts w:ascii="TH SarabunPSK" w:hAnsi="TH SarabunPSK" w:cs="TH SarabunPSK"/>
                <w:sz w:val="28"/>
                <w:szCs w:val="28"/>
              </w:rPr>
              <w:t>Rattanaburi</w:t>
            </w:r>
            <w:r w:rsidRPr="2F75BA6E">
              <w:rPr>
                <w:rFonts w:ascii="TH SarabunPSK" w:hAnsi="TH SarabunPSK" w:cs="TH SarabunPSK"/>
                <w:sz w:val="28"/>
                <w:szCs w:val="28"/>
              </w:rPr>
              <w:t>, K</w:t>
            </w:r>
            <w:r w:rsidRPr="2F75BA6E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F75BA6E">
              <w:rPr>
                <w:rFonts w:ascii="TH SarabunPSK" w:hAnsi="TH SarabunPSK" w:cs="TH SarabunPSK"/>
                <w:sz w:val="28"/>
                <w:szCs w:val="28"/>
              </w:rPr>
              <w:t>, &amp; Gao, C</w:t>
            </w:r>
            <w:r w:rsidRPr="2F75BA6E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2F75BA6E">
              <w:rPr>
                <w:rFonts w:ascii="TH SarabunPSK" w:hAnsi="TH SarabunPSK" w:cs="TH SarabunPSK"/>
                <w:sz w:val="28"/>
                <w:szCs w:val="28"/>
              </w:rPr>
              <w:t>2025</w:t>
            </w:r>
            <w:r w:rsidRPr="2F75BA6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2F75BA6E">
              <w:rPr>
                <w:rFonts w:ascii="TH SarabunPSK" w:hAnsi="TH SarabunPSK" w:cs="TH SarabunPSK"/>
                <w:sz w:val="28"/>
                <w:szCs w:val="28"/>
              </w:rPr>
              <w:t xml:space="preserve">Burned out parents, educate</w:t>
            </w:r>
            <w:r w:rsidRPr="2F75BA6E">
              <w:rPr>
                <w:rFonts w:ascii="TH SarabunPSK" w:hAnsi="TH SarabunPSK" w:cs="TH SarabunPSK"/>
                <w:sz w:val="28"/>
                <w:szCs w:val="28"/>
              </w:rPr>
              <w:t xml:space="preserve">d kids navi</w:t>
            </w:r>
            <w:r w:rsidRPr="2F75BA6E">
              <w:rPr>
                <w:rFonts w:ascii="TH SarabunPSK" w:hAnsi="TH SarabunPSK" w:cs="TH SarabunPSK"/>
                <w:sz w:val="28"/>
                <w:szCs w:val="28"/>
              </w:rPr>
              <w:t xml:space="preserve">gating </w:t>
            </w:r>
            <w:r w:rsidRPr="2F75BA6E">
              <w:rPr>
                <w:rFonts w:ascii="TH SarabunPSK" w:hAnsi="TH SarabunPSK" w:cs="TH SarabunPSK"/>
                <w:sz w:val="28"/>
                <w:szCs w:val="28"/>
                <w:cs/>
              </w:rPr>
              <w:t>“</w:t>
            </w:r>
            <w:r w:rsidRPr="2F75BA6E">
              <w:rPr>
                <w:rFonts w:ascii="TH SarabunPSK" w:hAnsi="TH SarabunPSK" w:cs="TH SarabunPSK"/>
                <w:sz w:val="28"/>
                <w:szCs w:val="28"/>
              </w:rPr>
              <w:t>Juan</w:t>
            </w:r>
            <w:r w:rsidRPr="2F75BA6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” </w:t>
            </w:r>
            <w:r w:rsidRPr="2F75BA6E">
              <w:rPr>
                <w:rFonts w:ascii="TH SarabunPSK" w:hAnsi="TH SarabunPSK" w:cs="TH SarabunPSK"/>
                <w:sz w:val="28"/>
                <w:szCs w:val="28"/>
              </w:rPr>
              <w:t>culture</w:t>
            </w:r>
            <w:r w:rsidRPr="2F75BA6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2F75BA6E">
              <w:rPr>
                <w:rFonts w:ascii="TH SarabunPSK" w:hAnsi="TH SarabunPSK" w:cs="TH SarabunPSK"/>
                <w:sz w:val="28"/>
                <w:szCs w:val="28"/>
              </w:rPr>
              <w:t>Decision</w:t>
            </w:r>
            <w:r w:rsidRPr="2F75BA6E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2F75BA6E">
              <w:rPr>
                <w:rFonts w:ascii="TH SarabunPSK" w:hAnsi="TH SarabunPSK" w:cs="TH SarabunPSK"/>
                <w:sz w:val="28"/>
                <w:szCs w:val="28"/>
              </w:rPr>
              <w:t>making</w:t>
            </w:r>
            <w:r w:rsidRPr="2F75BA6E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2F75BA6E">
              <w:rPr>
                <w:rFonts w:ascii="TH SarabunPSK" w:hAnsi="TH SarabunPSK" w:cs="TH SarabunPSK"/>
                <w:sz w:val="28"/>
                <w:szCs w:val="28"/>
              </w:rPr>
              <w:t>process and education in Thailand</w:t>
            </w:r>
            <w:r w:rsidRPr="2F75BA6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2F75BA6E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International Journal of Educational Research Open</w:t>
            </w:r>
            <w:r w:rsidRPr="2F75BA6E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2F75BA6E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9</w:t>
            </w:r>
            <w:r w:rsidRPr="2F75BA6E">
              <w:rPr>
                <w:rFonts w:ascii="TH SarabunPSK" w:hAnsi="TH SarabunPSK" w:cs="TH SarabunPSK"/>
                <w:sz w:val="28"/>
                <w:szCs w:val="28"/>
              </w:rPr>
              <w:t>, 100458</w:t>
            </w:r>
            <w:r w:rsidRPr="2F75BA6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2F75BA6E">
              <w:rPr>
                <w:rFonts w:ascii="TH SarabunPSK" w:hAnsi="TH SarabunPSK" w:cs="TH SarabunPSK"/>
                <w:sz w:val="28"/>
                <w:szCs w:val="28"/>
              </w:rPr>
              <w:t>https</w:t>
            </w:r>
            <w:r w:rsidRPr="2F75BA6E">
              <w:rPr>
                <w:rFonts w:ascii="TH SarabunPSK" w:hAnsi="TH SarabunPSK" w:cs="TH SarabunPSK"/>
                <w:sz w:val="28"/>
                <w:szCs w:val="28"/>
                <w:cs/>
              </w:rPr>
              <w:t>://</w:t>
            </w:r>
            <w:r w:rsidRPr="2F75BA6E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2F75BA6E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F75BA6E">
              <w:rPr>
                <w:rFonts w:ascii="TH SarabunPSK" w:hAnsi="TH SarabunPSK" w:cs="TH SarabunPSK"/>
                <w:sz w:val="28"/>
                <w:szCs w:val="28"/>
              </w:rPr>
              <w:t>org</w:t>
            </w:r>
            <w:r w:rsidRPr="2F75BA6E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2F75BA6E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2F75BA6E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F75BA6E">
              <w:rPr>
                <w:rFonts w:ascii="TH SarabunPSK" w:hAnsi="TH SarabunPSK" w:cs="TH SarabunPSK"/>
                <w:sz w:val="28"/>
                <w:szCs w:val="28"/>
              </w:rPr>
              <w:t>1016</w:t>
            </w:r>
            <w:r w:rsidRPr="2F75BA6E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2F75BA6E">
              <w:rPr>
                <w:rFonts w:ascii="TH SarabunPSK" w:hAnsi="TH SarabunPSK" w:cs="TH SarabunPSK"/>
                <w:sz w:val="28"/>
                <w:szCs w:val="28"/>
              </w:rPr>
              <w:t>j</w:t>
            </w:r>
            <w:r w:rsidRPr="2F75BA6E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F75BA6E">
              <w:rPr>
                <w:rFonts w:ascii="TH SarabunPSK" w:hAnsi="TH SarabunPSK" w:cs="TH SarabunPSK"/>
                <w:sz w:val="28"/>
                <w:szCs w:val="28"/>
              </w:rPr>
              <w:t>ijedro</w:t>
            </w:r>
            <w:r w:rsidRPr="2F75BA6E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F75BA6E">
              <w:rPr>
                <w:rFonts w:ascii="TH SarabunPSK" w:hAnsi="TH SarabunPSK" w:cs="TH SarabunPSK"/>
                <w:sz w:val="28"/>
                <w:szCs w:val="28"/>
              </w:rPr>
              <w:t>2025</w:t>
            </w:r>
            <w:r w:rsidRPr="2F75BA6E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F75BA6E">
              <w:rPr>
                <w:rFonts w:ascii="TH SarabunPSK" w:hAnsi="TH SarabunPSK" w:cs="TH SarabunPSK"/>
                <w:sz w:val="28"/>
                <w:szCs w:val="28"/>
              </w:rPr>
              <w:t>100458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36117A" w:rsidP="006712EC" w:rsidRDefault="0036117A" w14:paraId="0858D8D5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1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36117A" w:rsidP="006712EC" w:rsidRDefault="0036117A" w14:paraId="49F96DD5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2025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36117A" w:rsidP="006712EC" w:rsidRDefault="0036117A" w14:paraId="335C64A3" wp14:textId="77777777">
            <w:pPr>
              <w:spacing w:line="276" w:lineRule="auto"/>
              <w:jc w:val="center"/>
              <w:rPr>
                <w:rFonts w:ascii="TH SarabunPSK" w:hAnsi="TH SarabunPSK" w:cs="TH SarabunPSK" w:eastAsiaTheme="minorEastAsia"/>
                <w:sz w:val="28"/>
                <w:szCs w:val="28"/>
                <w:lang w:eastAsia="zh-CN"/>
              </w:rPr>
            </w:pPr>
            <w:r w:rsidRPr="006063DB">
              <w:rPr>
                <w:rFonts w:ascii="TH SarabunPSK" w:hAnsi="TH SarabunPSK" w:cs="TH SarabunPSK" w:eastAsiaTheme="minorEastAsia"/>
                <w:sz w:val="28"/>
                <w:szCs w:val="28"/>
                <w:lang w:eastAsia="zh-CN"/>
              </w:rPr>
              <w:t>January</w:t>
            </w:r>
          </w:p>
        </w:tc>
      </w:tr>
      <w:tr xmlns:wp14="http://schemas.microsoft.com/office/word/2010/wordml" w:rsidRPr="006063DB" w:rsidR="0036117A" w:rsidTr="2F75BA6E" w14:paraId="4567C539" wp14:textId="77777777"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36117A" w:rsidP="006712EC" w:rsidRDefault="0036117A" w14:paraId="5FCD5EC4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36117A" w:rsidP="006712EC" w:rsidRDefault="0036117A" w14:paraId="673BA76F" wp14:textId="14CC08B0">
            <w:pPr>
              <w:spacing w:line="276" w:lineRule="auto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Ma, C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, Somrak, T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, Manajit, S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, &amp; Gao, C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).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 xml:space="preserve"> Exploring the potential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 xml:space="preserve">synergy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 xml:space="preserve"> between disruptive technology and historical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cultural heritage in Thailand's Tourism industry for achieving sustainable development in the future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 xml:space="preserve">.</w:t>
            </w:r>
            <w:r w:rsidRPr="2F75BA6E">
              <w:rPr>
                <w:rFonts w:ascii="TH SarabunPSK" w:hAnsi="TH SarabunPSK" w:eastAsia="Times New Roman" w:cs="TH SarabunPSK"/>
                <w:i w:val="1"/>
                <w:iCs w:val="1"/>
                <w:color w:val="000000"/>
                <w:sz w:val="28"/>
                <w:szCs w:val="28"/>
                <w:cs/>
              </w:rPr>
              <w:t xml:space="preserve"> </w:t>
            </w:r>
            <w:r w:rsidRPr="2F75BA6E">
              <w:rPr>
                <w:rFonts w:ascii="TH SarabunPSK" w:hAnsi="TH SarabunPSK" w:eastAsia="Times New Roman" w:cs="TH SarabunPSK"/>
                <w:i w:val="1"/>
                <w:iCs w:val="1"/>
                <w:color w:val="000000"/>
                <w:sz w:val="28"/>
                <w:szCs w:val="28"/>
              </w:rPr>
              <w:t>International Journal of Tourism Research, 26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5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 xml:space="preserve">)</w:t>
            </w:r>
            <w:r w:rsidRPr="2F75BA6E" w:rsidR="2F75BA6E">
              <w:rPr>
                <w:rFonts w:ascii="TH SarabunPSK" w:hAnsi="TH SarabunPSK" w:eastAsia="Times New Roman" w:cs="TH SarabunPSK"/>
                <w:color w:val="000000" w:themeColor="text1" w:themeTint="FF" w:themeShade="FF"/>
                <w:sz w:val="28"/>
                <w:szCs w:val="28"/>
              </w:rPr>
              <w:t xml:space="preserve"> ,e2759.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: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1002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jt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r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2759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36117A" w:rsidP="006712EC" w:rsidRDefault="0036117A" w14:paraId="7F2C598D" wp14:textId="77777777">
            <w:pPr>
              <w:spacing w:line="276" w:lineRule="auto"/>
              <w:jc w:val="center"/>
              <w:rPr>
                <w:rFonts w:ascii="TH SarabunPSK" w:hAnsi="TH SarabunPSK" w:cs="TH SarabunPSK" w:eastAsiaTheme="minorEastAsia"/>
                <w:sz w:val="28"/>
                <w:szCs w:val="28"/>
                <w:cs/>
                <w:lang w:eastAsia="zh-CN"/>
              </w:rPr>
            </w:pPr>
            <w:r w:rsidRPr="006063DB">
              <w:rPr>
                <w:rFonts w:ascii="TH SarabunPSK" w:hAnsi="TH SarabunPSK" w:cs="TH SarabunPSK" w:eastAsiaTheme="minorEastAsia"/>
                <w:sz w:val="28"/>
                <w:szCs w:val="28"/>
                <w:lang w:eastAsia="zh-CN"/>
              </w:rPr>
              <w:t>Scopus Q1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36117A" w:rsidP="006712EC" w:rsidRDefault="0036117A" w14:paraId="3C04FD3E" wp14:textId="77777777">
            <w:pPr>
              <w:spacing w:line="276" w:lineRule="auto"/>
              <w:jc w:val="center"/>
              <w:rPr>
                <w:rFonts w:ascii="TH SarabunPSK" w:hAnsi="TH SarabunPSK" w:cs="TH SarabunPSK" w:eastAsiaTheme="minorEastAsia"/>
                <w:sz w:val="28"/>
                <w:szCs w:val="28"/>
                <w:lang w:eastAsia="zh-CN"/>
              </w:rPr>
            </w:pPr>
            <w:r w:rsidRPr="006063DB">
              <w:rPr>
                <w:rFonts w:ascii="TH SarabunPSK" w:hAnsi="TH SarabunPSK" w:cs="TH SarabunPSK" w:eastAsiaTheme="minorEastAsia"/>
                <w:sz w:val="28"/>
                <w:szCs w:val="28"/>
                <w:lang w:eastAsia="zh-CN"/>
              </w:rPr>
              <w:t>2024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36117A" w:rsidP="006712EC" w:rsidRDefault="0036117A" w14:paraId="72132C17" wp14:textId="77777777">
            <w:pPr>
              <w:spacing w:line="276" w:lineRule="auto"/>
              <w:jc w:val="center"/>
              <w:rPr>
                <w:rFonts w:ascii="TH SarabunPSK" w:hAnsi="TH SarabunPSK" w:cs="TH SarabunPSK" w:eastAsiaTheme="minorEastAsia"/>
                <w:sz w:val="28"/>
                <w:szCs w:val="28"/>
                <w:lang w:eastAsia="zh-CN"/>
              </w:rPr>
            </w:pPr>
            <w:r w:rsidRPr="006063DB">
              <w:rPr>
                <w:rFonts w:ascii="TH SarabunPSK" w:hAnsi="TH SarabunPSK" w:cs="TH SarabunPSK" w:eastAsiaTheme="minorEastAsia"/>
                <w:sz w:val="28"/>
                <w:szCs w:val="28"/>
                <w:lang w:eastAsia="zh-CN"/>
              </w:rPr>
              <w:t>September</w:t>
            </w:r>
          </w:p>
        </w:tc>
      </w:tr>
    </w:tbl>
    <w:p xmlns:wp14="http://schemas.microsoft.com/office/word/2010/wordml" w:rsidRPr="006063DB" w:rsidR="0036117A" w:rsidP="0036117A" w:rsidRDefault="0036117A" w14:paraId="60061E4C" wp14:textId="7777777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6063DB" w:rsidR="0036117A" w:rsidP="0036117A" w:rsidRDefault="0036117A" w14:paraId="0B1E8ABB" wp14:textId="77777777">
      <w:pPr>
        <w:spacing w:after="0" w:line="276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6063D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063DB">
        <w:rPr>
          <w:rFonts w:ascii="TH SarabunPSK" w:hAnsi="TH SarabunPSK" w:cs="TH SarabunPSK"/>
          <w:b/>
          <w:bCs/>
          <w:sz w:val="32"/>
          <w:szCs w:val="32"/>
        </w:rPr>
        <w:t>2 Research articles published in academic journals and are included in the TCI database</w:t>
      </w:r>
      <w:r w:rsidRPr="006063D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1"/>
        <w:gridCol w:w="5560"/>
        <w:gridCol w:w="1040"/>
        <w:gridCol w:w="808"/>
        <w:gridCol w:w="1085"/>
      </w:tblGrid>
      <w:tr xmlns:wp14="http://schemas.microsoft.com/office/word/2010/wordml" w:rsidRPr="006063DB" w:rsidR="0036117A" w:rsidTr="2F75BA6E" w14:paraId="0C4BFA98" wp14:textId="77777777">
        <w:trPr>
          <w:tblHeader/>
        </w:trPr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36117A" w:rsidP="006712EC" w:rsidRDefault="0036117A" w14:paraId="5837B4E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b/>
                <w:sz w:val="28"/>
                <w:szCs w:val="28"/>
              </w:rPr>
              <w:t>No</w:t>
            </w:r>
            <w:r w:rsidRPr="006063DB">
              <w:rPr>
                <w:rFonts w:ascii="TH SarabunPSK" w:hAnsi="TH SarabunPSK" w:eastAsia="TH Sarabun PSK" w:cs="TH SarabunPSK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3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36117A" w:rsidP="006712EC" w:rsidRDefault="0036117A" w14:paraId="78ECBFF7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b/>
                <w:sz w:val="28"/>
                <w:szCs w:val="28"/>
              </w:rPr>
              <w:t xml:space="preserve">Research articles </w:t>
            </w:r>
            <w:r w:rsidRPr="006063DB">
              <w:rPr>
                <w:rFonts w:ascii="TH SarabunPSK" w:hAnsi="TH SarabunPSK" w:eastAsia="TH Sarabun PSK" w:cs="TH SarabunPSK"/>
                <w:b/>
                <w:bCs/>
                <w:sz w:val="28"/>
                <w:szCs w:val="28"/>
                <w:cs/>
              </w:rPr>
              <w:t xml:space="preserve">/ </w:t>
            </w:r>
            <w:r w:rsidRPr="006063DB">
              <w:rPr>
                <w:rFonts w:ascii="TH SarabunPSK" w:hAnsi="TH SarabunPSK" w:eastAsia="TH Sarabun PSK" w:cs="TH SarabunPSK"/>
                <w:b/>
                <w:sz w:val="28"/>
                <w:szCs w:val="28"/>
              </w:rPr>
              <w:t>Academic articles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36117A" w:rsidP="006712EC" w:rsidRDefault="0036117A" w14:paraId="5926A13E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Database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36117A" w:rsidP="006712EC" w:rsidRDefault="0036117A" w14:paraId="72C88E70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eastAsia="TH Sarabun PSK" w:cs="TH SarabunPSK"/>
                <w:b/>
                <w:sz w:val="28"/>
                <w:szCs w:val="28"/>
              </w:rPr>
              <w:t>Year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36117A" w:rsidP="006712EC" w:rsidRDefault="0036117A" w14:paraId="4C55E1EE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eastAsia="TH Sarabun PSK" w:cs="TH SarabunPSK"/>
                <w:b/>
                <w:sz w:val="28"/>
                <w:szCs w:val="28"/>
              </w:rPr>
              <w:t>Month</w:t>
            </w:r>
          </w:p>
        </w:tc>
      </w:tr>
      <w:tr xmlns:wp14="http://schemas.microsoft.com/office/word/2010/wordml" w:rsidRPr="006063DB" w:rsidR="0036117A" w:rsidTr="2F75BA6E" w14:paraId="624C53D2" wp14:textId="77777777"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36117A" w:rsidP="006712EC" w:rsidRDefault="0036117A" w14:paraId="56B20A0C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36117A" w:rsidP="006712EC" w:rsidRDefault="0036117A" w14:paraId="6A820DE2" wp14:textId="5C81B1E6">
            <w:pPr>
              <w:spacing w:line="276" w:lineRule="auto"/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</w:pPr>
            <w:r w:rsidRPr="2F75BA6E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Ma, C</w:t>
            </w:r>
            <w:r w:rsidRPr="2F75BA6E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</w:t>
            </w:r>
            <w:r w:rsidRPr="2F75BA6E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, Gao, C</w:t>
            </w:r>
            <w:r w:rsidRPr="2F75BA6E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</w:t>
            </w:r>
            <w:r w:rsidRPr="2F75BA6E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, &amp; Somrak, T</w:t>
            </w:r>
            <w:r w:rsidRPr="2F75BA6E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. (</w:t>
            </w:r>
            <w:r w:rsidRPr="2F75BA6E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2023</w:t>
            </w:r>
            <w:r w:rsidRPr="2F75BA6E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). </w:t>
            </w:r>
            <w:r w:rsidRPr="2F75BA6E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The</w:t>
            </w:r>
            <w:r w:rsidRPr="2F75BA6E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 xml:space="preserve"> role of </w:t>
            </w:r>
            <w:r w:rsidRPr="2F75BA6E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thai</w:t>
            </w:r>
            <w:r w:rsidRPr="2F75BA6E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 xml:space="preserve"> local herbs and ingredients</w:t>
            </w:r>
            <w:r w:rsidRPr="2F75BA6E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 </w:t>
            </w:r>
            <w:r w:rsidRPr="2F75BA6E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in promoting post</w:t>
            </w:r>
            <w:r w:rsidRPr="2F75BA6E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-</w:t>
            </w:r>
            <w:r w:rsidRPr="2F75BA6E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 xml:space="preserve">pandemic wellness and medical tourism for sustainable development goal </w:t>
            </w:r>
            <w:r w:rsidRPr="2F75BA6E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3</w:t>
            </w:r>
            <w:r w:rsidRPr="2F75BA6E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: </w:t>
            </w:r>
            <w:r w:rsidRPr="2F75BA6E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 xml:space="preserve">A </w:t>
            </w:r>
            <w:r w:rsidRPr="2F75BA6E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critical literature re</w:t>
            </w:r>
            <w:r w:rsidRPr="2F75BA6E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view</w:t>
            </w:r>
            <w:r w:rsidRPr="2F75BA6E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.</w:t>
            </w:r>
            <w:r w:rsidRPr="2F75BA6E">
              <w:rPr>
                <w:rFonts w:ascii="TH SarabunPSK" w:hAnsi="TH SarabunPSK" w:eastAsia="Calibri" w:cs="TH SarabunPSK" w:eastAsiaTheme="minorAscii"/>
                <w:i w:val="1"/>
                <w:iCs w:val="1"/>
                <w:sz w:val="28"/>
                <w:szCs w:val="28"/>
                <w:cs/>
              </w:rPr>
              <w:t xml:space="preserve"> </w:t>
            </w:r>
            <w:r w:rsidRPr="2F75BA6E">
              <w:rPr>
                <w:rFonts w:ascii="TH SarabunPSK" w:hAnsi="TH SarabunPSK" w:eastAsia="Calibri" w:cs="TH SarabunPSK" w:eastAsiaTheme="minorAscii"/>
                <w:i w:val="1"/>
                <w:iCs w:val="1"/>
                <w:sz w:val="28"/>
                <w:szCs w:val="28"/>
              </w:rPr>
              <w:t xml:space="preserve">PSU Medical </w:t>
            </w:r>
            <w:r w:rsidRPr="2F75BA6E">
              <w:rPr>
                <w:rFonts w:ascii="TH SarabunPSK" w:hAnsi="TH SarabunPSK" w:eastAsia="Calibri" w:cs="TH SarabunPSK" w:eastAsiaTheme="minorAscii"/>
                <w:i w:val="1"/>
                <w:iCs w:val="1"/>
                <w:sz w:val="28"/>
                <w:szCs w:val="28"/>
              </w:rPr>
              <w:t>Journal ,</w:t>
            </w:r>
            <w:r w:rsidRPr="2F75BA6E">
              <w:rPr>
                <w:rFonts w:ascii="TH SarabunPSK" w:hAnsi="TH SarabunPSK" w:eastAsia="Calibri" w:cs="TH SarabunPSK" w:eastAsiaTheme="minorAscii"/>
                <w:i w:val="1"/>
                <w:iCs w:val="1"/>
                <w:sz w:val="28"/>
                <w:szCs w:val="28"/>
              </w:rPr>
              <w:t xml:space="preserve"> 3</w:t>
            </w:r>
            <w:r w:rsidRPr="2F75BA6E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(</w:t>
            </w:r>
            <w:r w:rsidRPr="2F75BA6E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3</w:t>
            </w:r>
            <w:r w:rsidRPr="2F75BA6E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>),</w:t>
            </w:r>
            <w:r w:rsidRPr="2F75BA6E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135</w:t>
            </w:r>
            <w:r w:rsidRPr="2F75BA6E">
              <w:rPr>
                <w:rFonts w:ascii="TH SarabunPSK" w:hAnsi="TH SarabunPSK" w:eastAsia="Calibri" w:cs="TH SarabunPSK" w:eastAsiaTheme="minorAscii"/>
                <w:sz w:val="28"/>
                <w:szCs w:val="28"/>
                <w:cs/>
              </w:rPr>
              <w:t xml:space="preserve">- </w:t>
            </w:r>
            <w:r w:rsidRPr="2F75BA6E">
              <w:rPr>
                <w:rFonts w:ascii="TH SarabunPSK" w:hAnsi="TH SarabunPSK" w:eastAsia="Calibri" w:cs="TH SarabunPSK" w:eastAsiaTheme="minorAscii"/>
                <w:sz w:val="28"/>
                <w:szCs w:val="28"/>
              </w:rPr>
              <w:t>149.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36117A" w:rsidP="006712EC" w:rsidRDefault="0036117A" w14:paraId="7530FD8C" wp14:textId="77777777">
            <w:pPr>
              <w:spacing w:line="276" w:lineRule="auto"/>
              <w:jc w:val="center"/>
              <w:rPr>
                <w:rFonts w:ascii="TH SarabunPSK" w:hAnsi="TH SarabunPSK" w:cs="TH SarabunPSK" w:eastAsiaTheme="minorEastAsia"/>
                <w:sz w:val="28"/>
                <w:szCs w:val="28"/>
                <w:lang w:eastAsia="zh-CN"/>
              </w:rPr>
            </w:pPr>
            <w:r w:rsidRPr="006063DB">
              <w:rPr>
                <w:rFonts w:ascii="TH SarabunPSK" w:hAnsi="TH SarabunPSK" w:cs="TH SarabunPSK" w:eastAsiaTheme="minorEastAsia"/>
                <w:sz w:val="28"/>
                <w:szCs w:val="28"/>
                <w:lang w:eastAsia="zh-CN"/>
              </w:rPr>
              <w:t>TCI2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36117A" w:rsidP="006712EC" w:rsidRDefault="0036117A" w14:paraId="1C623E38" wp14:textId="77777777">
            <w:pPr>
              <w:spacing w:line="276" w:lineRule="auto"/>
              <w:jc w:val="center"/>
              <w:rPr>
                <w:rFonts w:ascii="TH SarabunPSK" w:hAnsi="TH SarabunPSK" w:cs="TH SarabunPSK" w:eastAsiaTheme="minorEastAsia"/>
                <w:sz w:val="28"/>
                <w:szCs w:val="28"/>
                <w:lang w:eastAsia="zh-CN"/>
              </w:rPr>
            </w:pPr>
            <w:r w:rsidRPr="006063DB">
              <w:rPr>
                <w:rFonts w:ascii="TH SarabunPSK" w:hAnsi="TH SarabunPSK" w:cs="TH SarabunPSK" w:eastAsiaTheme="minorEastAsia"/>
                <w:sz w:val="28"/>
                <w:szCs w:val="28"/>
                <w:lang w:eastAsia="zh-CN"/>
              </w:rPr>
              <w:t>2023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36117A" w:rsidP="006712EC" w:rsidRDefault="0036117A" w14:paraId="398D64C6" wp14:textId="77777777">
            <w:pPr>
              <w:spacing w:line="276" w:lineRule="auto"/>
              <w:jc w:val="center"/>
              <w:rPr>
                <w:rFonts w:ascii="TH SarabunPSK" w:hAnsi="TH SarabunPSK" w:cs="TH SarabunPSK" w:eastAsiaTheme="minorEastAsia"/>
                <w:sz w:val="28"/>
                <w:szCs w:val="28"/>
                <w:lang w:eastAsia="zh-CN"/>
              </w:rPr>
            </w:pPr>
            <w:r w:rsidRPr="006063DB">
              <w:rPr>
                <w:rFonts w:ascii="TH SarabunPSK" w:hAnsi="TH SarabunPSK" w:cs="TH SarabunPSK" w:eastAsiaTheme="minorEastAsia"/>
                <w:sz w:val="28"/>
                <w:szCs w:val="28"/>
                <w:lang w:eastAsia="zh-CN"/>
              </w:rPr>
              <w:t>December</w:t>
            </w:r>
          </w:p>
        </w:tc>
      </w:tr>
      <w:tr xmlns:wp14="http://schemas.microsoft.com/office/word/2010/wordml" w:rsidRPr="006063DB" w:rsidR="0036117A" w:rsidTr="2F75BA6E" w14:paraId="246B03AF" wp14:textId="77777777"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36117A" w:rsidP="006712EC" w:rsidRDefault="0036117A" w14:paraId="7144751B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36117A" w:rsidP="2F75BA6E" w:rsidRDefault="0036117A" w14:paraId="48FC5845" wp14:textId="77777777">
            <w:pPr>
              <w:spacing w:line="276" w:lineRule="auto"/>
              <w:rPr>
                <w:rFonts w:ascii="TH SarabunPSK" w:hAnsi="TH SarabunPSK" w:eastAsia="Times New Roman" w:cs="TH SarabunPSK"/>
                <w:i w:val="1"/>
                <w:iCs w:val="1"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Ma, C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 xml:space="preserve">, &amp;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Jurattanasan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, A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2023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Pro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moting conservation and sustainable use of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 xml:space="preserve">natural resources through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agro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 xml:space="preserve">-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tourism north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 xml:space="preserve">easter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 xml:space="preserve">n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Isan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 xml:space="preserve">)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Thailand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 xml:space="preserve">. </w:t>
            </w:r>
            <w:r w:rsidRPr="2F75BA6E">
              <w:rPr>
                <w:rFonts w:ascii="TH SarabunPSK" w:hAnsi="TH SarabunPSK" w:eastAsia="Times New Roman" w:cs="TH SarabunPSK"/>
                <w:i w:val="1"/>
                <w:iCs w:val="1"/>
                <w:color w:val="000000"/>
                <w:sz w:val="28"/>
                <w:szCs w:val="28"/>
              </w:rPr>
              <w:t>Journal of</w:t>
            </w:r>
          </w:p>
          <w:p w:rsidRPr="006063DB" w:rsidR="0036117A" w:rsidP="006712EC" w:rsidRDefault="0036117A" w14:paraId="42CB97F2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2F75BA6E">
              <w:rPr>
                <w:rFonts w:ascii="TH SarabunPSK" w:hAnsi="TH SarabunPSK" w:eastAsia="Times New Roman" w:cs="TH SarabunPSK"/>
                <w:i w:val="1"/>
                <w:iCs w:val="1"/>
                <w:color w:val="000000"/>
                <w:sz w:val="28"/>
                <w:szCs w:val="28"/>
              </w:rPr>
              <w:t xml:space="preserve">Liberal Arts Prince of </w:t>
            </w:r>
            <w:r w:rsidRPr="2F75BA6E">
              <w:rPr>
                <w:rFonts w:ascii="TH SarabunPSK" w:hAnsi="TH SarabunPSK" w:eastAsia="Times New Roman" w:cs="TH SarabunPSK"/>
                <w:i w:val="1"/>
                <w:iCs w:val="1"/>
                <w:color w:val="000000"/>
                <w:sz w:val="28"/>
                <w:szCs w:val="28"/>
              </w:rPr>
              <w:t xml:space="preserve">Songkla</w:t>
            </w:r>
            <w:r w:rsidRPr="2F75BA6E">
              <w:rPr>
                <w:rFonts w:ascii="TH SarabunPSK" w:hAnsi="TH SarabunPSK" w:eastAsia="Times New Roman" w:cs="TH SarabunPSK"/>
                <w:i w:val="1"/>
                <w:iCs w:val="1"/>
                <w:color w:val="000000"/>
                <w:sz w:val="28"/>
                <w:szCs w:val="28"/>
              </w:rPr>
              <w:t xml:space="preserve"> , 15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 xml:space="preserve"> 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1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, 1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</w:rPr>
              <w:t>40</w:t>
            </w:r>
            <w:r w:rsidRPr="006063DB">
              <w:rPr>
                <w:rFonts w:ascii="TH SarabunPSK" w:hAnsi="TH SarabunPSK" w:eastAsia="Times New Roman" w:cs="TH SarabunPSK"/>
                <w:color w:val="000000"/>
                <w:sz w:val="28"/>
                <w:szCs w:val="28"/>
                <w:cs/>
              </w:rPr>
              <w:t>.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36117A" w:rsidP="006712EC" w:rsidRDefault="0036117A" w14:paraId="42D76241" wp14:textId="77777777">
            <w:pPr>
              <w:spacing w:line="276" w:lineRule="auto"/>
              <w:jc w:val="center"/>
              <w:rPr>
                <w:rFonts w:ascii="TH SarabunPSK" w:hAnsi="TH SarabunPSK" w:cs="TH SarabunPSK" w:eastAsiaTheme="minorEastAsia"/>
                <w:sz w:val="28"/>
                <w:szCs w:val="28"/>
                <w:lang w:eastAsia="zh-CN"/>
              </w:rPr>
            </w:pPr>
            <w:r w:rsidRPr="006063DB">
              <w:rPr>
                <w:rFonts w:ascii="TH SarabunPSK" w:hAnsi="TH SarabunPSK" w:cs="TH SarabunPSK" w:eastAsiaTheme="minorEastAsia"/>
                <w:sz w:val="28"/>
                <w:szCs w:val="28"/>
                <w:lang w:eastAsia="zh-CN"/>
              </w:rPr>
              <w:t>TCI2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36117A" w:rsidP="006712EC" w:rsidRDefault="0036117A" w14:paraId="4A5E6086" wp14:textId="77777777">
            <w:pPr>
              <w:spacing w:line="276" w:lineRule="auto"/>
              <w:jc w:val="center"/>
              <w:rPr>
                <w:rFonts w:ascii="TH SarabunPSK" w:hAnsi="TH SarabunPSK" w:cs="TH SarabunPSK" w:eastAsiaTheme="minorEastAsia"/>
                <w:sz w:val="28"/>
                <w:szCs w:val="28"/>
                <w:lang w:eastAsia="zh-CN"/>
              </w:rPr>
            </w:pPr>
            <w:r w:rsidRPr="006063DB">
              <w:rPr>
                <w:rFonts w:ascii="TH SarabunPSK" w:hAnsi="TH SarabunPSK" w:cs="TH SarabunPSK" w:eastAsiaTheme="minorEastAsia"/>
                <w:sz w:val="28"/>
                <w:szCs w:val="28"/>
                <w:lang w:eastAsia="zh-CN"/>
              </w:rPr>
              <w:t>2023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36117A" w:rsidP="006712EC" w:rsidRDefault="0036117A" w14:paraId="70BFE85D" wp14:textId="77777777">
            <w:pPr>
              <w:spacing w:line="276" w:lineRule="auto"/>
              <w:jc w:val="center"/>
              <w:rPr>
                <w:rFonts w:ascii="TH SarabunPSK" w:hAnsi="TH SarabunPSK" w:cs="TH SarabunPSK" w:eastAsiaTheme="minorEastAsia"/>
                <w:sz w:val="28"/>
                <w:szCs w:val="28"/>
                <w:lang w:eastAsia="zh-CN"/>
              </w:rPr>
            </w:pPr>
            <w:r w:rsidRPr="006063DB">
              <w:rPr>
                <w:rFonts w:ascii="TH SarabunPSK" w:hAnsi="TH SarabunPSK" w:cs="TH SarabunPSK" w:eastAsiaTheme="minorEastAsia"/>
                <w:sz w:val="28"/>
                <w:szCs w:val="28"/>
                <w:lang w:eastAsia="zh-CN"/>
              </w:rPr>
              <w:t>June</w:t>
            </w:r>
          </w:p>
        </w:tc>
      </w:tr>
    </w:tbl>
    <w:p xmlns:wp14="http://schemas.microsoft.com/office/word/2010/wordml" w:rsidRPr="006063DB" w:rsidR="0036117A" w:rsidP="0036117A" w:rsidRDefault="0036117A" w14:paraId="44EAFD9C" wp14:textId="77777777">
      <w:pPr>
        <w:spacing w:after="0" w:line="276" w:lineRule="auto"/>
        <w:rPr>
          <w:rFonts w:ascii="TH SarabunPSK" w:hAnsi="TH SarabunPSK" w:eastAsia="TH Sarabun PSK" w:cs="TH SarabunPSK"/>
          <w:b/>
          <w:bCs/>
          <w:color w:val="FF0000"/>
          <w:sz w:val="32"/>
          <w:szCs w:val="32"/>
        </w:rPr>
      </w:pPr>
    </w:p>
    <w:p xmlns:wp14="http://schemas.microsoft.com/office/word/2010/wordml" w:rsidR="00F97D44" w:rsidRDefault="00F97D44" w14:paraId="4B94D5A5" wp14:textId="77777777">
      <w:bookmarkStart w:name="_GoBack" w:id="0"/>
      <w:bookmarkEnd w:id="0"/>
    </w:p>
    <w:sectPr w:rsidR="00F97D44" w:rsidSect="00F8788B">
      <w:pgSz w:w="11906" w:h="16838" w:orient="portrait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4">
    <w:nsid w:val="62024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A505438"/>
    <w:multiLevelType w:val="hybridMultilevel"/>
    <w:tmpl w:val="EC24B410"/>
    <w:lvl w:ilvl="0" w:tplc="740699C0">
      <w:start w:val="1"/>
      <w:numFmt w:val="decimal"/>
      <w:lvlText w:val="%1)"/>
      <w:lvlJc w:val="left"/>
      <w:pPr>
        <w:ind w:left="10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4465094F"/>
    <w:multiLevelType w:val="hybridMultilevel"/>
    <w:tmpl w:val="2A289DC8"/>
    <w:lvl w:ilvl="0" w:tplc="0F64D8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AB10C9"/>
    <w:multiLevelType w:val="hybridMultilevel"/>
    <w:tmpl w:val="AA4A5B40"/>
    <w:lvl w:ilvl="0" w:tplc="0F64D8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9017DB"/>
    <w:multiLevelType w:val="hybridMultilevel"/>
    <w:tmpl w:val="4504F8AC"/>
    <w:lvl w:ilvl="0" w:tplc="89F29B1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4"/>
  </w: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419"/>
    <w:rsid w:val="0036117A"/>
    <w:rsid w:val="00D65419"/>
    <w:rsid w:val="00F8788B"/>
    <w:rsid w:val="00F97D44"/>
    <w:rsid w:val="2F75B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AF59D"/>
  <w15:chartTrackingRefBased/>
  <w15:docId w15:val="{16EFC9B9-389D-407D-A03B-392C759180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6117A"/>
    <w:rPr>
      <w:rFonts w:ascii="Calibri" w:hAnsi="Calibri" w:eastAsia="Calibri" w:cs="Calibri"/>
      <w:szCs w:val="22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36117A"/>
    <w:pPr>
      <w:spacing w:after="0" w:line="240" w:lineRule="auto"/>
    </w:pPr>
    <w:rPr>
      <w:rFonts w:ascii="Calibri" w:hAnsi="Calibri" w:eastAsia="Calibri" w:cs="Calibri"/>
      <w:szCs w:val="22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6117A"/>
    <w:pPr>
      <w:ind w:left="720"/>
      <w:contextualSpacing/>
    </w:pPr>
  </w:style>
  <w:style w:type="character" w:styleId="ListParagraphChar" w:customStyle="1">
    <w:name w:val="List Paragraph Char"/>
    <w:basedOn w:val="DefaultParagraphFont"/>
    <w:link w:val="ListParagraph"/>
    <w:uiPriority w:val="34"/>
    <w:qFormat/>
    <w:rsid w:val="0036117A"/>
    <w:rPr>
      <w:rFonts w:ascii="Calibri" w:hAnsi="Calibri" w:eastAsia="Calibri" w:cs="Calibr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Peeradon Sriwichit</dc:creator>
  <keywords/>
  <dc:description/>
  <lastModifiedBy>ผู้ใช้ที่เป็นผู้เยี่ยมชม</lastModifiedBy>
  <revision>3</revision>
  <dcterms:created xsi:type="dcterms:W3CDTF">2025-05-13T05:00:00.0000000Z</dcterms:created>
  <dcterms:modified xsi:type="dcterms:W3CDTF">2025-05-14T03:07:22.1012829Z</dcterms:modified>
</coreProperties>
</file>